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TÜRKİYE İŞ BANKASI A.Ş.</w:t>
            </w:r>
          </w:p>
        </w:tc>
      </w:tr>
    </w:tbl>
    <w:p w:rsidR="00000000" w:rsidRDefault="003E43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26.08.1924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TOPTAN VE PERAKENDE 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(Banking)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4.LEVENT BÜYÜKDERE CAD.PEMBEGÜL SOKAĞI/İSTANBUL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H.E</w:t>
            </w:r>
            <w:r>
              <w:rPr>
                <w:rFonts w:ascii="Arial" w:hAnsi="Arial"/>
                <w:color w:val="000000"/>
                <w:sz w:val="16"/>
              </w:rPr>
              <w:t>RSİN ÖZİNCE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KARAGÖZ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H.ERSİN ÖZİNCE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ONUR ÖKTEN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TİMİSİ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ERGÜN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ENİS TÜTÜNCÜ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BAHTİYAR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ERBAŞAR ÖZSOY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ÖZYÜREK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H.ARSLAN SARSAR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Prof.Dr.AHMET KIRMAN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</w:t>
            </w:r>
            <w:r>
              <w:rPr>
                <w:rFonts w:ascii="Arial" w:hAnsi="Arial"/>
                <w:color w:val="000000"/>
                <w:sz w:val="16"/>
              </w:rPr>
              <w:t>2-316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0-212-316 09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Nisan 2000 – 31 Mart 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BASİSEN BAN</w:t>
            </w:r>
            <w:r>
              <w:rPr>
                <w:rFonts w:ascii="Arial" w:hAnsi="Arial"/>
                <w:color w:val="000000"/>
                <w:sz w:val="16"/>
              </w:rPr>
              <w:t>KA-SİGORTA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3CE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1.500.000.000.000.000.-TL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558.964.000.000.000.-TL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3E43CE">
      <w:pPr>
        <w:pStyle w:val="BodyText"/>
        <w:rPr>
          <w:sz w:val="16"/>
          <w:lang w:val="tr-TR"/>
        </w:rPr>
      </w:pPr>
    </w:p>
    <w:p w:rsidR="00000000" w:rsidRDefault="003E43CE">
      <w:pPr>
        <w:rPr>
          <w:rFonts w:ascii="Arial" w:hAnsi="Arial"/>
          <w:sz w:val="16"/>
        </w:rPr>
      </w:pPr>
    </w:p>
    <w:p w:rsidR="00000000" w:rsidRDefault="003E43CE">
      <w:pPr>
        <w:rPr>
          <w:rFonts w:ascii="Arial" w:hAnsi="Arial"/>
          <w:sz w:val="16"/>
        </w:rPr>
      </w:pPr>
    </w:p>
    <w:p w:rsidR="00000000" w:rsidRDefault="003E43CE">
      <w:pPr>
        <w:rPr>
          <w:rFonts w:ascii="Arial" w:hAnsi="Arial"/>
          <w:sz w:val="16"/>
        </w:rPr>
      </w:pPr>
    </w:p>
    <w:p w:rsidR="00000000" w:rsidRDefault="003E43CE">
      <w:pPr>
        <w:rPr>
          <w:rFonts w:ascii="Arial" w:hAnsi="Arial"/>
          <w:sz w:val="16"/>
        </w:rPr>
      </w:pPr>
    </w:p>
    <w:p w:rsidR="00000000" w:rsidRDefault="003E43CE">
      <w:pPr>
        <w:rPr>
          <w:rFonts w:ascii="Arial" w:hAnsi="Arial"/>
          <w:sz w:val="16"/>
        </w:rPr>
      </w:pPr>
    </w:p>
    <w:p w:rsidR="00000000" w:rsidRDefault="003E43CE">
      <w:pPr>
        <w:rPr>
          <w:rFonts w:ascii="Arial" w:hAnsi="Arial"/>
          <w:sz w:val="16"/>
        </w:rPr>
      </w:pPr>
    </w:p>
    <w:p w:rsidR="00000000" w:rsidRDefault="003E43CE">
      <w:pPr>
        <w:rPr>
          <w:rFonts w:ascii="Arial" w:hAnsi="Arial"/>
          <w:sz w:val="16"/>
        </w:rPr>
      </w:pPr>
    </w:p>
    <w:p w:rsidR="00000000" w:rsidRDefault="003E43CE">
      <w:pPr>
        <w:rPr>
          <w:rFonts w:ascii="Arial" w:hAnsi="Arial"/>
          <w:sz w:val="16"/>
        </w:rPr>
      </w:pPr>
    </w:p>
    <w:p w:rsidR="00000000" w:rsidRDefault="003E43CE">
      <w:pPr>
        <w:rPr>
          <w:rFonts w:ascii="Arial" w:hAnsi="Arial"/>
          <w:sz w:val="16"/>
        </w:rPr>
      </w:pPr>
    </w:p>
    <w:p w:rsidR="00000000" w:rsidRDefault="003E43CE">
      <w:pPr>
        <w:rPr>
          <w:rFonts w:ascii="Arial" w:hAnsi="Arial"/>
          <w:sz w:val="16"/>
        </w:rPr>
      </w:pPr>
    </w:p>
    <w:p w:rsidR="00000000" w:rsidRDefault="003E43CE">
      <w:pPr>
        <w:rPr>
          <w:rFonts w:ascii="Arial" w:hAnsi="Arial"/>
          <w:sz w:val="16"/>
        </w:rPr>
      </w:pPr>
    </w:p>
    <w:p w:rsidR="00000000" w:rsidRDefault="003E43CE">
      <w:pPr>
        <w:rPr>
          <w:rFonts w:ascii="Arial" w:hAnsi="Arial"/>
          <w:sz w:val="16"/>
        </w:rPr>
      </w:pPr>
    </w:p>
    <w:p w:rsidR="00000000" w:rsidRDefault="003E43CE">
      <w:pPr>
        <w:rPr>
          <w:rFonts w:ascii="Arial" w:hAnsi="Arial"/>
          <w:sz w:val="16"/>
        </w:rPr>
      </w:pPr>
    </w:p>
    <w:p w:rsidR="00000000" w:rsidRDefault="003E43CE">
      <w:pPr>
        <w:rPr>
          <w:rFonts w:ascii="Arial" w:hAnsi="Arial"/>
          <w:sz w:val="16"/>
        </w:rPr>
      </w:pPr>
    </w:p>
    <w:p w:rsidR="00000000" w:rsidRDefault="003E43CE">
      <w:pPr>
        <w:rPr>
          <w:rFonts w:ascii="Arial" w:hAnsi="Arial"/>
          <w:sz w:val="16"/>
        </w:rPr>
      </w:pPr>
    </w:p>
    <w:p w:rsidR="00000000" w:rsidRDefault="003E43CE">
      <w:pPr>
        <w:rPr>
          <w:rFonts w:ascii="Arial" w:hAnsi="Arial"/>
          <w:sz w:val="16"/>
        </w:rPr>
      </w:pPr>
    </w:p>
    <w:p w:rsidR="00000000" w:rsidRDefault="003E43CE">
      <w:pPr>
        <w:rPr>
          <w:rFonts w:ascii="Arial" w:hAnsi="Arial"/>
          <w:sz w:val="16"/>
        </w:rPr>
      </w:pPr>
    </w:p>
    <w:p w:rsidR="00000000" w:rsidRDefault="003E43CE">
      <w:pPr>
        <w:rPr>
          <w:rFonts w:ascii="Arial" w:hAnsi="Arial"/>
          <w:sz w:val="16"/>
        </w:rPr>
      </w:pPr>
    </w:p>
    <w:p w:rsidR="00000000" w:rsidRDefault="003E43CE">
      <w:pPr>
        <w:rPr>
          <w:rFonts w:ascii="Arial" w:hAnsi="Arial"/>
          <w:sz w:val="16"/>
        </w:rPr>
      </w:pPr>
    </w:p>
    <w:p w:rsidR="00000000" w:rsidRDefault="003E43CE">
      <w:pPr>
        <w:rPr>
          <w:rFonts w:ascii="Arial" w:hAnsi="Arial"/>
          <w:sz w:val="16"/>
        </w:rPr>
      </w:pPr>
    </w:p>
    <w:p w:rsidR="00000000" w:rsidRDefault="003E43CE">
      <w:pPr>
        <w:rPr>
          <w:rFonts w:ascii="Arial" w:hAnsi="Arial"/>
          <w:sz w:val="16"/>
        </w:rPr>
      </w:pPr>
    </w:p>
    <w:p w:rsidR="00000000" w:rsidRDefault="003E43CE">
      <w:pPr>
        <w:rPr>
          <w:rFonts w:ascii="Arial" w:hAnsi="Arial"/>
          <w:sz w:val="16"/>
        </w:rPr>
      </w:pPr>
    </w:p>
    <w:p w:rsidR="00000000" w:rsidRDefault="003E43CE">
      <w:pPr>
        <w:rPr>
          <w:rFonts w:ascii="Arial" w:hAnsi="Arial"/>
          <w:sz w:val="16"/>
        </w:rPr>
      </w:pPr>
    </w:p>
    <w:p w:rsidR="00000000" w:rsidRDefault="003E43CE">
      <w:pPr>
        <w:rPr>
          <w:rFonts w:ascii="Arial" w:hAnsi="Arial"/>
          <w:sz w:val="16"/>
        </w:rPr>
      </w:pPr>
    </w:p>
    <w:p w:rsidR="00000000" w:rsidRDefault="003E43CE">
      <w:pPr>
        <w:rPr>
          <w:rFonts w:ascii="Arial" w:hAnsi="Arial"/>
          <w:sz w:val="16"/>
        </w:rPr>
      </w:pPr>
    </w:p>
    <w:p w:rsidR="00000000" w:rsidRDefault="003E43CE">
      <w:pPr>
        <w:rPr>
          <w:rFonts w:ascii="Arial" w:hAnsi="Arial"/>
          <w:sz w:val="16"/>
        </w:rPr>
      </w:pPr>
    </w:p>
    <w:p w:rsidR="00000000" w:rsidRDefault="003E43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43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3E43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43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</w:t>
            </w:r>
            <w:r>
              <w:rPr>
                <w:rFonts w:ascii="Arial" w:hAnsi="Arial"/>
                <w:i/>
                <w:sz w:val="16"/>
              </w:rPr>
              <w:t xml:space="preserve">are shown below. </w:t>
            </w:r>
          </w:p>
        </w:tc>
      </w:tr>
    </w:tbl>
    <w:p w:rsidR="00000000" w:rsidRDefault="003E43CE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E43C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3E43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3E43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E43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3E43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3E43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E43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795" w:type="dxa"/>
          </w:tcPr>
          <w:p w:rsidR="00000000" w:rsidRDefault="003E43CE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2.978.028.217</w:t>
            </w:r>
          </w:p>
        </w:tc>
        <w:tc>
          <w:tcPr>
            <w:tcW w:w="2977" w:type="dxa"/>
          </w:tcPr>
          <w:p w:rsidR="00000000" w:rsidRDefault="003E43CE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1.629.491.944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3E43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795" w:type="dxa"/>
          </w:tcPr>
          <w:p w:rsidR="00000000" w:rsidRDefault="003E43CE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4.657.156.609</w:t>
            </w:r>
          </w:p>
        </w:tc>
        <w:tc>
          <w:tcPr>
            <w:tcW w:w="2977" w:type="dxa"/>
          </w:tcPr>
          <w:p w:rsidR="00000000" w:rsidRDefault="003E43CE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2.916.735.932</w:t>
            </w:r>
          </w:p>
        </w:tc>
      </w:tr>
    </w:tbl>
    <w:p w:rsidR="00000000" w:rsidRDefault="003E43CE">
      <w:pPr>
        <w:rPr>
          <w:rFonts w:ascii="Arial" w:hAnsi="Arial"/>
          <w:sz w:val="16"/>
        </w:rPr>
      </w:pPr>
    </w:p>
    <w:p w:rsidR="00000000" w:rsidRDefault="003E43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E43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</w:t>
            </w:r>
            <w:r>
              <w:rPr>
                <w:rFonts w:ascii="Arial" w:hAnsi="Arial"/>
                <w:sz w:val="16"/>
              </w:rPr>
              <w:t>atırımları aşağıda verilmektedir.</w:t>
            </w:r>
          </w:p>
        </w:tc>
        <w:tc>
          <w:tcPr>
            <w:tcW w:w="1212" w:type="dxa"/>
          </w:tcPr>
          <w:p w:rsidR="00000000" w:rsidRDefault="003E43C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E43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3E43C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43C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E43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E43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E43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E43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E43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E43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43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tinuing Investments</w:t>
            </w:r>
          </w:p>
        </w:tc>
        <w:tc>
          <w:tcPr>
            <w:tcW w:w="2038" w:type="dxa"/>
          </w:tcPr>
          <w:p w:rsidR="00000000" w:rsidRDefault="003E43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E43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E43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43C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POS</w:t>
            </w:r>
          </w:p>
        </w:tc>
        <w:tc>
          <w:tcPr>
            <w:tcW w:w="2043" w:type="dxa"/>
          </w:tcPr>
          <w:p w:rsidR="00000000" w:rsidRDefault="003E43CE">
            <w:pPr>
              <w:ind w:right="2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1.1.2001-31.12.2001</w:t>
            </w:r>
          </w:p>
        </w:tc>
        <w:tc>
          <w:tcPr>
            <w:tcW w:w="2209" w:type="dxa"/>
          </w:tcPr>
          <w:p w:rsidR="00000000" w:rsidRDefault="003E43CE">
            <w:pPr>
              <w:ind w:right="2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1.500.000.-$</w:t>
            </w:r>
          </w:p>
        </w:tc>
        <w:tc>
          <w:tcPr>
            <w:tcW w:w="1843" w:type="dxa"/>
          </w:tcPr>
          <w:p w:rsidR="00000000" w:rsidRDefault="003E43CE">
            <w:pPr>
              <w:ind w:right="2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300.000.-$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ATM</w:t>
            </w:r>
          </w:p>
        </w:tc>
        <w:tc>
          <w:tcPr>
            <w:tcW w:w="2043" w:type="dxa"/>
          </w:tcPr>
          <w:p w:rsidR="00000000" w:rsidRDefault="003E43CE">
            <w:pPr>
              <w:ind w:right="2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1.1.2001-31.12.2001</w:t>
            </w:r>
          </w:p>
        </w:tc>
        <w:tc>
          <w:tcPr>
            <w:tcW w:w="2209" w:type="dxa"/>
          </w:tcPr>
          <w:p w:rsidR="00000000" w:rsidRDefault="003E43CE">
            <w:pPr>
              <w:ind w:right="2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1.250.000.-$</w:t>
            </w:r>
          </w:p>
        </w:tc>
        <w:tc>
          <w:tcPr>
            <w:tcW w:w="1843" w:type="dxa"/>
          </w:tcPr>
          <w:p w:rsidR="00000000" w:rsidRDefault="003E43CE">
            <w:pPr>
              <w:ind w:right="2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0.-$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İLETİŞİM</w:t>
            </w:r>
          </w:p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COMMUNICATION EQUIPMENT</w:t>
            </w:r>
          </w:p>
        </w:tc>
        <w:tc>
          <w:tcPr>
            <w:tcW w:w="2043" w:type="dxa"/>
          </w:tcPr>
          <w:p w:rsidR="00000000" w:rsidRDefault="003E43CE">
            <w:pPr>
              <w:ind w:right="2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1.1.2001-31.12.2001</w:t>
            </w:r>
          </w:p>
        </w:tc>
        <w:tc>
          <w:tcPr>
            <w:tcW w:w="2209" w:type="dxa"/>
          </w:tcPr>
          <w:p w:rsidR="00000000" w:rsidRDefault="003E43CE">
            <w:pPr>
              <w:ind w:right="2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1.500.000.-$</w:t>
            </w:r>
          </w:p>
        </w:tc>
        <w:tc>
          <w:tcPr>
            <w:tcW w:w="1843" w:type="dxa"/>
          </w:tcPr>
          <w:p w:rsidR="00000000" w:rsidRDefault="003E43CE">
            <w:pPr>
              <w:ind w:right="2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500.000.-$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DON</w:t>
            </w:r>
            <w:r>
              <w:rPr>
                <w:rFonts w:ascii="Arial" w:hAnsi="Arial"/>
                <w:color w:val="000000"/>
                <w:sz w:val="16"/>
              </w:rPr>
              <w:t>ANIM</w:t>
            </w:r>
          </w:p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HARDWARE </w:t>
            </w:r>
          </w:p>
        </w:tc>
        <w:tc>
          <w:tcPr>
            <w:tcW w:w="2043" w:type="dxa"/>
          </w:tcPr>
          <w:p w:rsidR="00000000" w:rsidRDefault="003E43CE">
            <w:pPr>
              <w:ind w:right="2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1.1.2001-31.12.2001</w:t>
            </w:r>
          </w:p>
        </w:tc>
        <w:tc>
          <w:tcPr>
            <w:tcW w:w="2209" w:type="dxa"/>
          </w:tcPr>
          <w:p w:rsidR="00000000" w:rsidRDefault="003E43CE">
            <w:pPr>
              <w:ind w:right="2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2.750.000.-$</w:t>
            </w:r>
          </w:p>
        </w:tc>
        <w:tc>
          <w:tcPr>
            <w:tcW w:w="1843" w:type="dxa"/>
          </w:tcPr>
          <w:p w:rsidR="00000000" w:rsidRDefault="003E43CE">
            <w:pPr>
              <w:ind w:right="2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100.000.-$</w:t>
            </w:r>
          </w:p>
        </w:tc>
      </w:tr>
    </w:tbl>
    <w:p w:rsidR="00000000" w:rsidRDefault="003E43CE">
      <w:pPr>
        <w:pStyle w:val="BodyText2"/>
        <w:rPr>
          <w:lang w:val="tr-TR"/>
        </w:rPr>
      </w:pPr>
    </w:p>
    <w:p w:rsidR="00000000" w:rsidRDefault="003E43C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43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E43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43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3E43CE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04"/>
        <w:gridCol w:w="2482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</w:t>
            </w:r>
            <w:r>
              <w:rPr>
                <w:rFonts w:ascii="Arial" w:hAnsi="Arial"/>
                <w:b/>
                <w:color w:val="000000"/>
                <w:sz w:val="16"/>
              </w:rPr>
              <w:t>r</w:t>
            </w:r>
          </w:p>
        </w:tc>
        <w:tc>
          <w:tcPr>
            <w:tcW w:w="2482" w:type="dxa"/>
          </w:tcPr>
          <w:p w:rsidR="00000000" w:rsidRDefault="003E43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E43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482" w:type="dxa"/>
          </w:tcPr>
          <w:p w:rsidR="00000000" w:rsidRDefault="003E43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E43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ANONİM TÜRK SİGORTA ŞTİ.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HAYAT SİGORTA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CAM SANAYİİ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47.910.000.000.00</w:t>
            </w:r>
            <w:r>
              <w:rPr>
                <w:rFonts w:ascii="Arial" w:hAnsi="Arial"/>
                <w:color w:val="000000"/>
                <w:sz w:val="16"/>
              </w:rPr>
              <w:t>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ANTGIDA GIDA TARIM TURİZM ENERJİ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7.031.200.000.000.-TL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ASMAŞ AĞIR SANAYİ MAKİNALARI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5.500.000.000.000.-TL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TURİZM İNŞ.VE TİC. A.Ş.</w:t>
            </w:r>
          </w:p>
        </w:tc>
        <w:tc>
          <w:tcPr>
            <w:tcW w:w="2477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6.400.000.000.-TL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ARAP TÜRK BANKASI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13.000.000.000</w:t>
            </w:r>
            <w:r>
              <w:rPr>
                <w:rFonts w:ascii="Arial" w:hAnsi="Arial"/>
                <w:color w:val="000000"/>
                <w:sz w:val="16"/>
              </w:rPr>
              <w:t>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 KARADENİZ ELEKTRİK DAĞ. VE TİC.A.Ş.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1.400.000.000.000.-TL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BAYEK TEDAVİ SAĞLIK HİZM. VE İŞL.A.Ş.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BANKALARARASI KART MERKEZİ A.Ş.</w:t>
            </w:r>
          </w:p>
        </w:tc>
        <w:tc>
          <w:tcPr>
            <w:tcW w:w="2477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97.500.000.000.-TL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SİGORTA HİZMETLERİ</w:t>
            </w:r>
            <w:r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ELYAF SANAYİİ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8.558.000.000.000.-TL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AMBALAJ SANAYİİ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18.486.000.000.000.-TL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MADENCİLİK A.Ş.</w:t>
            </w:r>
          </w:p>
        </w:tc>
        <w:tc>
          <w:tcPr>
            <w:tcW w:w="2477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22.589.000.000.000.-TL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MAKİNA VE KALIP SAN.A.Ş.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4.697.262.651.000.T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CAM PAZARLAMA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6.309.000.000.000.-TL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YATIRIM HOLDİNG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16.105.000.000.000.-TL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CAMSAR SAN.ARA MALLARI PAZ.A.Ş.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4.089.000.000.000.-TL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CAMTAŞ DÜZCAM PAZARLAMA</w:t>
            </w:r>
          </w:p>
        </w:tc>
        <w:tc>
          <w:tcPr>
            <w:tcW w:w="2477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12.051.000.000.000.-TL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 CA</w:t>
            </w:r>
            <w:r>
              <w:rPr>
                <w:rFonts w:ascii="Arial" w:hAnsi="Arial"/>
                <w:color w:val="000000"/>
                <w:sz w:val="16"/>
              </w:rPr>
              <w:t>M SANAYİİ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9.670.000.000.000.-TL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ÇELİKORD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5.260.000.000.000.-TL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DESTEK REASÜRANS T.A.Ş.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EDİRNE TURİZM VE END.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ETİTAŞ ELEKTRİK TEÇ. İMA.TESİS.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1.400.000.000.000.-TL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29,3</w:t>
            </w: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FERRO DÖKÜM SANAYİİ VE TİC. A.Ş.</w:t>
            </w:r>
          </w:p>
        </w:tc>
        <w:tc>
          <w:tcPr>
            <w:tcW w:w="2477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11.185.000.000.000.-TL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HİZMET İŞLERİ LTD. ŞTİ.</w:t>
            </w:r>
          </w:p>
        </w:tc>
        <w:tc>
          <w:tcPr>
            <w:tcW w:w="2477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500.000.000.-TL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İŞBANK GMBH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100.000.000.-DM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PORSELEN SAN. A.Ş.</w:t>
            </w:r>
          </w:p>
        </w:tc>
        <w:tc>
          <w:tcPr>
            <w:tcW w:w="2477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293.415.000.00</w:t>
            </w:r>
            <w:r>
              <w:rPr>
                <w:rFonts w:ascii="Arial" w:hAnsi="Arial"/>
                <w:color w:val="000000"/>
                <w:sz w:val="16"/>
              </w:rPr>
              <w:t>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DEMİR ÇELİK SAN.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62.250.000.000.000.-TL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MERKEZLERİ YÖNETİM VE İŞLETİM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İŞ NET ELEKT.BİL.ÜR.DAĞ.TİC.VE İL.HİZ.AŞ. 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İŞ-TİM TELEKOMÜNİKASYON HİZ. A.Ş.</w:t>
            </w:r>
          </w:p>
        </w:tc>
        <w:tc>
          <w:tcPr>
            <w:tcW w:w="2477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color w:val="000000"/>
                <w:sz w:val="16"/>
              </w:rPr>
              <w:t xml:space="preserve">  545.000.000.000.000.-TL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İST.FRUEHAUF TAŞIT ARAÇ SAN TİC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DOĞAN PETROL YATIRIMLARI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315.000.000.000.000.-TL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İŞ-KORAY TURİZM ORM MAD.İNŞ.TAAH.TİC AŞ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İŞ-DUBLIN FİNANCİAL SERVIC</w:t>
            </w:r>
            <w:r>
              <w:rPr>
                <w:rFonts w:ascii="Arial" w:hAnsi="Arial"/>
                <w:color w:val="000000"/>
                <w:sz w:val="16"/>
              </w:rPr>
              <w:t>ES PLC.</w:t>
            </w:r>
          </w:p>
        </w:tc>
        <w:tc>
          <w:tcPr>
            <w:tcW w:w="2477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125.000.-EURO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FACTORİNG FİNANSMAN HİZMETLERİ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1.800.000.000.000.-TL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GAYRİMENKUL YATIRIM ORTAKLIĞI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91.000.000.000.000.-TL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GENEL FİNANSAL KİRALAMA A.Ş.</w:t>
            </w:r>
          </w:p>
        </w:tc>
        <w:tc>
          <w:tcPr>
            <w:tcW w:w="2477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8.500.000.000</w:t>
            </w:r>
            <w:r>
              <w:rPr>
                <w:rFonts w:ascii="Arial" w:hAnsi="Arial"/>
                <w:color w:val="000000"/>
                <w:sz w:val="16"/>
              </w:rPr>
              <w:t>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PORTFÖY YÖNETİM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İŞ RİSK SERMAYESİ YATIRIM ORTAKLIĞI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YATIRIM ORTAKLIĞI A.Ş.</w:t>
            </w:r>
          </w:p>
        </w:tc>
        <w:tc>
          <w:tcPr>
            <w:tcW w:w="2477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30.000.000.000.000.-TL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YATIRIM MENKUL DEĞERLER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7.000.000.000</w:t>
            </w:r>
            <w:r>
              <w:rPr>
                <w:rFonts w:ascii="Arial" w:hAnsi="Arial"/>
                <w:color w:val="000000"/>
                <w:sz w:val="16"/>
              </w:rPr>
              <w:t>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KÜLTÜR YAYINLARI İŞ-TÜRK LTD.ŞTİ.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MİLLİ REASÜRANS T.A.Ş.</w:t>
            </w:r>
          </w:p>
        </w:tc>
        <w:tc>
          <w:tcPr>
            <w:tcW w:w="2477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14.850.000.000.000.-TL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MEPA MERKEZİ PAZARLAMA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43.416.088.000.-TL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MİPAŞ MÜMESSİLLİK İTH.İHR VE PAZ.A.Ş.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NEMTAŞ NEMRUT LİMAN İŞL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CAM SANAYİİ VE TİC.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68.548.000.000.000.-TL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MAĞAZALARI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SODA SANAYİİ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39.871.000.000.000.-TL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SINAİ YATIRIM BANKASI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22.50</w:t>
            </w:r>
            <w:r>
              <w:rPr>
                <w:rFonts w:ascii="Arial" w:hAnsi="Arial"/>
                <w:color w:val="000000"/>
                <w:sz w:val="16"/>
              </w:rPr>
              <w:t>0.000.000.000.-TL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İPLİK SANAYİ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266.112.000.000.-TL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CAM SANAYİİ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67.144.000.000.000.-TL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İPLİK PAZARLAMA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YATIRIM HOLDİNG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137.005.000.000.000.-TL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PİRELLİ L</w:t>
            </w:r>
            <w:r>
              <w:rPr>
                <w:rFonts w:ascii="Arial" w:hAnsi="Arial"/>
                <w:color w:val="000000"/>
                <w:sz w:val="16"/>
              </w:rPr>
              <w:t>ASTİKLERİ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29.400.000.000.000.-TL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 ALKOLLU İÇKİ VE ŞARAP LTD (KIBRIS) 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151.426.800.000.-TL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TUBA-SİM İNŞAAT KONSORSİYUMU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TÜTAŞ TÜRK TURİZM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4.300.000.000.000.-TL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SINAİ KALKINMA BANKASI 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38.500.000.000.000.-TL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T.ŞİŞE CAM FABRİKALARI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84.106.000.000.000.-TL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VADELİ İŞLEMLER EĞİTİM DANIŞMANLIK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HOLDİNG A.Ş.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78.975.000.000.-TL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FİNANSMAN MENKUL DEĞERLER A.Ş.</w:t>
            </w:r>
          </w:p>
        </w:tc>
        <w:tc>
          <w:tcPr>
            <w:tcW w:w="2477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2.000.000.000.000.-TL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4" w:type="dxa"/>
          </w:tcPr>
          <w:p w:rsidR="00000000" w:rsidRDefault="003E43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ZEPA TARIM HAYV.VE SINAİ ÜRÜN.VE PAZ.</w:t>
            </w:r>
          </w:p>
        </w:tc>
        <w:tc>
          <w:tcPr>
            <w:tcW w:w="2477" w:type="dxa"/>
          </w:tcPr>
          <w:p w:rsidR="00000000" w:rsidRDefault="003E43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500.000.000.000.-TL</w:t>
            </w:r>
          </w:p>
        </w:tc>
        <w:tc>
          <w:tcPr>
            <w:tcW w:w="2343" w:type="dxa"/>
          </w:tcPr>
          <w:p w:rsidR="00000000" w:rsidRDefault="003E43CE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5,53</w:t>
            </w:r>
          </w:p>
        </w:tc>
      </w:tr>
    </w:tbl>
    <w:p w:rsidR="00000000" w:rsidRDefault="003E43CE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E43CE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E43CE">
      <w:pPr>
        <w:rPr>
          <w:rFonts w:ascii="Arial" w:hAnsi="Arial"/>
          <w:b/>
          <w:i/>
          <w:color w:val="FF0000"/>
          <w:sz w:val="16"/>
          <w:u w:val="single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43C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 MART 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E43C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3E43C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</w:t>
            </w:r>
            <w:r>
              <w:rPr>
                <w:rFonts w:ascii="Arial" w:hAnsi="Arial"/>
                <w:b/>
                <w:sz w:val="16"/>
              </w:rPr>
              <w:t>in the equity capital, as of      31 March 2001  are shown below.</w:t>
            </w:r>
          </w:p>
        </w:tc>
      </w:tr>
    </w:tbl>
    <w:p w:rsidR="00000000" w:rsidRDefault="003E43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E43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43C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</w:t>
            </w:r>
          </w:p>
        </w:tc>
        <w:tc>
          <w:tcPr>
            <w:tcW w:w="1134" w:type="dxa"/>
          </w:tcPr>
          <w:p w:rsidR="00000000" w:rsidRDefault="003E43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43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3E43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290" w:type="dxa"/>
        <w:tblLayout w:type="fixed"/>
        <w:tblLook w:val="0000" w:firstRow="0" w:lastRow="0" w:firstColumn="0" w:lastColumn="0" w:noHBand="0" w:noVBand="0"/>
      </w:tblPr>
      <w:tblGrid>
        <w:gridCol w:w="4679"/>
        <w:gridCol w:w="2409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e Holders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T.İŞ BANKASI MENSUPLARI SOSYAL </w:t>
            </w:r>
          </w:p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360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YARDIMLAŞMA VE GÜVENLİK SANDIĞI</w:t>
            </w:r>
          </w:p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360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VAKFI 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250.789.611</w:t>
            </w:r>
          </w:p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2-CUMHURİYET HALK PARTİSİ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157.024.603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3-HALKA AÇIK KISIM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151.149.786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TOPLAM / TOTAL (1)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558.964.000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E43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E43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E43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3E43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3E43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43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3E43C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3E43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E43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3E43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</w:t>
            </w:r>
            <w:r>
              <w:rPr>
                <w:rFonts w:ascii="Arial" w:hAnsi="Arial"/>
                <w:sz w:val="16"/>
              </w:rPr>
              <w:t>er Unvanlara Sahip Görevlerdeki Ortaklar</w:t>
            </w:r>
          </w:p>
        </w:tc>
        <w:tc>
          <w:tcPr>
            <w:tcW w:w="1177" w:type="dxa"/>
          </w:tcPr>
          <w:p w:rsidR="00000000" w:rsidRDefault="003E43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43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3E43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</w:t>
            </w:r>
            <w:r>
              <w:rPr>
                <w:rFonts w:ascii="Arial" w:hAnsi="Arial"/>
                <w:sz w:val="16"/>
              </w:rPr>
              <w:t>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3E43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E43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3E43CE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3E43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43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</w:t>
            </w:r>
            <w:r>
              <w:rPr>
                <w:rFonts w:ascii="Arial" w:hAnsi="Arial"/>
                <w:sz w:val="16"/>
              </w:rPr>
              <w:t>), (B) or (C)</w:t>
            </w:r>
          </w:p>
        </w:tc>
      </w:tr>
    </w:tbl>
    <w:p w:rsidR="00000000" w:rsidRDefault="003E43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3E43C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E43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43C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</w:t>
            </w:r>
            <w:r>
              <w:rPr>
                <w:rFonts w:ascii="Arial" w:hAnsi="Arial"/>
                <w:sz w:val="16"/>
              </w:rPr>
              <w:t xml:space="preserve">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3E43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43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</w:t>
            </w:r>
            <w:r>
              <w:rPr>
                <w:rFonts w:ascii="Arial" w:hAnsi="Arial"/>
                <w:sz w:val="16"/>
              </w:rPr>
              <w:t>s in subtitle (A)</w:t>
            </w:r>
          </w:p>
        </w:tc>
      </w:tr>
    </w:tbl>
    <w:p w:rsidR="00000000" w:rsidRDefault="003E43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3E43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E43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E43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43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3E43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43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3E43C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111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111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111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3E43CE">
      <w:pPr>
        <w:ind w:right="-1231"/>
        <w:rPr>
          <w:rFonts w:ascii="Arial" w:hAnsi="Arial"/>
          <w:sz w:val="16"/>
        </w:rPr>
      </w:pPr>
    </w:p>
    <w:p w:rsidR="00000000" w:rsidRDefault="003E43CE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43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3E43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43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3E43CE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sz w:val="16"/>
              </w:rPr>
              <w:t>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558.964.000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43C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3E43CE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57" w:other="25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5A50"/>
    <w:multiLevelType w:val="hybridMultilevel"/>
    <w:tmpl w:val="1144C19C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9048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43CE"/>
    <w:rsid w:val="003E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BAB97-A99F-4999-BC59-6978D986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2001-04-20T20:33:00Z</cp:lastPrinted>
  <dcterms:created xsi:type="dcterms:W3CDTF">2022-09-01T21:59:00Z</dcterms:created>
  <dcterms:modified xsi:type="dcterms:W3CDTF">2022-09-01T21:59:00Z</dcterms:modified>
</cp:coreProperties>
</file>