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pStyle w:val="Heading2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MARET MARMARA BESİCİLİK VE ET SANAYİ VE TİCARET A.Ş.</w:t>
            </w: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22.10.1984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ÜRÜNLERİ, HAZIR ÇORBA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TEPEÖREN KÖYÜ TUZLA-İSTANBUL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</w:t>
            </w:r>
            <w:r>
              <w:rPr>
                <w:rFonts w:ascii="Arial" w:hAnsi="Arial"/>
                <w:color w:val="000000"/>
                <w:sz w:val="16"/>
              </w:rPr>
              <w:t>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M.KEMAL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ÇATBAŞ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DAVUT ÖKÜTÇÜ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IRSIDAR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0216-593 02 70-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0216-593 02 91 - 0216 593 02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91 - 160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</w:t>
            </w:r>
            <w:r>
              <w:rPr>
                <w:rFonts w:ascii="Arial" w:hAnsi="Arial"/>
                <w:b/>
                <w:color w:val="000000"/>
                <w:sz w:val="16"/>
              </w:rPr>
              <w:t>umber of Employees)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 .12 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pStyle w:val="Heading1"/>
              <w:widowControl/>
            </w:pPr>
            <w:r>
              <w:rPr>
                <w:i w:val="0"/>
              </w:rPr>
              <w:t>4.000.000.000.000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pStyle w:val="Heading1"/>
              <w:widowControl/>
            </w:pPr>
            <w:r>
              <w:rPr>
                <w:i w:val="0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üretim bilgileri aşağıda gösterilmiştir.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7" w:type="dxa"/>
          </w:tcPr>
          <w:p w:rsidR="00000000" w:rsidRDefault="00762F0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762F0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762F0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762F0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762F0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762F0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7" w:type="dxa"/>
          </w:tcPr>
          <w:p w:rsidR="00000000" w:rsidRDefault="00762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762F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62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762F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62F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762F0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Dana-Kuzu-Karkas(Ton)</w:t>
            </w:r>
          </w:p>
        </w:tc>
        <w:tc>
          <w:tcPr>
            <w:tcW w:w="806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Parça Et ve Et Ürünleri(Ton)</w:t>
            </w: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Çorba (Bin Adet)</w:t>
            </w: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Beef-Lamb-Carcassi</w:t>
            </w:r>
          </w:p>
        </w:tc>
        <w:tc>
          <w:tcPr>
            <w:tcW w:w="806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2F0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Meet Cerf Meet Prod.</w:t>
            </w: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2F0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Soup Mix</w:t>
            </w: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2F0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631</w:t>
            </w:r>
          </w:p>
        </w:tc>
        <w:tc>
          <w:tcPr>
            <w:tcW w:w="806" w:type="dxa"/>
          </w:tcPr>
          <w:p w:rsidR="00000000" w:rsidRDefault="00762F03">
            <w:pPr>
              <w:widowControl/>
              <w:ind w:left="-5" w:firstLine="5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32.70</w:t>
            </w:r>
          </w:p>
        </w:tc>
        <w:tc>
          <w:tcPr>
            <w:tcW w:w="1990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10.831</w:t>
            </w: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76.40</w:t>
            </w:r>
          </w:p>
        </w:tc>
        <w:tc>
          <w:tcPr>
            <w:tcW w:w="1908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7.641</w:t>
            </w:r>
          </w:p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576</w:t>
            </w:r>
          </w:p>
        </w:tc>
        <w:tc>
          <w:tcPr>
            <w:tcW w:w="806" w:type="dxa"/>
          </w:tcPr>
          <w:p w:rsidR="00000000" w:rsidRDefault="00762F03">
            <w:pPr>
              <w:widowControl/>
              <w:ind w:left="-5" w:firstLine="5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29.85</w:t>
            </w:r>
          </w:p>
        </w:tc>
        <w:tc>
          <w:tcPr>
            <w:tcW w:w="1990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11.885</w:t>
            </w: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83.80</w:t>
            </w:r>
          </w:p>
        </w:tc>
        <w:tc>
          <w:tcPr>
            <w:tcW w:w="1908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5.384</w:t>
            </w:r>
          </w:p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</w:t>
            </w:r>
          </w:p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762F03">
            <w:pPr>
              <w:widowControl/>
              <w:ind w:left="-5" w:firstLine="5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62F03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62F03">
      <w:pPr>
        <w:widowControl/>
        <w:rPr>
          <w:rFonts w:ascii="Arial" w:hAnsi="Arial"/>
          <w:sz w:val="16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Dana-Kuzu-Karkas (Ton)</w:t>
            </w:r>
          </w:p>
        </w:tc>
        <w:tc>
          <w:tcPr>
            <w:tcW w:w="1990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</w:t>
            </w:r>
            <w:r>
              <w:rPr>
                <w:rFonts w:ascii="Arial" w:hAnsi="Arial"/>
                <w:b/>
                <w:sz w:val="16"/>
              </w:rPr>
              <w:t>rça Et ve Et Ürünleri (Ton)</w:t>
            </w:r>
          </w:p>
        </w:tc>
        <w:tc>
          <w:tcPr>
            <w:tcW w:w="190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Çorba (Bin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Beef-Lamb-Carcass</w:t>
            </w:r>
          </w:p>
        </w:tc>
        <w:tc>
          <w:tcPr>
            <w:tcW w:w="1990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 Cerfs-Meat Prod.</w:t>
            </w:r>
          </w:p>
        </w:tc>
        <w:tc>
          <w:tcPr>
            <w:tcW w:w="190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Soup Mix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631</w:t>
            </w:r>
          </w:p>
        </w:tc>
        <w:tc>
          <w:tcPr>
            <w:tcW w:w="1990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10.843</w:t>
            </w:r>
          </w:p>
        </w:tc>
        <w:tc>
          <w:tcPr>
            <w:tcW w:w="1908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7.706</w:t>
            </w:r>
          </w:p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576</w:t>
            </w:r>
          </w:p>
        </w:tc>
        <w:tc>
          <w:tcPr>
            <w:tcW w:w="1990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11.880</w:t>
            </w:r>
          </w:p>
        </w:tc>
        <w:tc>
          <w:tcPr>
            <w:tcW w:w="1908" w:type="dxa"/>
          </w:tcPr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5.345</w:t>
            </w:r>
          </w:p>
          <w:p w:rsidR="00000000" w:rsidRDefault="00762F03">
            <w:pPr>
              <w:widowControl/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</w:t>
            </w:r>
            <w:r>
              <w:rPr>
                <w:rFonts w:ascii="Arial" w:hAnsi="Arial"/>
                <w:sz w:val="16"/>
              </w:rPr>
              <w:t>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) </w:t>
            </w:r>
          </w:p>
        </w:tc>
        <w:tc>
          <w:tcPr>
            <w:tcW w:w="2410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762F03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1.256.683</w:t>
            </w:r>
          </w:p>
        </w:tc>
        <w:tc>
          <w:tcPr>
            <w:tcW w:w="2410" w:type="dxa"/>
          </w:tcPr>
          <w:p w:rsidR="00000000" w:rsidRDefault="00762F03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6</w:t>
            </w:r>
          </w:p>
        </w:tc>
        <w:tc>
          <w:tcPr>
            <w:tcW w:w="1559" w:type="dxa"/>
          </w:tcPr>
          <w:p w:rsidR="00000000" w:rsidRDefault="00762F03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6.100</w:t>
            </w:r>
          </w:p>
        </w:tc>
        <w:tc>
          <w:tcPr>
            <w:tcW w:w="2268" w:type="dxa"/>
          </w:tcPr>
          <w:p w:rsidR="00000000" w:rsidRDefault="00762F03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762F03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2.016.062</w:t>
            </w:r>
          </w:p>
        </w:tc>
        <w:tc>
          <w:tcPr>
            <w:tcW w:w="2410" w:type="dxa"/>
          </w:tcPr>
          <w:p w:rsidR="00000000" w:rsidRDefault="00762F03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62F03">
            <w:pPr>
              <w:widowControl/>
              <w:pBdr>
                <w:bottom w:val="single" w:sz="6" w:space="1" w:color="auto"/>
              </w:pBd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268" w:type="dxa"/>
          </w:tcPr>
          <w:p w:rsidR="00000000" w:rsidRDefault="00762F03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62F03">
      <w:pPr>
        <w:widowControl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 xml:space="preserve">                                                                                                 </w:t>
      </w: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762F03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2.227.551</w:t>
            </w:r>
          </w:p>
          <w:p w:rsidR="00000000" w:rsidRDefault="00762F03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3.382.739</w:t>
            </w:r>
          </w:p>
        </w:tc>
        <w:tc>
          <w:tcPr>
            <w:tcW w:w="2410" w:type="dxa"/>
          </w:tcPr>
          <w:p w:rsidR="00000000" w:rsidRDefault="00762F03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7</w:t>
            </w:r>
          </w:p>
        </w:tc>
        <w:tc>
          <w:tcPr>
            <w:tcW w:w="1559" w:type="dxa"/>
          </w:tcPr>
          <w:p w:rsidR="00000000" w:rsidRDefault="00762F03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68" w:type="dxa"/>
          </w:tcPr>
          <w:p w:rsidR="00000000" w:rsidRDefault="00762F03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</w:tr>
    </w:tbl>
    <w:p w:rsidR="00000000" w:rsidRDefault="00762F03">
      <w:pPr>
        <w:widowControl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 xml:space="preserve">                                     </w:t>
      </w:r>
    </w:p>
    <w:p w:rsidR="00000000" w:rsidRDefault="00762F03">
      <w:pPr>
        <w:widowControl/>
        <w:rPr>
          <w:rFonts w:ascii="Arial" w:hAnsi="Arial"/>
          <w:b/>
          <w:sz w:val="16"/>
          <w:u w:val="single"/>
        </w:rPr>
      </w:pPr>
    </w:p>
    <w:p w:rsidR="00000000" w:rsidRDefault="00762F03">
      <w:pPr>
        <w:widowControl/>
        <w:rPr>
          <w:rFonts w:ascii="Arial" w:hAnsi="Arial"/>
          <w:b/>
          <w:sz w:val="16"/>
          <w:u w:val="single"/>
        </w:rPr>
      </w:pPr>
    </w:p>
    <w:p w:rsidR="00000000" w:rsidRDefault="00762F03">
      <w:pPr>
        <w:widowControl/>
        <w:rPr>
          <w:rFonts w:ascii="Arial" w:hAnsi="Arial"/>
          <w:b/>
          <w:sz w:val="16"/>
          <w:u w:val="single"/>
        </w:rPr>
      </w:pPr>
    </w:p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62F03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F03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F03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F03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MAMUL PİŞİRME BUHAR K.</w:t>
            </w:r>
          </w:p>
          <w:p w:rsidR="00000000" w:rsidRDefault="00762F03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(COOKİNG STEAM PİPELİNE</w:t>
            </w:r>
          </w:p>
        </w:tc>
        <w:tc>
          <w:tcPr>
            <w:tcW w:w="2043" w:type="dxa"/>
          </w:tcPr>
          <w:p w:rsidR="00000000" w:rsidRDefault="00762F03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06.2000 / 12.2001</w:t>
            </w:r>
          </w:p>
        </w:tc>
        <w:tc>
          <w:tcPr>
            <w:tcW w:w="2209" w:type="dxa"/>
          </w:tcPr>
          <w:p w:rsidR="00000000" w:rsidRDefault="00762F03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</w:t>
            </w:r>
          </w:p>
        </w:tc>
        <w:tc>
          <w:tcPr>
            <w:tcW w:w="1843" w:type="dxa"/>
          </w:tcPr>
          <w:p w:rsidR="00000000" w:rsidRDefault="00762F03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F03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DERİN DOND.ŞOK TÜNELİ KOMP.</w:t>
            </w:r>
          </w:p>
          <w:p w:rsidR="00000000" w:rsidRDefault="00762F03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(DEEP FREEZER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 ROOM)</w:t>
            </w:r>
          </w:p>
        </w:tc>
        <w:tc>
          <w:tcPr>
            <w:tcW w:w="2043" w:type="dxa"/>
          </w:tcPr>
          <w:p w:rsidR="00000000" w:rsidRDefault="00762F03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09.2000 / 12.2001</w:t>
            </w:r>
          </w:p>
        </w:tc>
        <w:tc>
          <w:tcPr>
            <w:tcW w:w="2209" w:type="dxa"/>
          </w:tcPr>
          <w:p w:rsidR="00000000" w:rsidRDefault="00762F03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1843" w:type="dxa"/>
          </w:tcPr>
          <w:p w:rsidR="00000000" w:rsidRDefault="00762F03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2F03">
            <w:pPr>
              <w:widowControl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62F03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62F03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62F03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62F03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F03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</w:t>
            </w:r>
            <w:r>
              <w:rPr>
                <w:rFonts w:ascii="Arial" w:hAnsi="Arial"/>
                <w:b/>
                <w:color w:val="000000"/>
                <w:sz w:val="16"/>
              </w:rPr>
              <w:t>rmayesi</w:t>
            </w:r>
          </w:p>
        </w:tc>
        <w:tc>
          <w:tcPr>
            <w:tcW w:w="233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F03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62F03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 A.Ş,</w:t>
            </w:r>
          </w:p>
        </w:tc>
        <w:tc>
          <w:tcPr>
            <w:tcW w:w="2299" w:type="dxa"/>
          </w:tcPr>
          <w:p w:rsidR="00000000" w:rsidRDefault="00762F03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117.750.000.000.TL</w:t>
            </w:r>
          </w:p>
        </w:tc>
        <w:tc>
          <w:tcPr>
            <w:tcW w:w="2342" w:type="dxa"/>
          </w:tcPr>
          <w:p w:rsidR="00000000" w:rsidRDefault="00762F03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NETHERLANDS BV</w:t>
            </w:r>
          </w:p>
        </w:tc>
        <w:tc>
          <w:tcPr>
            <w:tcW w:w="2299" w:type="dxa"/>
          </w:tcPr>
          <w:p w:rsidR="00000000" w:rsidRDefault="00762F03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49.233.000.000.TL</w:t>
            </w:r>
          </w:p>
        </w:tc>
        <w:tc>
          <w:tcPr>
            <w:tcW w:w="2342" w:type="dxa"/>
          </w:tcPr>
          <w:p w:rsidR="00000000" w:rsidRDefault="00762F03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62F03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62F03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2F03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62F03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62F03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sermaye payları aş</w:t>
            </w:r>
            <w:r>
              <w:rPr>
                <w:rFonts w:ascii="Arial" w:hAnsi="Arial"/>
                <w:b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12.31.2000,  are shown below.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</w:t>
            </w:r>
            <w:r>
              <w:rPr>
                <w:rFonts w:ascii="Arial" w:hAnsi="Arial"/>
                <w:sz w:val="16"/>
              </w:rPr>
              <w:t>rsons holding more than %10 of total capital or voting rights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651.888.800.000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651.8</w:t>
            </w:r>
            <w:r>
              <w:rPr>
                <w:rFonts w:ascii="Arial" w:hAnsi="Arial"/>
                <w:sz w:val="16"/>
              </w:rPr>
              <w:t>88.800.000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31.04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</w:t>
            </w:r>
            <w:r>
              <w:rPr>
                <w:rFonts w:ascii="Arial" w:hAnsi="Arial"/>
                <w:sz w:val="16"/>
              </w:rPr>
              <w:t>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CENGİZ SOLAKOĞLU-YÖN.KUR.BAŞK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DR.NÜSRET ARSEL-YÖN.KUR.BAŞ.VEK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M.KEMAL YAVUZ-YÖN.KUR.ÜYESİ</w:t>
            </w:r>
          </w:p>
          <w:p w:rsidR="00000000" w:rsidRDefault="00762F03">
            <w:pPr>
              <w:widowControl/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ÇATBAŞ-YÖN.KUR.ÜYESİ</w:t>
            </w:r>
          </w:p>
          <w:p w:rsidR="00000000" w:rsidRDefault="00762F03">
            <w:pPr>
              <w:widowControl/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ÖKÜTÇÜ-YÖN.KUR.ÜYESİ</w:t>
            </w:r>
          </w:p>
          <w:p w:rsidR="00000000" w:rsidRDefault="00762F03">
            <w:pPr>
              <w:widowControl/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IRSIDAR-YÖN.KUR.ÜYESİ</w:t>
            </w:r>
          </w:p>
          <w:p w:rsidR="00000000" w:rsidRDefault="00762F03">
            <w:pPr>
              <w:widowControl/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GÜLER-YÖN,KU</w:t>
            </w:r>
            <w:r>
              <w:rPr>
                <w:rFonts w:ascii="Arial" w:hAnsi="Arial"/>
                <w:sz w:val="16"/>
              </w:rPr>
              <w:t>R.ÜYESİ-GEN.MD</w:t>
            </w:r>
          </w:p>
          <w:p w:rsidR="00000000" w:rsidRDefault="00762F03">
            <w:pPr>
              <w:widowControl/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HINÇAL-DENETÇİ</w:t>
            </w:r>
          </w:p>
          <w:p w:rsidR="00000000" w:rsidRDefault="00762F03">
            <w:pPr>
              <w:widowControl/>
              <w:numPr>
                <w:ilvl w:val="0"/>
                <w:numId w:val="2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YAVUZ-DENETÇİ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</w:t>
            </w:r>
            <w:r>
              <w:rPr>
                <w:rFonts w:ascii="Arial" w:hAnsi="Arial"/>
                <w:sz w:val="16"/>
              </w:rPr>
              <w:t xml:space="preserve"> Sahip Görevlerdeki Ortaklar</w:t>
            </w:r>
          </w:p>
        </w:tc>
        <w:tc>
          <w:tcPr>
            <w:tcW w:w="1177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ALİ GÜLER -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1.824.000.000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ERSİN BIYIKLI- GEN.MÜD.YARD.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YILMAZ-GEN.MÜD.YARD.</w:t>
            </w:r>
          </w:p>
          <w:p w:rsidR="00000000" w:rsidRDefault="00762F03">
            <w:pPr>
              <w:widowControl/>
              <w:numPr>
                <w:ilvl w:val="0"/>
                <w:numId w:val="4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GÜÇLÜ TOKER-GEN.MÜD.YARD.</w:t>
            </w:r>
          </w:p>
          <w:p w:rsidR="00000000" w:rsidRDefault="00762F03">
            <w:pPr>
              <w:widowControl/>
              <w:numPr>
                <w:ilvl w:val="0"/>
                <w:numId w:val="4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ALEV-MALİ İŞLER MÜD.</w:t>
            </w:r>
          </w:p>
          <w:p w:rsidR="00000000" w:rsidRDefault="00762F03">
            <w:pPr>
              <w:widowControl/>
              <w:numPr>
                <w:ilvl w:val="0"/>
                <w:numId w:val="4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YARDIMCI-İMALAT MÜD.</w:t>
            </w:r>
          </w:p>
          <w:p w:rsidR="00000000" w:rsidRDefault="00762F03">
            <w:pPr>
              <w:widowControl/>
              <w:numPr>
                <w:ilvl w:val="0"/>
                <w:numId w:val="4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SERPİL TAVİLOĞLU-SATIŞ MÜD.</w:t>
            </w:r>
          </w:p>
          <w:p w:rsidR="00000000" w:rsidRDefault="00762F03">
            <w:pPr>
              <w:widowControl/>
              <w:numPr>
                <w:ilvl w:val="0"/>
                <w:numId w:val="4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FERHAN DURAK-İNSAN KAYN.MÜD.</w:t>
            </w:r>
          </w:p>
          <w:p w:rsidR="00000000" w:rsidRDefault="00762F03">
            <w:pPr>
              <w:widowControl/>
              <w:numPr>
                <w:ilvl w:val="0"/>
                <w:numId w:val="4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AVŞ</w:t>
            </w:r>
            <w:r>
              <w:rPr>
                <w:rFonts w:ascii="Arial" w:hAnsi="Arial"/>
                <w:sz w:val="16"/>
              </w:rPr>
              <w:t>AR AVŞAROĞLU-TEKNİK MÜD.</w:t>
            </w:r>
          </w:p>
          <w:p w:rsidR="00000000" w:rsidRDefault="00762F03">
            <w:pPr>
              <w:widowControl/>
              <w:numPr>
                <w:ilvl w:val="0"/>
                <w:numId w:val="4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GÜNSELİ ERDOĞAN-KAL.KONT.MÜD.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1.824.000.000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62F03">
            <w:pPr>
              <w:widowControl/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</w:t>
            </w:r>
            <w:r>
              <w:rPr>
                <w:rFonts w:ascii="Arial" w:hAnsi="Arial"/>
                <w:sz w:val="16"/>
              </w:rPr>
              <w:t>unan Pay Sahibi Kişiler</w:t>
            </w:r>
          </w:p>
        </w:tc>
        <w:tc>
          <w:tcPr>
            <w:tcW w:w="103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</w:t>
            </w:r>
            <w:r>
              <w:rPr>
                <w:rFonts w:ascii="Arial" w:hAnsi="Arial"/>
                <w:sz w:val="16"/>
              </w:rPr>
              <w:t xml:space="preserve"> 10% of total capital or voting rights but are a part of the same Holding, Group or Conglomerate with the shareholders in subtitle (A)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TİCARET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120.881.600.000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MİGROS 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numPr>
                <w:ilvl w:val="0"/>
                <w:numId w:val="5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ALLİANZ SİGORTA A.Ş.</w:t>
            </w:r>
          </w:p>
          <w:p w:rsidR="00000000" w:rsidRDefault="00762F03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 A.Ş.</w:t>
            </w:r>
          </w:p>
          <w:p w:rsidR="00000000" w:rsidRDefault="00762F03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 A.Ş.</w:t>
            </w:r>
          </w:p>
          <w:p w:rsidR="00000000" w:rsidRDefault="00762F03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  <w:p w:rsidR="00000000" w:rsidRDefault="00762F03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K.EMEKLİ YARD.SAN.VAKFI</w:t>
            </w:r>
          </w:p>
          <w:p w:rsidR="00000000" w:rsidRDefault="00762F03">
            <w:pPr>
              <w:widowControl/>
              <w:numPr>
                <w:ilvl w:val="0"/>
                <w:numId w:val="6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M.KOÇ MAHDUMLARI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84.000.000.000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44.999.200.000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10.500.000.000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42.000.000.000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63.000.000.000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</w:t>
            </w:r>
            <w:r>
              <w:rPr>
                <w:rFonts w:ascii="Arial" w:hAnsi="Arial"/>
                <w:sz w:val="16"/>
              </w:rPr>
              <w:t>95.200.000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498.776.000.000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23.75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</w:t>
            </w:r>
            <w:r>
              <w:rPr>
                <w:rFonts w:ascii="Arial" w:hAnsi="Arial"/>
                <w:sz w:val="16"/>
              </w:rPr>
              <w:t xml:space="preserve">yısı 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1.000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947.511.200.000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947.511.200.000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45.21</w:t>
            </w:r>
          </w:p>
        </w:tc>
      </w:tr>
    </w:tbl>
    <w:p w:rsidR="00000000" w:rsidRDefault="00762F03">
      <w:pPr>
        <w:widowControl/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F03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62F03">
      <w:pPr>
        <w:widowControl/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</w:t>
            </w:r>
            <w:r>
              <w:rPr>
                <w:rFonts w:ascii="Arial" w:hAnsi="Arial"/>
                <w:sz w:val="16"/>
              </w:rPr>
              <w:t>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F03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2F03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D2AC4"/>
    <w:multiLevelType w:val="singleLevel"/>
    <w:tmpl w:val="329C170E"/>
    <w:lvl w:ilvl="0">
      <w:start w:val="3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20"/>
        <w:u w:val="none"/>
      </w:rPr>
    </w:lvl>
  </w:abstractNum>
  <w:abstractNum w:abstractNumId="1" w15:restartNumberingAfterBreak="0">
    <w:nsid w:val="3FF56918"/>
    <w:multiLevelType w:val="singleLevel"/>
    <w:tmpl w:val="329C170E"/>
    <w:lvl w:ilvl="0">
      <w:start w:val="3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20"/>
        <w:u w:val="none"/>
      </w:rPr>
    </w:lvl>
  </w:abstractNum>
  <w:abstractNum w:abstractNumId="2" w15:restartNumberingAfterBreak="0">
    <w:nsid w:val="71FC1D4C"/>
    <w:multiLevelType w:val="singleLevel"/>
    <w:tmpl w:val="329C170E"/>
    <w:lvl w:ilvl="0">
      <w:start w:val="3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20"/>
        <w:u w:val="none"/>
      </w:rPr>
    </w:lvl>
  </w:abstractNum>
  <w:num w:numId="1" w16cid:durableId="1865047976">
    <w:abstractNumId w:val="1"/>
  </w:num>
  <w:num w:numId="2" w16cid:durableId="112291683">
    <w:abstractNumId w:val="1"/>
    <w:lvlOverride w:ilvl="0">
      <w:lvl w:ilvl="0">
        <w:start w:val="1"/>
        <w:numFmt w:val="decimal"/>
        <w:lvlText w:val="%1- "/>
        <w:legacy w:legacy="1" w:legacySpace="0" w:legacyIndent="283"/>
        <w:lvlJc w:val="left"/>
        <w:pPr>
          <w:ind w:left="283" w:hanging="283"/>
        </w:pPr>
        <w:rPr>
          <w:rFonts w:ascii="Times New Roman TUR" w:hAnsi="Times New Roman TUR" w:hint="default"/>
          <w:b w:val="0"/>
          <w:i w:val="0"/>
          <w:sz w:val="20"/>
          <w:u w:val="none"/>
        </w:rPr>
      </w:lvl>
    </w:lvlOverride>
  </w:num>
  <w:num w:numId="3" w16cid:durableId="1773698855">
    <w:abstractNumId w:val="2"/>
  </w:num>
  <w:num w:numId="4" w16cid:durableId="1379936214">
    <w:abstractNumId w:val="2"/>
    <w:lvlOverride w:ilvl="0">
      <w:lvl w:ilvl="0">
        <w:start w:val="1"/>
        <w:numFmt w:val="decimal"/>
        <w:lvlText w:val="%1- "/>
        <w:legacy w:legacy="1" w:legacySpace="0" w:legacyIndent="283"/>
        <w:lvlJc w:val="left"/>
        <w:pPr>
          <w:ind w:left="283" w:hanging="283"/>
        </w:pPr>
        <w:rPr>
          <w:rFonts w:ascii="Times New Roman TUR" w:hAnsi="Times New Roman TUR" w:hint="default"/>
          <w:b w:val="0"/>
          <w:i w:val="0"/>
          <w:sz w:val="20"/>
          <w:u w:val="none"/>
        </w:rPr>
      </w:lvl>
    </w:lvlOverride>
  </w:num>
  <w:num w:numId="5" w16cid:durableId="2073382774">
    <w:abstractNumId w:val="0"/>
  </w:num>
  <w:num w:numId="6" w16cid:durableId="560604001">
    <w:abstractNumId w:val="0"/>
    <w:lvlOverride w:ilvl="0">
      <w:lvl w:ilvl="0">
        <w:start w:val="1"/>
        <w:numFmt w:val="decimal"/>
        <w:lvlText w:val="%1- "/>
        <w:legacy w:legacy="1" w:legacySpace="0" w:legacyIndent="283"/>
        <w:lvlJc w:val="left"/>
        <w:pPr>
          <w:ind w:left="283" w:hanging="283"/>
        </w:pPr>
        <w:rPr>
          <w:rFonts w:ascii="Times New Roman TUR" w:hAnsi="Times New Roman TUR" w:hint="default"/>
          <w:b w:val="0"/>
          <w:i w:val="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F03"/>
    <w:rsid w:val="0076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6EEBC-1521-40BD-9304-26184902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MARET A.Ş.</dc:creator>
  <cp:keywords/>
  <dc:description/>
  <cp:lastModifiedBy>ozgursheker@gmail.com</cp:lastModifiedBy>
  <cp:revision>2</cp:revision>
  <cp:lastPrinted>2001-04-19T18:01:00Z</cp:lastPrinted>
  <dcterms:created xsi:type="dcterms:W3CDTF">2022-09-01T21:59:00Z</dcterms:created>
  <dcterms:modified xsi:type="dcterms:W3CDTF">2022-09-01T21:59:00Z</dcterms:modified>
</cp:coreProperties>
</file>