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MİGROS TÜRK TİCARET A.Ş.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(Marketing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CAFERAĞA MAHALLESİ DAMGA SOKAK NO.23/25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81300 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NÜSRET ARSEL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UĞUR ÇATBAŞ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BAYAZIT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</w:t>
            </w:r>
            <w:r>
              <w:rPr>
                <w:rFonts w:ascii="Arial" w:hAnsi="Arial"/>
                <w:color w:val="000000"/>
                <w:sz w:val="16"/>
              </w:rPr>
              <w:t xml:space="preserve">LENT ÖZAYDINLI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 ALİ KOÇ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418 1910 (15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349 1293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color w:val="000000"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01/05/1999 - 30/04/2001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TEZ-KOOP-İŞ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9.180.000.000.000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</w:t>
            </w:r>
            <w:r>
              <w:rPr>
                <w:rFonts w:ascii="Arial" w:hAnsi="Arial"/>
                <w:sz w:val="16"/>
              </w:rPr>
              <w:t>şları aşağıda gösterilmiştir.</w:t>
            </w:r>
          </w:p>
        </w:tc>
        <w:tc>
          <w:tcPr>
            <w:tcW w:w="1134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1E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11E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11E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1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A11E9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396.699.143.-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11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A11E9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612.281.322.-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</w:t>
            </w:r>
            <w:r>
              <w:rPr>
                <w:rFonts w:ascii="Arial" w:hAnsi="Arial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842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11E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5.992.309.313.207</w:t>
            </w:r>
          </w:p>
          <w:p w:rsidR="00000000" w:rsidRDefault="00A11E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14.109.730</w:t>
            </w:r>
          </w:p>
        </w:tc>
        <w:tc>
          <w:tcPr>
            <w:tcW w:w="2268" w:type="dxa"/>
          </w:tcPr>
          <w:p w:rsidR="00000000" w:rsidRDefault="00A11E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</w:t>
            </w:r>
          </w:p>
        </w:tc>
        <w:tc>
          <w:tcPr>
            <w:tcW w:w="1842" w:type="dxa"/>
          </w:tcPr>
          <w:p w:rsidR="00000000" w:rsidRDefault="00A11E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1.755.894.661.453</w:t>
            </w:r>
          </w:p>
          <w:p w:rsidR="00000000" w:rsidRDefault="00A11E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4.338.555</w:t>
            </w:r>
          </w:p>
        </w:tc>
        <w:tc>
          <w:tcPr>
            <w:tcW w:w="1985" w:type="dxa"/>
          </w:tcPr>
          <w:p w:rsidR="00000000" w:rsidRDefault="00A11E96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1E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A11E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8.418.809.180.334</w:t>
            </w:r>
          </w:p>
          <w:p w:rsidR="00000000" w:rsidRDefault="00A11E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13.271.689</w:t>
            </w:r>
          </w:p>
        </w:tc>
        <w:tc>
          <w:tcPr>
            <w:tcW w:w="2268" w:type="dxa"/>
          </w:tcPr>
          <w:p w:rsidR="00000000" w:rsidRDefault="00A11E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</w:t>
            </w:r>
          </w:p>
        </w:tc>
        <w:tc>
          <w:tcPr>
            <w:tcW w:w="1842" w:type="dxa"/>
          </w:tcPr>
          <w:p w:rsidR="00000000" w:rsidRDefault="00A11E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2.090.987.379.705</w:t>
            </w:r>
          </w:p>
          <w:p w:rsidR="00000000" w:rsidRDefault="00A11E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3.299.003</w:t>
            </w:r>
          </w:p>
        </w:tc>
        <w:tc>
          <w:tcPr>
            <w:tcW w:w="1985" w:type="dxa"/>
          </w:tcPr>
          <w:p w:rsidR="00000000" w:rsidRDefault="00A11E96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0.34</w:t>
            </w:r>
          </w:p>
        </w:tc>
      </w:tr>
    </w:tbl>
    <w:p w:rsidR="00000000" w:rsidRDefault="00A11E96">
      <w:pPr>
        <w:rPr>
          <w:rFonts w:ascii="Arial" w:hAnsi="Arial"/>
          <w:b/>
          <w:sz w:val="16"/>
          <w:u w:val="single"/>
        </w:rPr>
      </w:pPr>
    </w:p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A11E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1E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27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E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27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27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E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</w:p>
        </w:tc>
        <w:tc>
          <w:tcPr>
            <w:tcW w:w="2427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ALIŞVERİŞ MERKEZİ</w:t>
            </w:r>
          </w:p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(Antalya Shopping Center)</w:t>
            </w:r>
          </w:p>
        </w:tc>
        <w:tc>
          <w:tcPr>
            <w:tcW w:w="2427" w:type="dxa"/>
          </w:tcPr>
          <w:p w:rsidR="00000000" w:rsidRDefault="00A11E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2000 - MAYIS 2001</w:t>
            </w:r>
          </w:p>
        </w:tc>
        <w:tc>
          <w:tcPr>
            <w:tcW w:w="2268" w:type="dxa"/>
          </w:tcPr>
          <w:p w:rsidR="00000000" w:rsidRDefault="00A11E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19.280.592</w:t>
            </w:r>
          </w:p>
        </w:tc>
        <w:tc>
          <w:tcPr>
            <w:tcW w:w="1843" w:type="dxa"/>
          </w:tcPr>
          <w:p w:rsidR="00000000" w:rsidRDefault="00A11E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14.460.444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SATIŞ MAĞAZALARI</w:t>
            </w:r>
          </w:p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(Stores)</w:t>
            </w:r>
          </w:p>
        </w:tc>
        <w:tc>
          <w:tcPr>
            <w:tcW w:w="2427" w:type="dxa"/>
          </w:tcPr>
          <w:p w:rsidR="00000000" w:rsidRDefault="00A11E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EYLÜL 2000 - NİSAN 2001</w:t>
            </w:r>
          </w:p>
        </w:tc>
        <w:tc>
          <w:tcPr>
            <w:tcW w:w="2268" w:type="dxa"/>
          </w:tcPr>
          <w:p w:rsidR="00000000" w:rsidRDefault="00A11E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2.441.517</w:t>
            </w:r>
          </w:p>
        </w:tc>
        <w:tc>
          <w:tcPr>
            <w:tcW w:w="1843" w:type="dxa"/>
          </w:tcPr>
          <w:p w:rsidR="00000000" w:rsidRDefault="00A11E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1.831.138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11E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1E9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95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38" w:type="dxa"/>
          </w:tcPr>
          <w:p w:rsidR="00000000" w:rsidRDefault="00A11E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 LIMITED LIABILITY PARTNERSHIP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4.993.695.000.000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RAMBUTYA LIMITED LIABILITY PARTNERSHIP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2.652.488.000.000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GIDA GmbH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</w:t>
            </w:r>
            <w:r>
              <w:rPr>
                <w:rFonts w:ascii="Arial" w:hAnsi="Arial"/>
                <w:color w:val="000000"/>
                <w:sz w:val="16"/>
              </w:rPr>
              <w:t>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RAMSTORE 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5.361.436.000.000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BULGARIA A.D.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4.040.054.000.000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ŞOK MARKETLER TİCARET A.Ş. 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99.600.000.000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5" w:type="dxa"/>
          </w:tcPr>
          <w:p w:rsidR="00000000" w:rsidRDefault="00A11E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SANAL MERKEZ TİCARET A.Ş.</w:t>
            </w:r>
          </w:p>
        </w:tc>
        <w:tc>
          <w:tcPr>
            <w:tcW w:w="2299" w:type="dxa"/>
          </w:tcPr>
          <w:p w:rsidR="00000000" w:rsidRDefault="00A11E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269.970.000.000 TL</w:t>
            </w:r>
          </w:p>
        </w:tc>
        <w:tc>
          <w:tcPr>
            <w:tcW w:w="2342" w:type="dxa"/>
          </w:tcPr>
          <w:p w:rsidR="00000000" w:rsidRDefault="00A11E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89.99</w:t>
            </w:r>
          </w:p>
        </w:tc>
      </w:tr>
    </w:tbl>
    <w:p w:rsidR="00000000" w:rsidRDefault="00A11E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11E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11E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</w:t>
            </w:r>
            <w:r>
              <w:rPr>
                <w:rFonts w:ascii="Arial" w:hAnsi="Arial"/>
                <w:b/>
                <w:sz w:val="16"/>
              </w:rPr>
              <w:t xml:space="preserve">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1E9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11E9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  are shown below.</w:t>
            </w:r>
          </w:p>
        </w:tc>
      </w:tr>
    </w:tbl>
    <w:p w:rsidR="00000000" w:rsidRDefault="00A11E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</w:t>
            </w:r>
            <w:r>
              <w:rPr>
                <w:rFonts w:ascii="Arial" w:hAnsi="Arial"/>
                <w:sz w:val="16"/>
              </w:rPr>
              <w:t>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TEMEL TİCARET ve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4.664.157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4.515.843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1E9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11E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E96"/>
    <w:rsid w:val="00A1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7D6A0-27C9-492C-BB15-E06931E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2001-04-25T18:46:00Z</cp:lastPrinted>
  <dcterms:created xsi:type="dcterms:W3CDTF">2022-09-01T21:59:00Z</dcterms:created>
  <dcterms:modified xsi:type="dcterms:W3CDTF">2022-09-01T21:59:00Z</dcterms:modified>
</cp:coreProperties>
</file>