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611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ANADOLU GIDA SANAYİİ A.Ş.</w:t>
            </w:r>
          </w:p>
        </w:tc>
      </w:tr>
    </w:tbl>
    <w:p w:rsidR="00000000" w:rsidRDefault="008961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02.08.1969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BİSKÜVİ, ÇİKOLATA KAPLAMALI BİSKÜVİ VE GOFRET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ESENBOĞA YOLU 21.KM ÇANKIRI KAVŞAĞI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HİLMİ DURMAZ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ÖZOKUR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ÜLKER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AHSEN ÖZOKUR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ÜLKER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HİLMİ DURMAZ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GEORG WIEDERKEHR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( 0 312 ) 399 29 29  (12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( 0 312 ) 399 29 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01.01.2002-31.12.2003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11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</w:t>
            </w:r>
            <w:r>
              <w:rPr>
                <w:rFonts w:ascii="Arial" w:hAnsi="Arial"/>
                <w:b/>
                <w:color w:val="000000"/>
                <w:sz w:val="16"/>
              </w:rPr>
              <w:t>ized Capital)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13.702.500.000.000.-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611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 Market)</w:t>
            </w:r>
          </w:p>
        </w:tc>
      </w:tr>
    </w:tbl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pStyle w:val="BodyText"/>
        <w:rPr>
          <w:sz w:val="16"/>
        </w:rPr>
      </w:pPr>
    </w:p>
    <w:p w:rsidR="00000000" w:rsidRDefault="008961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61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</w:t>
            </w:r>
            <w:r>
              <w:rPr>
                <w:rFonts w:ascii="Arial" w:hAnsi="Arial"/>
                <w:sz w:val="16"/>
              </w:rPr>
              <w:t>erilmiştir.</w:t>
            </w:r>
          </w:p>
        </w:tc>
        <w:tc>
          <w:tcPr>
            <w:tcW w:w="1134" w:type="dxa"/>
          </w:tcPr>
          <w:p w:rsidR="00000000" w:rsidRDefault="008961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61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9611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611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961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Bisküvi  ( Ton )</w:t>
            </w:r>
          </w:p>
        </w:tc>
        <w:tc>
          <w:tcPr>
            <w:tcW w:w="1237" w:type="dxa"/>
          </w:tcPr>
          <w:p w:rsidR="00000000" w:rsidRDefault="008961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61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961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Biscuit  ( Tons )</w:t>
            </w:r>
          </w:p>
        </w:tc>
        <w:tc>
          <w:tcPr>
            <w:tcW w:w="1237" w:type="dxa"/>
          </w:tcPr>
          <w:p w:rsidR="00000000" w:rsidRDefault="008961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61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89611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75.672</w:t>
            </w:r>
          </w:p>
        </w:tc>
        <w:tc>
          <w:tcPr>
            <w:tcW w:w="1237" w:type="dxa"/>
          </w:tcPr>
          <w:p w:rsidR="00000000" w:rsidRDefault="008961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61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9611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73.723</w:t>
            </w:r>
          </w:p>
        </w:tc>
        <w:tc>
          <w:tcPr>
            <w:tcW w:w="1237" w:type="dxa"/>
          </w:tcPr>
          <w:p w:rsidR="00000000" w:rsidRDefault="008961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611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9611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37" w:type="dxa"/>
          </w:tcPr>
          <w:p w:rsidR="00000000" w:rsidRDefault="0089611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9611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96119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C.U.R.-Capacity Utilizatio</w:t>
      </w:r>
      <w:r>
        <w:rPr>
          <w:rFonts w:ascii="Arial" w:hAnsi="Arial"/>
          <w:i/>
          <w:sz w:val="16"/>
        </w:rPr>
        <w:t>n Rate</w:t>
      </w:r>
    </w:p>
    <w:p w:rsidR="00000000" w:rsidRDefault="00896119">
      <w:pPr>
        <w:rPr>
          <w:rFonts w:ascii="Arial" w:hAnsi="Arial"/>
          <w:sz w:val="16"/>
        </w:rPr>
      </w:pPr>
    </w:p>
    <w:p w:rsidR="00000000" w:rsidRDefault="008961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61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961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61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9611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611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8961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Bisküvi  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61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8961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Biscuit  ( Tons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61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</w:t>
            </w:r>
          </w:p>
        </w:tc>
        <w:tc>
          <w:tcPr>
            <w:tcW w:w="2268" w:type="dxa"/>
          </w:tcPr>
          <w:p w:rsidR="00000000" w:rsidRDefault="0089611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78.184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61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</w:tcPr>
          <w:p w:rsidR="00000000" w:rsidRDefault="0089611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76.331</w:t>
            </w:r>
          </w:p>
        </w:tc>
      </w:tr>
    </w:tbl>
    <w:p w:rsidR="00000000" w:rsidRDefault="00896119">
      <w:pPr>
        <w:rPr>
          <w:rFonts w:ascii="Arial" w:hAnsi="Arial"/>
          <w:sz w:val="16"/>
        </w:rPr>
      </w:pPr>
    </w:p>
    <w:p w:rsidR="00000000" w:rsidRDefault="008961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61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</w:t>
            </w:r>
            <w:r>
              <w:rPr>
                <w:rFonts w:ascii="Arial" w:hAnsi="Arial"/>
                <w:sz w:val="16"/>
              </w:rPr>
              <w:t xml:space="preserve">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961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61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9611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61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961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8961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8961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8961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Satışlar İçindeki </w:t>
            </w:r>
            <w:r>
              <w:rPr>
                <w:rFonts w:ascii="Arial" w:hAnsi="Arial"/>
                <w:b/>
                <w:sz w:val="16"/>
              </w:rPr>
              <w:t>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61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961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8961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8961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8961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61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810" w:type="dxa"/>
          </w:tcPr>
          <w:p w:rsidR="00000000" w:rsidRDefault="0089611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2.722.736.931.321</w:t>
            </w:r>
          </w:p>
          <w:p w:rsidR="00000000" w:rsidRDefault="0089611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4.126.375</w:t>
            </w:r>
          </w:p>
        </w:tc>
        <w:tc>
          <w:tcPr>
            <w:tcW w:w="2127" w:type="dxa"/>
          </w:tcPr>
          <w:p w:rsidR="00000000" w:rsidRDefault="008961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</w:t>
            </w:r>
          </w:p>
        </w:tc>
        <w:tc>
          <w:tcPr>
            <w:tcW w:w="1842" w:type="dxa"/>
          </w:tcPr>
          <w:p w:rsidR="00000000" w:rsidRDefault="00896119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10.137.260.533.943 14.730.065</w:t>
            </w:r>
          </w:p>
        </w:tc>
        <w:tc>
          <w:tcPr>
            <w:tcW w:w="1985" w:type="dxa"/>
          </w:tcPr>
          <w:p w:rsidR="00000000" w:rsidRDefault="0089611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61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89611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5.313.361.771.760</w:t>
            </w:r>
          </w:p>
          <w:p w:rsidR="00000000" w:rsidRDefault="0089611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4.886.565</w:t>
            </w:r>
          </w:p>
        </w:tc>
        <w:tc>
          <w:tcPr>
            <w:tcW w:w="2127" w:type="dxa"/>
          </w:tcPr>
          <w:p w:rsidR="00000000" w:rsidRDefault="0089611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6,5</w:t>
            </w:r>
          </w:p>
        </w:tc>
        <w:tc>
          <w:tcPr>
            <w:tcW w:w="1842" w:type="dxa"/>
          </w:tcPr>
          <w:p w:rsidR="00000000" w:rsidRDefault="0089611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22.812.771.648.805</w:t>
            </w:r>
          </w:p>
          <w:p w:rsidR="00000000" w:rsidRDefault="00896119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16.545.462</w:t>
            </w:r>
          </w:p>
        </w:tc>
        <w:tc>
          <w:tcPr>
            <w:tcW w:w="1985" w:type="dxa"/>
          </w:tcPr>
          <w:p w:rsidR="00000000" w:rsidRDefault="008961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22,6</w:t>
            </w:r>
          </w:p>
        </w:tc>
      </w:tr>
    </w:tbl>
    <w:p w:rsidR="00000000" w:rsidRDefault="00896119">
      <w:pPr>
        <w:rPr>
          <w:rFonts w:ascii="Arial" w:hAnsi="Arial"/>
          <w:sz w:val="16"/>
        </w:rPr>
      </w:pPr>
    </w:p>
    <w:p w:rsidR="00000000" w:rsidRDefault="0089611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961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</w:t>
            </w:r>
            <w:r>
              <w:rPr>
                <w:rFonts w:ascii="Arial" w:hAnsi="Arial"/>
                <w:sz w:val="16"/>
              </w:rPr>
              <w:t>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9611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961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9611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981"/>
        <w:gridCol w:w="206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611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1" w:type="dxa"/>
          </w:tcPr>
          <w:p w:rsidR="00000000" w:rsidRDefault="008961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069" w:type="dxa"/>
          </w:tcPr>
          <w:p w:rsidR="00000000" w:rsidRDefault="008961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961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1" w:type="dxa"/>
          </w:tcPr>
          <w:p w:rsidR="00000000" w:rsidRDefault="008961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069" w:type="dxa"/>
          </w:tcPr>
          <w:p w:rsidR="00000000" w:rsidRDefault="008961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Estimated Inv.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</w:p>
        </w:tc>
        <w:tc>
          <w:tcPr>
            <w:tcW w:w="1843" w:type="dxa"/>
          </w:tcPr>
          <w:p w:rsidR="00000000" w:rsidRDefault="008961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61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1" w:type="dxa"/>
          </w:tcPr>
          <w:p w:rsidR="00000000" w:rsidRDefault="008961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069" w:type="dxa"/>
          </w:tcPr>
          <w:p w:rsidR="00000000" w:rsidRDefault="008961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961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61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Tevsii Modernizasyon Yatırımı (General Modernization and Renovation)</w:t>
            </w:r>
          </w:p>
        </w:tc>
        <w:tc>
          <w:tcPr>
            <w:tcW w:w="1981" w:type="dxa"/>
          </w:tcPr>
          <w:p w:rsidR="00000000" w:rsidRDefault="00896119">
            <w:pPr>
              <w:tabs>
                <w:tab w:val="left" w:pos="2208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01.12.1995 – 31.12.2002</w:t>
            </w:r>
          </w:p>
        </w:tc>
        <w:tc>
          <w:tcPr>
            <w:tcW w:w="2064" w:type="dxa"/>
          </w:tcPr>
          <w:p w:rsidR="00000000" w:rsidRDefault="0089611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18.889.000</w:t>
            </w:r>
          </w:p>
        </w:tc>
        <w:tc>
          <w:tcPr>
            <w:tcW w:w="1843" w:type="dxa"/>
          </w:tcPr>
          <w:p w:rsidR="00000000" w:rsidRDefault="008961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13.300.018</w:t>
            </w:r>
          </w:p>
        </w:tc>
      </w:tr>
    </w:tbl>
    <w:p w:rsidR="00000000" w:rsidRDefault="00896119">
      <w:pPr>
        <w:rPr>
          <w:rFonts w:ascii="Arial" w:hAnsi="Arial"/>
          <w:sz w:val="16"/>
        </w:rPr>
      </w:pPr>
    </w:p>
    <w:p w:rsidR="00000000" w:rsidRDefault="0089611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61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</w:t>
            </w:r>
            <w:r>
              <w:rPr>
                <w:rFonts w:ascii="Arial" w:hAnsi="Arial"/>
                <w:sz w:val="16"/>
              </w:rPr>
              <w:t xml:space="preserve">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961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61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9611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61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961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961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61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961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</w:t>
            </w:r>
          </w:p>
        </w:tc>
        <w:tc>
          <w:tcPr>
            <w:tcW w:w="2338" w:type="dxa"/>
          </w:tcPr>
          <w:p w:rsidR="00000000" w:rsidRDefault="008961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61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Atlas Gıda San. A.Ş.</w:t>
            </w:r>
          </w:p>
        </w:tc>
        <w:tc>
          <w:tcPr>
            <w:tcW w:w="2299" w:type="dxa"/>
          </w:tcPr>
          <w:p w:rsidR="00000000" w:rsidRDefault="008961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5.250.000.000.000.- TL</w:t>
            </w:r>
          </w:p>
        </w:tc>
        <w:tc>
          <w:tcPr>
            <w:tcW w:w="2342" w:type="dxa"/>
          </w:tcPr>
          <w:p w:rsidR="00000000" w:rsidRDefault="008961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Birlik Pazarlama A.Ş.</w:t>
            </w:r>
          </w:p>
        </w:tc>
        <w:tc>
          <w:tcPr>
            <w:tcW w:w="2299" w:type="dxa"/>
          </w:tcPr>
          <w:p w:rsidR="00000000" w:rsidRDefault="008961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3.700.000.000.000.- TL</w:t>
            </w:r>
          </w:p>
        </w:tc>
        <w:tc>
          <w:tcPr>
            <w:tcW w:w="2342" w:type="dxa"/>
          </w:tcPr>
          <w:p w:rsidR="00000000" w:rsidRDefault="008961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Pendik Nişasta Sanayi A.Ş.</w:t>
            </w:r>
          </w:p>
        </w:tc>
        <w:tc>
          <w:tcPr>
            <w:tcW w:w="2299" w:type="dxa"/>
          </w:tcPr>
          <w:p w:rsidR="00000000" w:rsidRDefault="008961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2.450.000.000.000.- TL</w:t>
            </w:r>
          </w:p>
        </w:tc>
        <w:tc>
          <w:tcPr>
            <w:tcW w:w="2342" w:type="dxa"/>
          </w:tcPr>
          <w:p w:rsidR="00000000" w:rsidRDefault="008961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Datateknik A.Ş.</w:t>
            </w:r>
          </w:p>
        </w:tc>
        <w:tc>
          <w:tcPr>
            <w:tcW w:w="2299" w:type="dxa"/>
          </w:tcPr>
          <w:p w:rsidR="00000000" w:rsidRDefault="008961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1.300.000.000.000.- TL</w:t>
            </w:r>
          </w:p>
        </w:tc>
        <w:tc>
          <w:tcPr>
            <w:tcW w:w="2342" w:type="dxa"/>
          </w:tcPr>
          <w:p w:rsidR="00000000" w:rsidRDefault="008961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Fresh Cake Gıda A.Ş.</w:t>
            </w:r>
          </w:p>
        </w:tc>
        <w:tc>
          <w:tcPr>
            <w:tcW w:w="2299" w:type="dxa"/>
          </w:tcPr>
          <w:p w:rsidR="00000000" w:rsidRDefault="008961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1.200.000.000.000.- TL</w:t>
            </w:r>
          </w:p>
        </w:tc>
        <w:tc>
          <w:tcPr>
            <w:tcW w:w="2342" w:type="dxa"/>
          </w:tcPr>
          <w:p w:rsidR="00000000" w:rsidRDefault="008961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Ülker Beynelmilel Nakliyat  A.Ş,</w:t>
            </w:r>
          </w:p>
        </w:tc>
        <w:tc>
          <w:tcPr>
            <w:tcW w:w="2299" w:type="dxa"/>
          </w:tcPr>
          <w:p w:rsidR="00000000" w:rsidRDefault="008961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560.000.000.000.- TL</w:t>
            </w:r>
          </w:p>
        </w:tc>
        <w:tc>
          <w:tcPr>
            <w:tcW w:w="2342" w:type="dxa"/>
          </w:tcPr>
          <w:p w:rsidR="00000000" w:rsidRDefault="008961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611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89611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8961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6119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89611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8961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96119">
      <w:pPr>
        <w:rPr>
          <w:rFonts w:ascii="Arial" w:hAnsi="Arial"/>
          <w:color w:val="FF0000"/>
          <w:sz w:val="16"/>
        </w:rPr>
      </w:pPr>
    </w:p>
    <w:p w:rsidR="00000000" w:rsidRDefault="0089611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61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961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61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896119">
      <w:pPr>
        <w:jc w:val="both"/>
        <w:rPr>
          <w:rFonts w:ascii="Arial" w:hAnsi="Arial"/>
          <w:sz w:val="16"/>
        </w:rPr>
      </w:pP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 10’una sahip gerçek ve tüzel kişi ortaklar. </w:t>
      </w: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2410"/>
        <w:gridCol w:w="184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 Soyadı/Ünvanı</w:t>
            </w:r>
          </w:p>
        </w:tc>
        <w:tc>
          <w:tcPr>
            <w:tcW w:w="2410" w:type="dxa"/>
          </w:tcPr>
          <w:p w:rsidR="00000000" w:rsidRDefault="008961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1842" w:type="dxa"/>
          </w:tcPr>
          <w:p w:rsidR="00000000" w:rsidRDefault="008961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ind w:right="-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YILDIZ HOLDİNG A.Ş.</w:t>
            </w:r>
          </w:p>
        </w:tc>
        <w:tc>
          <w:tcPr>
            <w:tcW w:w="2410" w:type="dxa"/>
          </w:tcPr>
          <w:p w:rsidR="00000000" w:rsidRDefault="0089611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3.420.565</w:t>
            </w:r>
          </w:p>
        </w:tc>
        <w:tc>
          <w:tcPr>
            <w:tcW w:w="1842" w:type="dxa"/>
          </w:tcPr>
          <w:p w:rsidR="00000000" w:rsidRDefault="00896119">
            <w:pPr>
              <w:ind w:right="4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ind w:right="-27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UNITED EUROPEAN BANK</w:t>
            </w:r>
          </w:p>
        </w:tc>
        <w:tc>
          <w:tcPr>
            <w:tcW w:w="2410" w:type="dxa"/>
          </w:tcPr>
          <w:p w:rsidR="00000000" w:rsidRDefault="0089611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3.063.300</w:t>
            </w:r>
          </w:p>
        </w:tc>
        <w:tc>
          <w:tcPr>
            <w:tcW w:w="1842" w:type="dxa"/>
          </w:tcPr>
          <w:p w:rsidR="00000000" w:rsidRDefault="00896119">
            <w:pPr>
              <w:ind w:right="4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ind w:right="-27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410" w:type="dxa"/>
          </w:tcPr>
          <w:p w:rsidR="00000000" w:rsidRDefault="00896119">
            <w:pPr>
              <w:ind w:right="2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6.483.865</w:t>
            </w: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SUM() \# "#.##0" </w:instrTex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1842" w:type="dxa"/>
          </w:tcPr>
          <w:p w:rsidR="00000000" w:rsidRDefault="00896119">
            <w:pPr>
              <w:ind w:right="49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47,32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8961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2268"/>
        <w:gridCol w:w="198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 Soyadı/Ünvanı</w:t>
            </w:r>
          </w:p>
        </w:tc>
        <w:tc>
          <w:tcPr>
            <w:tcW w:w="2268" w:type="dxa"/>
          </w:tcPr>
          <w:p w:rsidR="00000000" w:rsidRDefault="008961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1984" w:type="dxa"/>
          </w:tcPr>
          <w:p w:rsidR="00000000" w:rsidRDefault="008961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Sermaye Oranı 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SABRİ ÜLKER </w:t>
            </w:r>
          </w:p>
        </w:tc>
        <w:tc>
          <w:tcPr>
            <w:tcW w:w="2268" w:type="dxa"/>
          </w:tcPr>
          <w:p w:rsidR="00000000" w:rsidRDefault="00896119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1.076.7</w:t>
            </w: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984" w:type="dxa"/>
          </w:tcPr>
          <w:p w:rsidR="00000000" w:rsidRDefault="00896119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ÖZOKUR</w:t>
            </w:r>
          </w:p>
        </w:tc>
        <w:tc>
          <w:tcPr>
            <w:tcW w:w="2268" w:type="dxa"/>
          </w:tcPr>
          <w:p w:rsidR="00000000" w:rsidRDefault="00896119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348.920</w:t>
            </w:r>
          </w:p>
        </w:tc>
        <w:tc>
          <w:tcPr>
            <w:tcW w:w="1984" w:type="dxa"/>
          </w:tcPr>
          <w:p w:rsidR="00000000" w:rsidRDefault="00896119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ÜLKER </w:t>
            </w:r>
          </w:p>
        </w:tc>
        <w:tc>
          <w:tcPr>
            <w:tcW w:w="2268" w:type="dxa"/>
          </w:tcPr>
          <w:p w:rsidR="00000000" w:rsidRDefault="00896119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328.529</w:t>
            </w:r>
          </w:p>
        </w:tc>
        <w:tc>
          <w:tcPr>
            <w:tcW w:w="1984" w:type="dxa"/>
          </w:tcPr>
          <w:p w:rsidR="00000000" w:rsidRDefault="00896119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ind w:right="-27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AHSEN ÖZOKUR </w:t>
            </w:r>
          </w:p>
        </w:tc>
        <w:tc>
          <w:tcPr>
            <w:tcW w:w="2268" w:type="dxa"/>
          </w:tcPr>
          <w:p w:rsidR="00000000" w:rsidRDefault="00896119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245.876</w:t>
            </w:r>
          </w:p>
        </w:tc>
        <w:tc>
          <w:tcPr>
            <w:tcW w:w="1984" w:type="dxa"/>
          </w:tcPr>
          <w:p w:rsidR="00000000" w:rsidRDefault="00896119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ind w:right="-27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268" w:type="dxa"/>
          </w:tcPr>
          <w:p w:rsidR="00000000" w:rsidRDefault="00896119">
            <w:pPr>
              <w:ind w:right="21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2.000.043</w:t>
            </w:r>
          </w:p>
        </w:tc>
        <w:tc>
          <w:tcPr>
            <w:tcW w:w="1984" w:type="dxa"/>
          </w:tcPr>
          <w:p w:rsidR="00000000" w:rsidRDefault="00896119">
            <w:pPr>
              <w:ind w:right="4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14,60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ind w:right="-279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896119">
            <w:pPr>
              <w:ind w:right="213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4" w:type="dxa"/>
          </w:tcPr>
          <w:p w:rsidR="00000000" w:rsidRDefault="00896119">
            <w:pPr>
              <w:ind w:right="440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ind w:right="-279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896119">
            <w:pPr>
              <w:ind w:right="213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4" w:type="dxa"/>
          </w:tcPr>
          <w:p w:rsidR="00000000" w:rsidRDefault="00896119">
            <w:pPr>
              <w:ind w:right="440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8961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 da benzer yetki ve sorumluluk veren </w:t>
      </w: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</w:t>
      </w:r>
      <w:r>
        <w:rPr>
          <w:rFonts w:ascii="Arial" w:hAnsi="Arial"/>
          <w:sz w:val="16"/>
        </w:rPr>
        <w:t>a sahip yöneticileri (ayrı ayrı),</w:t>
      </w: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2268"/>
        <w:gridCol w:w="198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 Soyadı/Ünvanı</w:t>
            </w:r>
          </w:p>
        </w:tc>
        <w:tc>
          <w:tcPr>
            <w:tcW w:w="2268" w:type="dxa"/>
          </w:tcPr>
          <w:p w:rsidR="00000000" w:rsidRDefault="008961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1984" w:type="dxa"/>
          </w:tcPr>
          <w:p w:rsidR="00000000" w:rsidRDefault="008961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Sermaye Oranı 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2268" w:type="dxa"/>
          </w:tcPr>
          <w:p w:rsidR="00000000" w:rsidRDefault="00896119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  <w:tc>
          <w:tcPr>
            <w:tcW w:w="1984" w:type="dxa"/>
          </w:tcPr>
          <w:p w:rsidR="00000000" w:rsidRDefault="00896119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ind w:right="-27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268" w:type="dxa"/>
          </w:tcPr>
          <w:p w:rsidR="00000000" w:rsidRDefault="00896119">
            <w:pPr>
              <w:ind w:right="21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--------</w:t>
            </w:r>
          </w:p>
        </w:tc>
        <w:tc>
          <w:tcPr>
            <w:tcW w:w="1984" w:type="dxa"/>
          </w:tcPr>
          <w:p w:rsidR="00000000" w:rsidRDefault="00896119">
            <w:pPr>
              <w:ind w:right="4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-------</w:t>
            </w:r>
          </w:p>
        </w:tc>
      </w:tr>
    </w:tbl>
    <w:p w:rsidR="00000000" w:rsidRDefault="008961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</w:t>
      </w:r>
      <w:r>
        <w:rPr>
          <w:rFonts w:ascii="Arial" w:hAnsi="Arial"/>
          <w:sz w:val="16"/>
        </w:rPr>
        <w:t>krabalık ilişkisi bulunan pay sahibi</w:t>
      </w: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2126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 Soyadı/Unvanı</w:t>
            </w:r>
          </w:p>
        </w:tc>
        <w:tc>
          <w:tcPr>
            <w:tcW w:w="2126" w:type="dxa"/>
          </w:tcPr>
          <w:p w:rsidR="00000000" w:rsidRDefault="008961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</w:tcPr>
          <w:p w:rsidR="00000000" w:rsidRDefault="008961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Sermaye Oranı 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2126" w:type="dxa"/>
          </w:tcPr>
          <w:p w:rsidR="00000000" w:rsidRDefault="00896119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  <w:tc>
          <w:tcPr>
            <w:tcW w:w="2126" w:type="dxa"/>
          </w:tcPr>
          <w:p w:rsidR="00000000" w:rsidRDefault="00896119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ind w:right="-27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126" w:type="dxa"/>
          </w:tcPr>
          <w:p w:rsidR="00000000" w:rsidRDefault="00896119">
            <w:pPr>
              <w:ind w:right="21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--------</w:t>
            </w:r>
          </w:p>
        </w:tc>
        <w:tc>
          <w:tcPr>
            <w:tcW w:w="2126" w:type="dxa"/>
          </w:tcPr>
          <w:p w:rsidR="00000000" w:rsidRDefault="00896119">
            <w:pPr>
              <w:ind w:right="4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-------</w:t>
            </w:r>
          </w:p>
        </w:tc>
      </w:tr>
    </w:tbl>
    <w:p w:rsidR="00000000" w:rsidRDefault="008961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</w:t>
      </w:r>
      <w:r>
        <w:rPr>
          <w:rFonts w:ascii="Arial" w:hAnsi="Arial"/>
          <w:sz w:val="16"/>
        </w:rPr>
        <w:t xml:space="preserve">ahip olmakla birlikte, (A) alt başlığında belirtilen </w:t>
      </w: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2126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 Soyadı/Unvanı</w:t>
            </w:r>
          </w:p>
        </w:tc>
        <w:tc>
          <w:tcPr>
            <w:tcW w:w="2126" w:type="dxa"/>
          </w:tcPr>
          <w:p w:rsidR="00000000" w:rsidRDefault="008961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</w:tcPr>
          <w:p w:rsidR="00000000" w:rsidRDefault="008961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Sermaye Oranı 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896119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  <w:tc>
          <w:tcPr>
            <w:tcW w:w="2126" w:type="dxa"/>
          </w:tcPr>
          <w:p w:rsidR="00000000" w:rsidRDefault="00896119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ind w:right="-27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126" w:type="dxa"/>
          </w:tcPr>
          <w:p w:rsidR="00000000" w:rsidRDefault="00896119">
            <w:pPr>
              <w:ind w:right="21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--------</w:t>
            </w:r>
          </w:p>
        </w:tc>
        <w:tc>
          <w:tcPr>
            <w:tcW w:w="2126" w:type="dxa"/>
          </w:tcPr>
          <w:p w:rsidR="00000000" w:rsidRDefault="00896119">
            <w:pPr>
              <w:ind w:right="4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-------</w:t>
            </w:r>
          </w:p>
        </w:tc>
      </w:tr>
    </w:tbl>
    <w:p w:rsidR="00000000" w:rsidRDefault="008961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2126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 Soyadı/Ünvanı</w:t>
            </w:r>
          </w:p>
        </w:tc>
        <w:tc>
          <w:tcPr>
            <w:tcW w:w="2126" w:type="dxa"/>
          </w:tcPr>
          <w:p w:rsidR="00000000" w:rsidRDefault="008961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</w:tcPr>
          <w:p w:rsidR="00000000" w:rsidRDefault="008961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Sermaye Oranı 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ind w:right="-27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</w:t>
            </w:r>
          </w:p>
        </w:tc>
        <w:tc>
          <w:tcPr>
            <w:tcW w:w="2126" w:type="dxa"/>
          </w:tcPr>
          <w:p w:rsidR="00000000" w:rsidRDefault="00896119">
            <w:pPr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5.218.592</w:t>
            </w:r>
          </w:p>
        </w:tc>
        <w:tc>
          <w:tcPr>
            <w:tcW w:w="2126" w:type="dxa"/>
          </w:tcPr>
          <w:p w:rsidR="00000000" w:rsidRDefault="00896119">
            <w:pPr>
              <w:ind w:right="4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ind w:right="-27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896119">
            <w:pPr>
              <w:ind w:right="21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896119">
            <w:pPr>
              <w:ind w:right="440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961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61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89611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89611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2126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</w:t>
            </w:r>
            <w:r>
              <w:rPr>
                <w:rFonts w:ascii="Arial" w:hAnsi="Arial"/>
                <w:b/>
                <w:sz w:val="16"/>
              </w:rPr>
              <w:t>ğın Adı, Soyadı/Ünvanı</w:t>
            </w:r>
          </w:p>
        </w:tc>
        <w:tc>
          <w:tcPr>
            <w:tcW w:w="2126" w:type="dxa"/>
          </w:tcPr>
          <w:p w:rsidR="00000000" w:rsidRDefault="008961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</w:tcPr>
          <w:p w:rsidR="00000000" w:rsidRDefault="008961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Sermaye Oranı 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126" w:type="dxa"/>
          </w:tcPr>
          <w:p w:rsidR="00000000" w:rsidRDefault="00896119">
            <w:pPr>
              <w:ind w:right="21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13.702.500</w:t>
            </w:r>
          </w:p>
        </w:tc>
        <w:tc>
          <w:tcPr>
            <w:tcW w:w="2126" w:type="dxa"/>
          </w:tcPr>
          <w:p w:rsidR="00000000" w:rsidRDefault="00896119">
            <w:pPr>
              <w:ind w:right="4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96119">
            <w:pPr>
              <w:pStyle w:val="Heading2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896119">
            <w:pPr>
              <w:ind w:right="213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896119">
            <w:pPr>
              <w:ind w:right="440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896119">
      <w:pPr>
        <w:rPr>
          <w:rFonts w:ascii="Arial" w:hAnsi="Arial"/>
          <w:sz w:val="16"/>
        </w:rPr>
      </w:pPr>
    </w:p>
    <w:p w:rsidR="00000000" w:rsidRDefault="00896119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6119"/>
    <w:rsid w:val="0089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4790C-86F0-4BA4-8B32-AE64ECF8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GIDA SANAYİİ A</vt:lpstr>
    </vt:vector>
  </TitlesOfParts>
  <Company>AGS</Company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GIDA SANAYİİ A</dc:title>
  <dc:subject/>
  <dc:creator>HAYRETTİN ARSLAN</dc:creator>
  <cp:keywords/>
  <cp:lastModifiedBy>ozgursheker@gmail.com</cp:lastModifiedBy>
  <cp:revision>2</cp:revision>
  <cp:lastPrinted>2002-04-05T17:10:00Z</cp:lastPrinted>
  <dcterms:created xsi:type="dcterms:W3CDTF">2022-09-01T22:00:00Z</dcterms:created>
  <dcterms:modified xsi:type="dcterms:W3CDTF">2022-09-01T22:00:00Z</dcterms:modified>
</cp:coreProperties>
</file>