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F1FCB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BAK AMBALAJ SAN.VE TİC.A.Ş.</w:t>
            </w:r>
          </w:p>
        </w:tc>
      </w:tr>
    </w:tbl>
    <w:p w:rsidR="00000000" w:rsidRDefault="00CF1FC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05.02.1973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BASKILI- BASKISIZ FLEXIBLE  AMBALAJ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ATATÜRK ORGANİZE SAN.BÖLGESİ 10002 SOK.NO:45  ÇİĞLİ-İZMİR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</w:t>
            </w:r>
            <w:r>
              <w:rPr>
                <w:rFonts w:ascii="Arial" w:hAnsi="Arial"/>
                <w:b/>
                <w:sz w:val="16"/>
              </w:rPr>
              <w:t>ÜDÜR</w:t>
            </w:r>
          </w:p>
        </w:tc>
        <w:tc>
          <w:tcPr>
            <w:tcW w:w="142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RAMİZ ZAFER KARABULUT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BAKİOĞLU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NARİN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MERİÇ BAKİOĞLU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A.ENVER BAKİOĞLU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SERTAÇ BAKİOĞLU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0 232 376 74 50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0 232 376 74 58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</w:t>
            </w:r>
            <w:r>
              <w:rPr>
                <w:rFonts w:ascii="Arial" w:hAnsi="Arial"/>
                <w:b/>
                <w:sz w:val="16"/>
              </w:rPr>
              <w:t xml:space="preserve"> SENDİKASI</w:t>
            </w:r>
          </w:p>
        </w:tc>
        <w:tc>
          <w:tcPr>
            <w:tcW w:w="142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FC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F1FC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1FCB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3.000.000.000.000.-TL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FC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F1FCB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CF1FCB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(NATİONAL MARKET)</w:t>
            </w:r>
          </w:p>
        </w:tc>
      </w:tr>
    </w:tbl>
    <w:p w:rsidR="00000000" w:rsidRDefault="00CF1FC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F1FC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</w:t>
            </w:r>
            <w:r>
              <w:rPr>
                <w:rFonts w:ascii="Arial" w:hAnsi="Arial"/>
                <w:sz w:val="16"/>
              </w:rPr>
              <w:t xml:space="preserve"> itibari ile üretim bilgileri aşağıda gösterilmiştir.</w:t>
            </w:r>
          </w:p>
        </w:tc>
        <w:tc>
          <w:tcPr>
            <w:tcW w:w="1134" w:type="dxa"/>
          </w:tcPr>
          <w:p w:rsidR="00000000" w:rsidRDefault="00CF1FC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F1FC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F1FC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415"/>
        <w:gridCol w:w="1167"/>
        <w:gridCol w:w="1843"/>
        <w:gridCol w:w="11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5" w:type="dxa"/>
          </w:tcPr>
          <w:p w:rsidR="00000000" w:rsidRDefault="00CF1F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TİFDURUK BASKI (KG)</w:t>
            </w:r>
          </w:p>
        </w:tc>
        <w:tc>
          <w:tcPr>
            <w:tcW w:w="1167" w:type="dxa"/>
          </w:tcPr>
          <w:p w:rsidR="00000000" w:rsidRDefault="00CF1F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843" w:type="dxa"/>
          </w:tcPr>
          <w:p w:rsidR="00000000" w:rsidRDefault="00CF1F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FLEKSO BASKI (KG)</w:t>
            </w:r>
          </w:p>
        </w:tc>
        <w:tc>
          <w:tcPr>
            <w:tcW w:w="1167" w:type="dxa"/>
          </w:tcPr>
          <w:p w:rsidR="00000000" w:rsidRDefault="00CF1F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1F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5" w:type="dxa"/>
          </w:tcPr>
          <w:p w:rsidR="00000000" w:rsidRDefault="00CF1F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ROTOGRAVURE PRINT(KG)</w:t>
            </w:r>
          </w:p>
        </w:tc>
        <w:tc>
          <w:tcPr>
            <w:tcW w:w="1167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843" w:type="dxa"/>
          </w:tcPr>
          <w:p w:rsidR="00000000" w:rsidRDefault="00CF1F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FLEXO PRINT(KG)</w:t>
            </w:r>
          </w:p>
        </w:tc>
        <w:tc>
          <w:tcPr>
            <w:tcW w:w="1167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415" w:type="dxa"/>
          </w:tcPr>
          <w:p w:rsidR="00000000" w:rsidRDefault="00CF1FC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6.926.547</w:t>
            </w:r>
          </w:p>
        </w:tc>
        <w:tc>
          <w:tcPr>
            <w:tcW w:w="1167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843" w:type="dxa"/>
          </w:tcPr>
          <w:p w:rsidR="00000000" w:rsidRDefault="00CF1FC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1.139.912</w:t>
            </w:r>
          </w:p>
        </w:tc>
        <w:tc>
          <w:tcPr>
            <w:tcW w:w="1167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415" w:type="dxa"/>
          </w:tcPr>
          <w:p w:rsidR="00000000" w:rsidRDefault="00CF1FC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6.003.761</w:t>
            </w:r>
          </w:p>
        </w:tc>
        <w:tc>
          <w:tcPr>
            <w:tcW w:w="1167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843" w:type="dxa"/>
          </w:tcPr>
          <w:p w:rsidR="00000000" w:rsidRDefault="00CF1FC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673.328</w:t>
            </w:r>
          </w:p>
        </w:tc>
        <w:tc>
          <w:tcPr>
            <w:tcW w:w="1167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</w:tr>
    </w:tbl>
    <w:p w:rsidR="00000000" w:rsidRDefault="00CF1FC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F1FC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F1FC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F1FC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</w:t>
            </w:r>
            <w:r>
              <w:rPr>
                <w:rFonts w:ascii="Arial" w:hAnsi="Arial"/>
                <w:sz w:val="16"/>
              </w:rPr>
              <w:t>da gösterilmiştir.</w:t>
            </w:r>
          </w:p>
        </w:tc>
        <w:tc>
          <w:tcPr>
            <w:tcW w:w="1134" w:type="dxa"/>
          </w:tcPr>
          <w:p w:rsidR="00000000" w:rsidRDefault="00CF1FC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F1FC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F1FC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415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5" w:type="dxa"/>
          </w:tcPr>
          <w:p w:rsidR="00000000" w:rsidRDefault="00CF1F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TİFDURUK BASKI (KG)</w:t>
            </w:r>
          </w:p>
        </w:tc>
        <w:tc>
          <w:tcPr>
            <w:tcW w:w="1990" w:type="dxa"/>
          </w:tcPr>
          <w:p w:rsidR="00000000" w:rsidRDefault="00CF1F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FLEKSO BASKI 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1F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5" w:type="dxa"/>
          </w:tcPr>
          <w:p w:rsidR="00000000" w:rsidRDefault="00CF1F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ROTOGRAVURE PRINT(KG)</w:t>
            </w:r>
          </w:p>
        </w:tc>
        <w:tc>
          <w:tcPr>
            <w:tcW w:w="1990" w:type="dxa"/>
          </w:tcPr>
          <w:p w:rsidR="00000000" w:rsidRDefault="00CF1F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FLEXO PRINT(KG)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415" w:type="dxa"/>
          </w:tcPr>
          <w:p w:rsidR="00000000" w:rsidRDefault="00CF1FC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7.049.734</w:t>
            </w:r>
          </w:p>
        </w:tc>
        <w:tc>
          <w:tcPr>
            <w:tcW w:w="1990" w:type="dxa"/>
          </w:tcPr>
          <w:p w:rsidR="00000000" w:rsidRDefault="00CF1FC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1.166.377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415" w:type="dxa"/>
          </w:tcPr>
          <w:p w:rsidR="00000000" w:rsidRDefault="00CF1FC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</w:t>
            </w:r>
            <w:r>
              <w:rPr>
                <w:rFonts w:ascii="Arial" w:hAnsi="Arial"/>
                <w:sz w:val="16"/>
              </w:rPr>
              <w:t xml:space="preserve">   6.010.541 </w:t>
            </w:r>
          </w:p>
        </w:tc>
        <w:tc>
          <w:tcPr>
            <w:tcW w:w="1990" w:type="dxa"/>
          </w:tcPr>
          <w:p w:rsidR="00000000" w:rsidRDefault="00CF1FC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722.667</w:t>
            </w:r>
          </w:p>
        </w:tc>
      </w:tr>
    </w:tbl>
    <w:p w:rsidR="00000000" w:rsidRDefault="00CF1FC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F1FC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F1FC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F1FC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F1FC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F1F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CF1F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CF1F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</w:t>
            </w:r>
            <w:r>
              <w:rPr>
                <w:rFonts w:ascii="Arial" w:hAnsi="Arial"/>
                <w:b/>
                <w:sz w:val="16"/>
              </w:rPr>
              <w:t>yetler İçindeki Payı(%)</w:t>
            </w:r>
          </w:p>
        </w:tc>
        <w:tc>
          <w:tcPr>
            <w:tcW w:w="1984" w:type="dxa"/>
          </w:tcPr>
          <w:p w:rsidR="00000000" w:rsidRDefault="00CF1F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844" w:type="dxa"/>
          </w:tcPr>
          <w:p w:rsidR="00000000" w:rsidRDefault="00CF1F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F1F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CF1F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CF1F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CF1F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CF1F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669" w:type="dxa"/>
          </w:tcPr>
          <w:p w:rsidR="00000000" w:rsidRDefault="00CF1FC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2.375.802.055.960</w:t>
            </w:r>
          </w:p>
          <w:p w:rsidR="00000000" w:rsidRDefault="00CF1FC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3.501.176</w:t>
            </w:r>
          </w:p>
        </w:tc>
        <w:tc>
          <w:tcPr>
            <w:tcW w:w="2268" w:type="dxa"/>
          </w:tcPr>
          <w:p w:rsidR="00000000" w:rsidRDefault="00CF1FC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16</w:t>
            </w:r>
          </w:p>
        </w:tc>
        <w:tc>
          <w:tcPr>
            <w:tcW w:w="1984" w:type="dxa"/>
          </w:tcPr>
          <w:p w:rsidR="00000000" w:rsidRDefault="00CF1FC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8.772.597.408.808</w:t>
            </w:r>
          </w:p>
          <w:p w:rsidR="00000000" w:rsidRDefault="00CF1FC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13.210.109  FOB</w:t>
            </w:r>
          </w:p>
        </w:tc>
        <w:tc>
          <w:tcPr>
            <w:tcW w:w="1844" w:type="dxa"/>
          </w:tcPr>
          <w:p w:rsidR="00000000" w:rsidRDefault="00CF1FC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CF1FC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5.187</w:t>
            </w:r>
            <w:r>
              <w:rPr>
                <w:rFonts w:ascii="Arial" w:hAnsi="Arial"/>
                <w:sz w:val="16"/>
              </w:rPr>
              <w:t>.256.629.724</w:t>
            </w:r>
          </w:p>
          <w:p w:rsidR="00000000" w:rsidRDefault="00CF1FC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3.979.707</w:t>
            </w:r>
          </w:p>
        </w:tc>
        <w:tc>
          <w:tcPr>
            <w:tcW w:w="2268" w:type="dxa"/>
          </w:tcPr>
          <w:p w:rsidR="00000000" w:rsidRDefault="00CF1FC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22</w:t>
            </w:r>
          </w:p>
        </w:tc>
        <w:tc>
          <w:tcPr>
            <w:tcW w:w="1984" w:type="dxa"/>
          </w:tcPr>
          <w:p w:rsidR="00000000" w:rsidRDefault="00CF1FC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16.641.497.693.742</w:t>
            </w:r>
          </w:p>
          <w:p w:rsidR="00000000" w:rsidRDefault="00CF1FC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12.076.432 FOB</w:t>
            </w:r>
          </w:p>
        </w:tc>
        <w:tc>
          <w:tcPr>
            <w:tcW w:w="1844" w:type="dxa"/>
          </w:tcPr>
          <w:p w:rsidR="00000000" w:rsidRDefault="00CF1FC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45</w:t>
            </w:r>
          </w:p>
        </w:tc>
      </w:tr>
    </w:tbl>
    <w:p w:rsidR="00000000" w:rsidRDefault="00CF1FC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F1FC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F1FC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F1FC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F1FC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CF1F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</w:t>
            </w:r>
            <w:r>
              <w:rPr>
                <w:rFonts w:ascii="Arial" w:hAnsi="Arial"/>
                <w:b/>
                <w:sz w:val="16"/>
              </w:rPr>
              <w:t>angıç-Bitiş Tarihleri</w:t>
            </w:r>
          </w:p>
        </w:tc>
        <w:tc>
          <w:tcPr>
            <w:tcW w:w="2214" w:type="dxa"/>
          </w:tcPr>
          <w:p w:rsidR="00000000" w:rsidRDefault="00CF1F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F1F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F1FC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F1FC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F1FC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F1FC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CF1F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F1F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F1F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F1FC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TRAFO ODASI</w:t>
            </w:r>
          </w:p>
          <w:p w:rsidR="00000000" w:rsidRDefault="00CF1F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(TRANSFORMER R</w:t>
            </w:r>
            <w:r>
              <w:rPr>
                <w:rFonts w:ascii="Arial" w:hAnsi="Arial"/>
                <w:i/>
                <w:sz w:val="16"/>
              </w:rPr>
              <w:t>OOM)</w:t>
            </w:r>
          </w:p>
        </w:tc>
        <w:tc>
          <w:tcPr>
            <w:tcW w:w="2043" w:type="dxa"/>
          </w:tcPr>
          <w:p w:rsidR="00000000" w:rsidRDefault="00CF1FC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09.03.2000</w:t>
            </w:r>
          </w:p>
        </w:tc>
        <w:tc>
          <w:tcPr>
            <w:tcW w:w="2209" w:type="dxa"/>
          </w:tcPr>
          <w:p w:rsidR="00000000" w:rsidRDefault="00CF1FC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19.440</w:t>
            </w:r>
          </w:p>
        </w:tc>
        <w:tc>
          <w:tcPr>
            <w:tcW w:w="1843" w:type="dxa"/>
          </w:tcPr>
          <w:p w:rsidR="00000000" w:rsidRDefault="00CF1FCB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9.720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DEPO TADILATI          “PROJE”</w:t>
            </w:r>
          </w:p>
          <w:p w:rsidR="00000000" w:rsidRDefault="00CF1F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(STORHOUSE MODİFİCATİONS)</w:t>
            </w:r>
          </w:p>
        </w:tc>
        <w:tc>
          <w:tcPr>
            <w:tcW w:w="2043" w:type="dxa"/>
          </w:tcPr>
          <w:p w:rsidR="00000000" w:rsidRDefault="00CF1FC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30.11.2000</w:t>
            </w:r>
          </w:p>
        </w:tc>
        <w:tc>
          <w:tcPr>
            <w:tcW w:w="2209" w:type="dxa"/>
          </w:tcPr>
          <w:p w:rsidR="00000000" w:rsidRDefault="00CF1FC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12.800</w:t>
            </w:r>
          </w:p>
        </w:tc>
        <w:tc>
          <w:tcPr>
            <w:tcW w:w="1843" w:type="dxa"/>
          </w:tcPr>
          <w:p w:rsidR="00000000" w:rsidRDefault="00CF1FC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KIZGIN YAG KAZANI</w:t>
            </w:r>
          </w:p>
          <w:p w:rsidR="00000000" w:rsidRDefault="00CF1F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(BOİLER)</w:t>
            </w:r>
          </w:p>
        </w:tc>
        <w:tc>
          <w:tcPr>
            <w:tcW w:w="2043" w:type="dxa"/>
          </w:tcPr>
          <w:p w:rsidR="00000000" w:rsidRDefault="00CF1FC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04.07.2001</w:t>
            </w:r>
          </w:p>
        </w:tc>
        <w:tc>
          <w:tcPr>
            <w:tcW w:w="2209" w:type="dxa"/>
          </w:tcPr>
          <w:p w:rsidR="00000000" w:rsidRDefault="00CF1FC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7.474</w:t>
            </w:r>
          </w:p>
        </w:tc>
        <w:tc>
          <w:tcPr>
            <w:tcW w:w="1843" w:type="dxa"/>
          </w:tcPr>
          <w:p w:rsidR="00000000" w:rsidRDefault="00CF1FC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ATOLYE BINASI</w:t>
            </w:r>
          </w:p>
          <w:p w:rsidR="00000000" w:rsidRDefault="00CF1F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(MECANIC MAİNTANENCE BUİLDİNG)</w:t>
            </w:r>
          </w:p>
        </w:tc>
        <w:tc>
          <w:tcPr>
            <w:tcW w:w="2043" w:type="dxa"/>
          </w:tcPr>
          <w:p w:rsidR="00000000" w:rsidRDefault="00CF1FC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31.12.2001</w:t>
            </w:r>
          </w:p>
        </w:tc>
        <w:tc>
          <w:tcPr>
            <w:tcW w:w="2209" w:type="dxa"/>
          </w:tcPr>
          <w:p w:rsidR="00000000" w:rsidRDefault="00CF1FC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113.133</w:t>
            </w:r>
          </w:p>
        </w:tc>
        <w:tc>
          <w:tcPr>
            <w:tcW w:w="1843" w:type="dxa"/>
          </w:tcPr>
          <w:p w:rsidR="00000000" w:rsidRDefault="00CF1FC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OTOMA</w:t>
            </w:r>
            <w:r>
              <w:rPr>
                <w:rFonts w:ascii="Arial" w:hAnsi="Arial"/>
                <w:sz w:val="16"/>
              </w:rPr>
              <w:t>TİK ÇÖZÜCÜ</w:t>
            </w:r>
          </w:p>
          <w:p w:rsidR="00000000" w:rsidRDefault="00CF1F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(UNWINDER)</w:t>
            </w:r>
          </w:p>
        </w:tc>
        <w:tc>
          <w:tcPr>
            <w:tcW w:w="2043" w:type="dxa"/>
          </w:tcPr>
          <w:p w:rsidR="00000000" w:rsidRDefault="00CF1FC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13.07.2001</w:t>
            </w:r>
          </w:p>
        </w:tc>
        <w:tc>
          <w:tcPr>
            <w:tcW w:w="2209" w:type="dxa"/>
          </w:tcPr>
          <w:p w:rsidR="00000000" w:rsidRDefault="00CF1FC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144.536</w:t>
            </w:r>
          </w:p>
        </w:tc>
        <w:tc>
          <w:tcPr>
            <w:tcW w:w="1843" w:type="dxa"/>
          </w:tcPr>
          <w:p w:rsidR="00000000" w:rsidRDefault="00CF1FC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137.309</w:t>
            </w:r>
          </w:p>
        </w:tc>
      </w:tr>
    </w:tbl>
    <w:p w:rsidR="00000000" w:rsidRDefault="00CF1FC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F1FC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F1FC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F1FC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F1FC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F1F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</w:t>
            </w:r>
            <w:r>
              <w:rPr>
                <w:rFonts w:ascii="Arial" w:hAnsi="Arial"/>
                <w:b/>
                <w:sz w:val="16"/>
              </w:rPr>
              <w:t>ak Sermayesi</w:t>
            </w:r>
          </w:p>
        </w:tc>
        <w:tc>
          <w:tcPr>
            <w:tcW w:w="2338" w:type="dxa"/>
          </w:tcPr>
          <w:p w:rsidR="00000000" w:rsidRDefault="00CF1F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F1FC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F1F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F1F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WETZEL GRAVÜR TEK.A.Ş.</w:t>
            </w:r>
          </w:p>
        </w:tc>
        <w:tc>
          <w:tcPr>
            <w:tcW w:w="2299" w:type="dxa"/>
          </w:tcPr>
          <w:p w:rsidR="00000000" w:rsidRDefault="00CF1F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87.932.750.000.-TL</w:t>
            </w:r>
          </w:p>
        </w:tc>
        <w:tc>
          <w:tcPr>
            <w:tcW w:w="2343" w:type="dxa"/>
          </w:tcPr>
          <w:p w:rsidR="00000000" w:rsidRDefault="00CF1FC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POLİBAK PLASTİK FİLM A.Ş.</w:t>
            </w:r>
          </w:p>
        </w:tc>
        <w:tc>
          <w:tcPr>
            <w:tcW w:w="2299" w:type="dxa"/>
          </w:tcPr>
          <w:p w:rsidR="00000000" w:rsidRDefault="00CF1F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878.886.537.500.-TL</w:t>
            </w:r>
          </w:p>
        </w:tc>
        <w:tc>
          <w:tcPr>
            <w:tcW w:w="2343" w:type="dxa"/>
          </w:tcPr>
          <w:p w:rsidR="00000000" w:rsidRDefault="00CF1FC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10,78</w:t>
            </w:r>
          </w:p>
        </w:tc>
      </w:tr>
    </w:tbl>
    <w:p w:rsidR="00000000" w:rsidRDefault="00CF1FC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F1FC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</w:t>
            </w:r>
            <w:r>
              <w:rPr>
                <w:rFonts w:ascii="Arial" w:hAnsi="Arial"/>
                <w:sz w:val="16"/>
              </w:rPr>
              <w:t xml:space="preserve">ktedir. </w:t>
            </w:r>
          </w:p>
        </w:tc>
        <w:tc>
          <w:tcPr>
            <w:tcW w:w="1134" w:type="dxa"/>
          </w:tcPr>
          <w:p w:rsidR="00000000" w:rsidRDefault="00CF1FC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F1FC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F1FC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CF1FC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F1FCB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CF1FC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F1FC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Real or legal persons holding more than %10 of total</w:t>
            </w:r>
            <w:r>
              <w:rPr>
                <w:rFonts w:ascii="Arial" w:hAnsi="Arial"/>
                <w:i/>
                <w:sz w:val="16"/>
              </w:rPr>
              <w:t xml:space="preserve"> capital or voting rights</w:t>
            </w:r>
          </w:p>
        </w:tc>
      </w:tr>
    </w:tbl>
    <w:p w:rsidR="00000000" w:rsidRDefault="00CF1FC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F1FCB">
            <w:pPr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F1FCB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F1FCB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F1FC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BAKİOĞLU HOLDING A.Ş.</w:t>
            </w:r>
          </w:p>
        </w:tc>
        <w:tc>
          <w:tcPr>
            <w:tcW w:w="1908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1.710.000</w:t>
            </w:r>
          </w:p>
        </w:tc>
        <w:tc>
          <w:tcPr>
            <w:tcW w:w="2410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</w:tr>
    </w:tbl>
    <w:p w:rsidR="00000000" w:rsidRDefault="00CF1FCB">
      <w:pPr>
        <w:jc w:val="both"/>
        <w:rPr>
          <w:rFonts w:ascii="Arial" w:hAnsi="Arial"/>
          <w:sz w:val="16"/>
        </w:rPr>
      </w:pPr>
    </w:p>
    <w:p w:rsidR="00000000" w:rsidRDefault="00CF1FC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F1FC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 Görevli Pay Sahibi Kişiler </w:t>
            </w:r>
          </w:p>
        </w:tc>
        <w:tc>
          <w:tcPr>
            <w:tcW w:w="1134" w:type="dxa"/>
          </w:tcPr>
          <w:p w:rsidR="00000000" w:rsidRDefault="00CF1FC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F1FC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</w:t>
            </w:r>
            <w:r>
              <w:rPr>
                <w:rFonts w:ascii="Arial" w:hAnsi="Arial"/>
                <w:i/>
                <w:sz w:val="16"/>
              </w:rPr>
              <w:t>rs who have responsibilities at the company’s management or audit</w:t>
            </w:r>
          </w:p>
        </w:tc>
      </w:tr>
    </w:tbl>
    <w:p w:rsidR="00000000" w:rsidRDefault="00CF1FC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2"/>
        <w:gridCol w:w="1630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Ünvanı</w:t>
            </w:r>
          </w:p>
        </w:tc>
        <w:tc>
          <w:tcPr>
            <w:tcW w:w="1630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(Milyon TL)</w:t>
            </w:r>
          </w:p>
        </w:tc>
        <w:tc>
          <w:tcPr>
            <w:tcW w:w="1984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CF1FCB">
            <w:pPr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Holders</w:t>
            </w:r>
          </w:p>
        </w:tc>
        <w:tc>
          <w:tcPr>
            <w:tcW w:w="1630" w:type="dxa"/>
          </w:tcPr>
          <w:p w:rsidR="00000000" w:rsidRDefault="00CF1FCB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Amount (TL Million)</w:t>
            </w:r>
          </w:p>
        </w:tc>
        <w:tc>
          <w:tcPr>
            <w:tcW w:w="1984" w:type="dxa"/>
          </w:tcPr>
          <w:p w:rsidR="00000000" w:rsidRDefault="00CF1FCB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CF1FC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1- CEM BAKİOĞLU – YÖNETİM KURULU BAŞKANI</w:t>
            </w:r>
          </w:p>
        </w:tc>
        <w:tc>
          <w:tcPr>
            <w:tcW w:w="1630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19.500</w:t>
            </w:r>
          </w:p>
        </w:tc>
        <w:tc>
          <w:tcPr>
            <w:tcW w:w="1984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 MERİÇ BAKİOĞLU  - YÖNETİM</w:t>
            </w:r>
            <w:r>
              <w:rPr>
                <w:rFonts w:ascii="Arial" w:hAnsi="Arial"/>
                <w:sz w:val="16"/>
              </w:rPr>
              <w:t xml:space="preserve"> KURULU BAŞKANI</w:t>
            </w:r>
          </w:p>
        </w:tc>
        <w:tc>
          <w:tcPr>
            <w:tcW w:w="1630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22.500</w:t>
            </w:r>
          </w:p>
        </w:tc>
        <w:tc>
          <w:tcPr>
            <w:tcW w:w="1984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 ALİ ENVER BAKİOĞLU  -  YÖNETİM KURULU ÜYESİ</w:t>
            </w:r>
          </w:p>
        </w:tc>
        <w:tc>
          <w:tcPr>
            <w:tcW w:w="1630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11.250</w:t>
            </w:r>
          </w:p>
        </w:tc>
        <w:tc>
          <w:tcPr>
            <w:tcW w:w="1984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 SERTAÇ BAKİOĞLU  -  YÖNETİM KURULU ÜYESİ</w:t>
            </w:r>
          </w:p>
        </w:tc>
        <w:tc>
          <w:tcPr>
            <w:tcW w:w="1630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8.250</w:t>
            </w:r>
          </w:p>
        </w:tc>
        <w:tc>
          <w:tcPr>
            <w:tcW w:w="1984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 EROL NARİN  -  YÖNETİM KURULU ÜYESİ</w:t>
            </w:r>
          </w:p>
        </w:tc>
        <w:tc>
          <w:tcPr>
            <w:tcW w:w="1630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9.000</w:t>
            </w:r>
          </w:p>
        </w:tc>
        <w:tc>
          <w:tcPr>
            <w:tcW w:w="1984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 HALİL BAYRAKTAR  -  DENETÇİ</w:t>
            </w:r>
          </w:p>
        </w:tc>
        <w:tc>
          <w:tcPr>
            <w:tcW w:w="1630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5.625</w:t>
            </w:r>
          </w:p>
        </w:tc>
        <w:tc>
          <w:tcPr>
            <w:tcW w:w="1984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0.1875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 CEL</w:t>
            </w:r>
            <w:r>
              <w:rPr>
                <w:rFonts w:ascii="Arial" w:hAnsi="Arial"/>
                <w:sz w:val="16"/>
              </w:rPr>
              <w:t>AL ÖZLÜ  -  DENETÇİ</w:t>
            </w:r>
          </w:p>
        </w:tc>
        <w:tc>
          <w:tcPr>
            <w:tcW w:w="1630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7.875</w:t>
            </w:r>
          </w:p>
        </w:tc>
        <w:tc>
          <w:tcPr>
            <w:tcW w:w="1984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0.2625</w:t>
            </w:r>
          </w:p>
        </w:tc>
      </w:tr>
    </w:tbl>
    <w:p w:rsidR="00000000" w:rsidRDefault="00CF1FCB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CF1F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CF1FC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CF1FC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F1FC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working for the company as general manager, assista</w:t>
            </w:r>
            <w:r>
              <w:rPr>
                <w:rFonts w:ascii="Arial" w:hAnsi="Arial"/>
                <w:i/>
                <w:sz w:val="16"/>
              </w:rPr>
              <w:t>nt general manager, director etc.</w:t>
            </w:r>
          </w:p>
        </w:tc>
      </w:tr>
    </w:tbl>
    <w:p w:rsidR="00000000" w:rsidRDefault="00CF1F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F1FCB">
            <w:pPr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F1FCB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F1FCB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    ---</w:t>
            </w:r>
          </w:p>
        </w:tc>
        <w:tc>
          <w:tcPr>
            <w:tcW w:w="1908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CF1F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F1F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CF1FCB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</w:t>
            </w:r>
            <w:r>
              <w:rPr>
                <w:rFonts w:ascii="Arial" w:hAnsi="Arial"/>
                <w:sz w:val="16"/>
              </w:rPr>
              <w:t xml:space="preserve">ık İlişkisi Bulunan Pay Sahibi Kişiler </w:t>
            </w:r>
          </w:p>
        </w:tc>
        <w:tc>
          <w:tcPr>
            <w:tcW w:w="1035" w:type="dxa"/>
          </w:tcPr>
          <w:p w:rsidR="00000000" w:rsidRDefault="00CF1FC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F1FC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CF1F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F1FCB">
            <w:pPr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F1FCB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F1FCB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    ---</w:t>
            </w:r>
          </w:p>
        </w:tc>
        <w:tc>
          <w:tcPr>
            <w:tcW w:w="1908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CF1F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F1F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F1FCB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CF1FC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F1FC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holding less than 10%</w:t>
            </w:r>
            <w:r>
              <w:rPr>
                <w:rFonts w:ascii="Arial" w:hAnsi="Arial"/>
                <w:i/>
                <w:sz w:val="16"/>
              </w:rPr>
              <w:t xml:space="preserve"> of total capital or voting rights but are a part of the same Holding, Group or Conglomerate with the shareholders in subtitle (A)</w:t>
            </w:r>
          </w:p>
        </w:tc>
      </w:tr>
    </w:tbl>
    <w:p w:rsidR="00000000" w:rsidRDefault="00CF1F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F1FCB">
            <w:pPr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Holders</w:t>
            </w:r>
          </w:p>
          <w:p w:rsidR="00000000" w:rsidRDefault="00CF1FCB">
            <w:pPr>
              <w:rPr>
                <w:rFonts w:ascii="Arial" w:hAnsi="Arial"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CF1FCB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F1FCB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    ---</w:t>
            </w:r>
          </w:p>
        </w:tc>
        <w:tc>
          <w:tcPr>
            <w:tcW w:w="1908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F1F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F1F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F1FC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CF1FC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F1FC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 shareholders and publicly owned shares (free floating)</w:t>
            </w:r>
          </w:p>
        </w:tc>
      </w:tr>
    </w:tbl>
    <w:p w:rsidR="00000000" w:rsidRDefault="00CF1F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Ortak Ünvanı</w:t>
            </w:r>
          </w:p>
        </w:tc>
        <w:tc>
          <w:tcPr>
            <w:tcW w:w="1908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F1FCB">
            <w:pPr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 xml:space="preserve">Share Holders </w:t>
            </w:r>
          </w:p>
        </w:tc>
        <w:tc>
          <w:tcPr>
            <w:tcW w:w="1908" w:type="dxa"/>
          </w:tcPr>
          <w:p w:rsidR="00000000" w:rsidRDefault="00CF1FCB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F1FCB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     Diğer </w:t>
            </w:r>
          </w:p>
        </w:tc>
        <w:tc>
          <w:tcPr>
            <w:tcW w:w="1908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1.200.000</w:t>
            </w:r>
          </w:p>
        </w:tc>
        <w:tc>
          <w:tcPr>
            <w:tcW w:w="2410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</w:tr>
    </w:tbl>
    <w:p w:rsidR="00000000" w:rsidRDefault="00CF1FC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F1FCB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F1FC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</w:t>
            </w:r>
            <w:r>
              <w:rPr>
                <w:rFonts w:ascii="Arial" w:hAnsi="Arial"/>
                <w:sz w:val="16"/>
              </w:rPr>
              <w:t>L TOPLAM</w:t>
            </w:r>
          </w:p>
        </w:tc>
        <w:tc>
          <w:tcPr>
            <w:tcW w:w="1134" w:type="dxa"/>
          </w:tcPr>
          <w:p w:rsidR="00000000" w:rsidRDefault="00CF1FC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F1FCB">
            <w:pPr>
              <w:pStyle w:val="Heading3"/>
            </w:pPr>
            <w:r>
              <w:t>GENERAL TOTAL</w:t>
            </w:r>
          </w:p>
        </w:tc>
      </w:tr>
    </w:tbl>
    <w:p w:rsidR="00000000" w:rsidRDefault="00CF1FCB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F1F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F1F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F1F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F1FC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F1F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F1F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1908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F1F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1908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</w:t>
            </w:r>
          </w:p>
        </w:tc>
        <w:tc>
          <w:tcPr>
            <w:tcW w:w="2410" w:type="dxa"/>
          </w:tcPr>
          <w:p w:rsidR="00000000" w:rsidRDefault="00CF1F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CF1FCB">
      <w:pPr>
        <w:ind w:right="-1231"/>
        <w:rPr>
          <w:rFonts w:ascii="Arial" w:hAnsi="Arial"/>
          <w:sz w:val="16"/>
        </w:rPr>
      </w:pPr>
    </w:p>
    <w:p w:rsidR="00000000" w:rsidRDefault="00CF1F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80870"/>
    <w:multiLevelType w:val="singleLevel"/>
    <w:tmpl w:val="A63CC302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502168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1FCB"/>
    <w:rsid w:val="00CF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F2B88-8D1D-4E7A-A53E-F5FAB2A8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IMKB</Company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 </dc:subject>
  <dc:creator>LSK</dc:creator>
  <cp:keywords>Birthday</cp:keywords>
  <dc:description>Shankar's Birthday falls on 25th July.  Don't Forget to wish him</dc:description>
  <cp:lastModifiedBy>ozgursheker@gmail.com</cp:lastModifiedBy>
  <cp:revision>2</cp:revision>
  <cp:lastPrinted>2002-04-02T19:10:00Z</cp:lastPrinted>
  <dcterms:created xsi:type="dcterms:W3CDTF">2022-09-01T22:00:00Z</dcterms:created>
  <dcterms:modified xsi:type="dcterms:W3CDTF">2022-09-01T22:00:00Z</dcterms:modified>
</cp:coreProperties>
</file>