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328F">
            <w:pPr>
              <w:pStyle w:val="Heading2"/>
            </w:pPr>
            <w:r>
              <w:t>ÇEMTAŞ ÇELİK MAKİNA SANAYİ VE TİCARET A.Ş.</w:t>
            </w:r>
          </w:p>
        </w:tc>
      </w:tr>
    </w:tbl>
    <w:p w:rsidR="00000000" w:rsidRDefault="00C432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BILLET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NO:3  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M.CELAL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/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color w:val="000000"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16.500.000.000.000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5.990.400.000.000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32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(TON)</w:t>
            </w:r>
          </w:p>
        </w:tc>
        <w:tc>
          <w:tcPr>
            <w:tcW w:w="953" w:type="dxa"/>
          </w:tcPr>
          <w:p w:rsidR="00000000" w:rsidRDefault="00C432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32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32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953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ROLLED MATERIAL (TONS)</w:t>
            </w:r>
          </w:p>
        </w:tc>
        <w:tc>
          <w:tcPr>
            <w:tcW w:w="81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133.165</w:t>
            </w:r>
          </w:p>
        </w:tc>
        <w:tc>
          <w:tcPr>
            <w:tcW w:w="953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2126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124.874</w:t>
            </w:r>
          </w:p>
        </w:tc>
        <w:tc>
          <w:tcPr>
            <w:tcW w:w="818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103.533</w:t>
            </w:r>
          </w:p>
        </w:tc>
        <w:tc>
          <w:tcPr>
            <w:tcW w:w="953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93.678</w:t>
            </w:r>
          </w:p>
        </w:tc>
        <w:tc>
          <w:tcPr>
            <w:tcW w:w="818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C4328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32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328F">
      <w:pPr>
        <w:rPr>
          <w:rFonts w:ascii="Arial" w:hAnsi="Arial"/>
          <w:sz w:val="16"/>
        </w:rPr>
      </w:pPr>
    </w:p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(TON)</w:t>
            </w:r>
          </w:p>
        </w:tc>
        <w:tc>
          <w:tcPr>
            <w:tcW w:w="2512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</w:t>
            </w:r>
            <w:r>
              <w:rPr>
                <w:rFonts w:ascii="Arial TUR" w:hAnsi="Arial TUR"/>
                <w:b/>
                <w:sz w:val="16"/>
              </w:rPr>
              <w:t>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2512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ROLLED MATERIAL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2.000,3</w:t>
            </w:r>
          </w:p>
        </w:tc>
        <w:tc>
          <w:tcPr>
            <w:tcW w:w="2512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124.453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2.562,5</w:t>
            </w:r>
          </w:p>
        </w:tc>
        <w:tc>
          <w:tcPr>
            <w:tcW w:w="2512" w:type="dxa"/>
          </w:tcPr>
          <w:p w:rsidR="00000000" w:rsidRDefault="00C432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95.202,3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184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C4328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7.736.327.025.764 TL</w:t>
            </w:r>
          </w:p>
          <w:p w:rsidR="00000000" w:rsidRDefault="00C4328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10.241.</w:t>
            </w:r>
            <w:r>
              <w:rPr>
                <w:rFonts w:ascii="Arial" w:hAnsi="Arial"/>
                <w:color w:val="000000"/>
                <w:sz w:val="16"/>
              </w:rPr>
              <w:t>000 $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843" w:type="dxa"/>
          </w:tcPr>
          <w:p w:rsidR="00000000" w:rsidRDefault="00C4328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6.853.176.603.955 TL</w:t>
            </w:r>
          </w:p>
          <w:p w:rsidR="00000000" w:rsidRDefault="00C4328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10.623.914 $</w:t>
            </w:r>
          </w:p>
        </w:tc>
        <w:tc>
          <w:tcPr>
            <w:tcW w:w="1985" w:type="dxa"/>
          </w:tcPr>
          <w:p w:rsidR="00000000" w:rsidRDefault="00C43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32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C4328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5.340.960.475.637 TL</w:t>
            </w:r>
          </w:p>
          <w:p w:rsidR="00000000" w:rsidRDefault="00C4328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4.633.811 $</w:t>
            </w:r>
          </w:p>
        </w:tc>
        <w:tc>
          <w:tcPr>
            <w:tcW w:w="2126" w:type="dxa"/>
          </w:tcPr>
          <w:p w:rsidR="00000000" w:rsidRDefault="00C43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3" w:type="dxa"/>
          </w:tcPr>
          <w:p w:rsidR="00000000" w:rsidRDefault="00C4328F">
            <w:pPr>
              <w:tabs>
                <w:tab w:val="left" w:pos="1246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16.365.702.769 TL</w:t>
            </w:r>
          </w:p>
          <w:p w:rsidR="00000000" w:rsidRDefault="00C4328F">
            <w:pPr>
              <w:tabs>
                <w:tab w:val="left" w:pos="1246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13.201.635 $</w:t>
            </w:r>
          </w:p>
        </w:tc>
        <w:tc>
          <w:tcPr>
            <w:tcW w:w="1985" w:type="dxa"/>
          </w:tcPr>
          <w:p w:rsidR="00000000" w:rsidRDefault="00C432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</w:t>
            </w:r>
          </w:p>
        </w:tc>
      </w:tr>
    </w:tbl>
    <w:p w:rsidR="00000000" w:rsidRDefault="00C4328F">
      <w:pPr>
        <w:rPr>
          <w:rFonts w:ascii="Arial" w:hAnsi="Arial"/>
          <w:b/>
          <w:u w:val="single"/>
        </w:rPr>
      </w:pPr>
    </w:p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32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4328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32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214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32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</w:t>
            </w:r>
          </w:p>
          <w:p w:rsidR="00000000" w:rsidRDefault="00C432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IMPROVEMENT)</w:t>
            </w:r>
          </w:p>
        </w:tc>
        <w:tc>
          <w:tcPr>
            <w:tcW w:w="2043" w:type="dxa"/>
          </w:tcPr>
          <w:p w:rsidR="00000000" w:rsidRDefault="00C4328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1998 - 2003</w:t>
            </w:r>
          </w:p>
        </w:tc>
        <w:tc>
          <w:tcPr>
            <w:tcW w:w="2209" w:type="dxa"/>
          </w:tcPr>
          <w:p w:rsidR="00000000" w:rsidRDefault="00C432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</w:t>
            </w:r>
          </w:p>
        </w:tc>
        <w:tc>
          <w:tcPr>
            <w:tcW w:w="1843" w:type="dxa"/>
          </w:tcPr>
          <w:p w:rsidR="00000000" w:rsidRDefault="00C432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1.609.114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2304"/>
        <w:gridCol w:w="20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91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4394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91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ÜRETİMİ OTOPRODÜKTÖR GRUBU A.Ş.</w:t>
            </w:r>
          </w:p>
        </w:tc>
        <w:tc>
          <w:tcPr>
            <w:tcW w:w="2299" w:type="dxa"/>
          </w:tcPr>
          <w:p w:rsidR="00000000" w:rsidRDefault="00C432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096" w:type="dxa"/>
          </w:tcPr>
          <w:p w:rsidR="00000000" w:rsidRDefault="00C43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C432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 KU</w:t>
            </w:r>
            <w:r>
              <w:rPr>
                <w:rFonts w:ascii="Arial" w:hAnsi="Arial"/>
                <w:color w:val="000000"/>
                <w:sz w:val="16"/>
              </w:rPr>
              <w:t>RUCUSU VE İŞLETİCİSİ A.Ş.</w:t>
            </w:r>
          </w:p>
        </w:tc>
        <w:tc>
          <w:tcPr>
            <w:tcW w:w="2299" w:type="dxa"/>
          </w:tcPr>
          <w:p w:rsidR="00000000" w:rsidRDefault="00C432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37.881.000.000 TL</w:t>
            </w:r>
          </w:p>
        </w:tc>
        <w:tc>
          <w:tcPr>
            <w:tcW w:w="2096" w:type="dxa"/>
          </w:tcPr>
          <w:p w:rsidR="00000000" w:rsidRDefault="00C432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</w:tbl>
    <w:p w:rsidR="00000000" w:rsidRDefault="00C432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328F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</w:t>
            </w:r>
            <w:r>
              <w:rPr>
                <w:rFonts w:ascii="Arial" w:hAnsi="Arial"/>
                <w:sz w:val="16"/>
              </w:rPr>
              <w:t xml:space="preserve">y Haklarının En Az %10'una Sahip Gerçek ve Tüzel Kişi Ortaklar 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432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BURSA Ç</w:t>
            </w:r>
            <w:r>
              <w:rPr>
                <w:rFonts w:ascii="Arial" w:hAnsi="Arial"/>
                <w:i/>
                <w:color w:val="000000"/>
                <w:sz w:val="16"/>
              </w:rPr>
              <w:t>İMENTO FAB.A.Ş.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3.460.589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57,76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3.460.589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57,76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</w:t>
            </w:r>
            <w:r>
              <w:rPr>
                <w:rFonts w:ascii="Arial" w:hAnsi="Arial"/>
                <w:sz w:val="16"/>
              </w:rPr>
              <w:t>ing for the company as general manager, assistant general manager, director etc.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4328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</w:t>
            </w:r>
            <w:r>
              <w:rPr>
                <w:rFonts w:ascii="Arial" w:hAnsi="Arial"/>
                <w:sz w:val="16"/>
              </w:rPr>
              <w:t xml:space="preserve">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C4328F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 DİĞER/Others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2.529.810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2.529.810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42,24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328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  <w:p w:rsidR="00000000" w:rsidRDefault="00C4328F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4328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GENEL TOPLAM </w:t>
            </w:r>
          </w:p>
          <w:p w:rsidR="00000000" w:rsidRDefault="00C432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</w:tc>
        <w:tc>
          <w:tcPr>
            <w:tcW w:w="1908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5.990.400 TL</w:t>
            </w:r>
          </w:p>
        </w:tc>
        <w:tc>
          <w:tcPr>
            <w:tcW w:w="2410" w:type="dxa"/>
          </w:tcPr>
          <w:p w:rsidR="00000000" w:rsidRDefault="00C4328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i/>
                <w:color w:val="000000"/>
                <w:sz w:val="16"/>
              </w:rPr>
              <w:t>00,00</w:t>
            </w:r>
          </w:p>
        </w:tc>
      </w:tr>
    </w:tbl>
    <w:p w:rsidR="00000000" w:rsidRDefault="00C432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0A24"/>
    <w:multiLevelType w:val="singleLevel"/>
    <w:tmpl w:val="673A85E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967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28F"/>
    <w:rsid w:val="00C4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8E62D-61E5-4C99-B220-FB35AF9B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2002-03-29T19:55:00Z</cp:lastPrinted>
  <dcterms:created xsi:type="dcterms:W3CDTF">2022-09-01T22:00:00Z</dcterms:created>
  <dcterms:modified xsi:type="dcterms:W3CDTF">2022-09-01T22:00:00Z</dcterms:modified>
</cp:coreProperties>
</file>