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DOĞAN ŞİRKETLER GRUBU HOLDİNG A.Ş.</w:t>
            </w:r>
          </w:p>
        </w:tc>
      </w:tr>
    </w:tbl>
    <w:p w:rsidR="00000000" w:rsidRDefault="0070096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09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22.09.1980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09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09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BANKACILIK, SİGORTACILIK, MEDYA, PAZARLAMA, TURİZM VE SANAYİ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09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09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ALTUNİZADE, OYMACI SOKAK NO. 51 ÜSKÜDAR 81190 İSTAN</w:t>
            </w:r>
            <w:r>
              <w:rPr>
                <w:rFonts w:ascii="Arial" w:hAnsi="Arial"/>
                <w:sz w:val="16"/>
              </w:rPr>
              <w:t>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09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09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09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09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09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09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IŞIL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09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M.ÇETİN HACALOĞLU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09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BORA GE</w:t>
            </w:r>
            <w:r>
              <w:rPr>
                <w:rFonts w:ascii="Arial" w:hAnsi="Arial"/>
                <w:sz w:val="16"/>
              </w:rPr>
              <w:t>MALMAZOĞLU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09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ORHAN KARABULUT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09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ARNOLD HORNFELD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09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AYSAN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09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ARZUHAN YALÇINDAĞ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09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TAYLAN BİLGEL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096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09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0216.556 90 00 (500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09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09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</w:t>
            </w:r>
            <w:r>
              <w:rPr>
                <w:rFonts w:ascii="Arial" w:hAnsi="Arial"/>
                <w:sz w:val="16"/>
              </w:rPr>
              <w:t>6. 556 93 98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09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09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09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09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TOPLU SÖZLEŞME YAPILMAMAKTADIR.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09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COLLECTIVE BARGAINING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09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SENDİKA 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nion) </w:t>
            </w:r>
          </w:p>
        </w:tc>
        <w:tc>
          <w:tcPr>
            <w:tcW w:w="142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09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LABOR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09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SENDİKAYA BAĞLI DEĞİL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09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EMPLOYERS’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096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600.000.000.000.000.-TL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096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09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251.380.584.000.000.-TL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</w:t>
            </w:r>
            <w:r>
              <w:rPr>
                <w:rFonts w:ascii="Arial" w:hAnsi="Arial"/>
                <w:b/>
                <w:color w:val="000000"/>
                <w:sz w:val="16"/>
              </w:rPr>
              <w:t>tal)</w:t>
            </w:r>
          </w:p>
        </w:tc>
        <w:tc>
          <w:tcPr>
            <w:tcW w:w="142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09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09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09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700964">
      <w:pPr>
        <w:rPr>
          <w:rFonts w:ascii="Arial" w:hAnsi="Arial"/>
          <w:sz w:val="16"/>
        </w:rPr>
      </w:pPr>
    </w:p>
    <w:p w:rsidR="00000000" w:rsidRDefault="00700964">
      <w:pPr>
        <w:rPr>
          <w:rFonts w:ascii="Arial" w:hAnsi="Arial"/>
          <w:sz w:val="16"/>
        </w:rPr>
      </w:pPr>
    </w:p>
    <w:p w:rsidR="00000000" w:rsidRDefault="0070096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70096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70096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70096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70096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70096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7009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3543" w:type="dxa"/>
          </w:tcPr>
          <w:p w:rsidR="00000000" w:rsidRDefault="0070096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700964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700964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70096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7009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01.05.2000-30.04.2001</w:t>
            </w:r>
          </w:p>
        </w:tc>
        <w:tc>
          <w:tcPr>
            <w:tcW w:w="3119" w:type="dxa"/>
          </w:tcPr>
          <w:p w:rsidR="00000000" w:rsidRDefault="00700964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71.890.506</w:t>
            </w:r>
          </w:p>
        </w:tc>
        <w:tc>
          <w:tcPr>
            <w:tcW w:w="3543" w:type="dxa"/>
          </w:tcPr>
          <w:p w:rsidR="00000000" w:rsidRDefault="00700964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70,83%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7009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01.05.2001-31.01.2002</w:t>
            </w:r>
          </w:p>
        </w:tc>
        <w:tc>
          <w:tcPr>
            <w:tcW w:w="3119" w:type="dxa"/>
          </w:tcPr>
          <w:p w:rsidR="00000000" w:rsidRDefault="00700964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543" w:type="dxa"/>
          </w:tcPr>
          <w:p w:rsidR="00000000" w:rsidRDefault="00700964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700964">
      <w:pPr>
        <w:rPr>
          <w:rFonts w:ascii="Arial" w:hAnsi="Arial"/>
          <w:sz w:val="16"/>
        </w:rPr>
      </w:pPr>
    </w:p>
    <w:p w:rsidR="00000000" w:rsidRDefault="00700964">
      <w:pPr>
        <w:rPr>
          <w:rFonts w:ascii="Arial" w:hAnsi="Arial"/>
          <w:sz w:val="16"/>
        </w:rPr>
      </w:pPr>
    </w:p>
    <w:p w:rsidR="00000000" w:rsidRDefault="00700964">
      <w:pPr>
        <w:rPr>
          <w:rFonts w:ascii="Arial" w:hAnsi="Arial"/>
          <w:sz w:val="16"/>
        </w:rPr>
      </w:pPr>
    </w:p>
    <w:p w:rsidR="00000000" w:rsidRDefault="00700964">
      <w:pPr>
        <w:rPr>
          <w:rFonts w:ascii="Arial" w:hAnsi="Arial"/>
          <w:sz w:val="16"/>
        </w:rPr>
      </w:pPr>
    </w:p>
    <w:p w:rsidR="00000000" w:rsidRDefault="00700964">
      <w:pPr>
        <w:rPr>
          <w:rFonts w:ascii="Arial" w:hAnsi="Arial"/>
          <w:sz w:val="16"/>
        </w:rPr>
      </w:pPr>
    </w:p>
    <w:p w:rsidR="00000000" w:rsidRDefault="00700964">
      <w:pPr>
        <w:rPr>
          <w:rFonts w:ascii="Arial" w:hAnsi="Arial"/>
          <w:sz w:val="16"/>
        </w:rPr>
      </w:pPr>
    </w:p>
    <w:p w:rsidR="00000000" w:rsidRDefault="00700964">
      <w:pPr>
        <w:rPr>
          <w:rFonts w:ascii="Arial" w:hAnsi="Arial"/>
          <w:sz w:val="16"/>
        </w:rPr>
      </w:pPr>
    </w:p>
    <w:p w:rsidR="00000000" w:rsidRDefault="00700964">
      <w:pPr>
        <w:rPr>
          <w:rFonts w:ascii="Arial" w:hAnsi="Arial"/>
          <w:sz w:val="16"/>
        </w:rPr>
      </w:pPr>
    </w:p>
    <w:p w:rsidR="00000000" w:rsidRDefault="00700964">
      <w:pPr>
        <w:rPr>
          <w:rFonts w:ascii="Arial" w:hAnsi="Arial"/>
          <w:sz w:val="16"/>
        </w:rPr>
      </w:pPr>
    </w:p>
    <w:p w:rsidR="00000000" w:rsidRDefault="00700964">
      <w:pPr>
        <w:rPr>
          <w:rFonts w:ascii="Arial" w:hAnsi="Arial"/>
          <w:sz w:val="16"/>
        </w:rPr>
      </w:pPr>
    </w:p>
    <w:p w:rsidR="00000000" w:rsidRDefault="00700964">
      <w:pPr>
        <w:rPr>
          <w:rFonts w:ascii="Arial" w:hAnsi="Arial"/>
          <w:sz w:val="16"/>
        </w:rPr>
      </w:pPr>
    </w:p>
    <w:p w:rsidR="00000000" w:rsidRDefault="00700964">
      <w:pPr>
        <w:rPr>
          <w:rFonts w:ascii="Arial" w:hAnsi="Arial"/>
          <w:sz w:val="16"/>
        </w:rPr>
      </w:pPr>
    </w:p>
    <w:p w:rsidR="00000000" w:rsidRDefault="00700964">
      <w:pPr>
        <w:rPr>
          <w:rFonts w:ascii="Arial" w:hAnsi="Arial"/>
          <w:sz w:val="16"/>
        </w:rPr>
      </w:pPr>
    </w:p>
    <w:p w:rsidR="00000000" w:rsidRDefault="00700964">
      <w:pPr>
        <w:rPr>
          <w:rFonts w:ascii="Arial" w:hAnsi="Arial"/>
          <w:sz w:val="16"/>
        </w:rPr>
      </w:pPr>
    </w:p>
    <w:p w:rsidR="00000000" w:rsidRDefault="00700964">
      <w:pPr>
        <w:rPr>
          <w:rFonts w:ascii="Arial" w:hAnsi="Arial"/>
          <w:sz w:val="16"/>
        </w:rPr>
      </w:pPr>
    </w:p>
    <w:p w:rsidR="00000000" w:rsidRDefault="00700964">
      <w:pPr>
        <w:rPr>
          <w:rFonts w:ascii="Arial" w:hAnsi="Arial"/>
          <w:sz w:val="16"/>
        </w:rPr>
      </w:pPr>
    </w:p>
    <w:p w:rsidR="00000000" w:rsidRDefault="00700964">
      <w:pPr>
        <w:rPr>
          <w:rFonts w:ascii="Arial" w:hAnsi="Arial"/>
          <w:sz w:val="16"/>
        </w:rPr>
      </w:pPr>
    </w:p>
    <w:p w:rsidR="00000000" w:rsidRDefault="0070096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096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</w:t>
            </w:r>
            <w:r>
              <w:rPr>
                <w:rFonts w:ascii="Arial" w:hAnsi="Arial"/>
                <w:sz w:val="16"/>
              </w:rPr>
              <w:t xml:space="preserve">ayı aşağıda gösterilmektedir. </w:t>
            </w:r>
          </w:p>
        </w:tc>
        <w:tc>
          <w:tcPr>
            <w:tcW w:w="1134" w:type="dxa"/>
          </w:tcPr>
          <w:p w:rsidR="00000000" w:rsidRDefault="0070096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096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00964">
      <w:pPr>
        <w:rPr>
          <w:rFonts w:ascii="Arial" w:hAnsi="Arial"/>
          <w:sz w:val="16"/>
        </w:rPr>
      </w:pPr>
    </w:p>
    <w:p w:rsidR="00000000" w:rsidRDefault="00700964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           31.01.2002 Tarihi İtibariyle;</w:t>
      </w:r>
    </w:p>
    <w:p w:rsidR="00000000" w:rsidRDefault="00700964">
      <w:pPr>
        <w:rPr>
          <w:rFonts w:ascii="Arial" w:hAnsi="Arial"/>
          <w:b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94"/>
        <w:gridCol w:w="817"/>
        <w:gridCol w:w="1593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4" w:type="dxa"/>
          </w:tcPr>
          <w:p w:rsidR="00000000" w:rsidRDefault="007009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410" w:type="dxa"/>
            <w:gridSpan w:val="2"/>
          </w:tcPr>
          <w:p w:rsidR="00000000" w:rsidRDefault="007009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(Milyon T L)</w:t>
            </w:r>
          </w:p>
        </w:tc>
        <w:tc>
          <w:tcPr>
            <w:tcW w:w="2268" w:type="dxa"/>
          </w:tcPr>
          <w:p w:rsidR="00000000" w:rsidRDefault="007009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4" w:type="dxa"/>
          </w:tcPr>
          <w:p w:rsidR="00000000" w:rsidRDefault="0070096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410" w:type="dxa"/>
            <w:gridSpan w:val="2"/>
          </w:tcPr>
          <w:p w:rsidR="00000000" w:rsidRDefault="007009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ion Capital</w:t>
            </w:r>
          </w:p>
        </w:tc>
        <w:tc>
          <w:tcPr>
            <w:tcW w:w="2268" w:type="dxa"/>
          </w:tcPr>
          <w:p w:rsidR="00000000" w:rsidRDefault="007009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Yayın Holding A.Ş.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202.492.500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76,57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Dışbank–Türk Dış Tic. Bankası A.Ş.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194.000.000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59,37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Milpa Tic.Sın.Ürün.Paz.A.Ş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21.897.216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Otom.Tic.San.A.Ş.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7.500.000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99,30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Milta Turizm İşlet. A.Ş.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2.314.814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30,13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Factoring Hizm.A.Ş.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Kelkit Tekstil San. Ve Tic. A.Ş.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Zigana Elektrik Dağ. Tic.A.Ş.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 xml:space="preserve">Doğan Karton San. ve Tic. A.Ş. 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>İş Doğan Petrol Yatırımları A.Ş.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315.000.000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49,90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>Milliyet Gazetecilik A.Ş</w:t>
            </w:r>
            <w:r>
              <w:rPr>
                <w:b w:val="0"/>
                <w:sz w:val="16"/>
                <w:lang w:val="tr-TR"/>
              </w:rPr>
              <w:t>.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21.153.825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4,49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>Çelik Halat Tel Sanayii A.Ş.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1.994.300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48,44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>Dış Holding Malta Limited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(USD) 33.000.100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4,36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>Bodur Doğan Kelkit Doğu Anadolu Seramik San.A.Ş.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>İsedaş İst. Elek.Dağ. San.ve Tic. A.Ş.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 xml:space="preserve">Simge Yayın. Ve Dağ. </w:t>
            </w:r>
            <w:r>
              <w:rPr>
                <w:b w:val="0"/>
                <w:sz w:val="16"/>
                <w:lang w:val="tr-TR"/>
              </w:rPr>
              <w:t>A.Ş.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2.222.400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8,10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>Ditaş Doğan Yed.Parç.İm.VeTek. A.Ş.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504.000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55,71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pStyle w:val="Heading7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Doğan Haber Ajansı A.Ş.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312.387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1,32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pStyle w:val="Heading7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Doğan Havacılık San.ve Tic.A.Ş.</w:t>
            </w:r>
          </w:p>
          <w:p w:rsidR="00000000" w:rsidRDefault="00700964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>(Posta Ticari Ve Sınai Ürün. Paz. A.Ş.)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7009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7009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>Milliyet Haber Ajansı A.Ş.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 xml:space="preserve">Milliyet Verlag </w:t>
            </w:r>
            <w:r>
              <w:rPr>
                <w:b w:val="0"/>
                <w:sz w:val="16"/>
                <w:lang w:val="tr-TR"/>
              </w:rPr>
              <w:t>Und Handels GmbH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(Euro) 616.000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>Doğan Telekomünikasyon Tic.A.Ş.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009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9,00</w:t>
            </w:r>
          </w:p>
        </w:tc>
      </w:tr>
    </w:tbl>
    <w:p w:rsidR="00000000" w:rsidRDefault="00700964">
      <w:pPr>
        <w:rPr>
          <w:rFonts w:ascii="Arial" w:hAnsi="Arial"/>
          <w:sz w:val="16"/>
        </w:rPr>
      </w:pPr>
    </w:p>
    <w:p w:rsidR="00000000" w:rsidRDefault="0070096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0964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31.01.2001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00964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700964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</w:t>
            </w:r>
            <w:r>
              <w:rPr>
                <w:rFonts w:ascii="Arial" w:hAnsi="Arial"/>
                <w:b/>
                <w:sz w:val="16"/>
              </w:rPr>
              <w:t>pital, as of 31.01.2001,  are shown below.</w:t>
            </w:r>
          </w:p>
        </w:tc>
      </w:tr>
    </w:tbl>
    <w:p w:rsidR="00000000" w:rsidRDefault="0070096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0096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0964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70096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096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70096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Adilbey Holding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123.192.044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Aydın Doğan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36.963.925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160.155.969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63,71</w:t>
            </w:r>
          </w:p>
        </w:tc>
      </w:tr>
    </w:tbl>
    <w:p w:rsidR="00000000" w:rsidRDefault="0070096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0096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09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>Ortaklık Yönetim veya Denetim Organlarınd</w:t>
            </w:r>
            <w:r>
              <w:rPr>
                <w:rFonts w:ascii="Arial" w:hAnsi="Arial"/>
                <w:sz w:val="16"/>
              </w:rPr>
              <w:t xml:space="preserve">a </w:t>
            </w:r>
          </w:p>
          <w:p w:rsidR="00000000" w:rsidRDefault="0070096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70096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096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70096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Işıl Doğan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4.13</w:t>
            </w:r>
            <w:r>
              <w:rPr>
                <w:rFonts w:ascii="Arial" w:hAnsi="Arial"/>
                <w:sz w:val="16"/>
              </w:rPr>
              <w:t>4.110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Arzuhan Yalçındağ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102.877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4.236.987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1,69</w:t>
            </w:r>
          </w:p>
        </w:tc>
      </w:tr>
    </w:tbl>
    <w:p w:rsidR="00000000" w:rsidRDefault="007009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009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70096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70096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096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</w:t>
            </w:r>
            <w:r>
              <w:rPr>
                <w:rFonts w:ascii="Arial" w:hAnsi="Arial"/>
                <w:sz w:val="16"/>
              </w:rPr>
              <w:t xml:space="preserve"> working for the company as general manager, assistant general manager, director etc.</w:t>
            </w:r>
          </w:p>
        </w:tc>
      </w:tr>
    </w:tbl>
    <w:p w:rsidR="00000000" w:rsidRDefault="007009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009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009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009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009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009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009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009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009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009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009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009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009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009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009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009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009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700964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70096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096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7009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Vuslat Doğan Sabancı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102.877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Hanzade V. Doğan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102.877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Y.Begümhan Doğan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102.877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308.631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0,12</w:t>
            </w:r>
          </w:p>
        </w:tc>
      </w:tr>
    </w:tbl>
    <w:p w:rsidR="00000000" w:rsidRDefault="0070096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7009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0964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</w:t>
            </w:r>
            <w:r>
              <w:rPr>
                <w:rFonts w:ascii="Arial" w:hAnsi="Arial"/>
                <w:sz w:val="16"/>
              </w:rPr>
              <w:t xml:space="preserve">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70096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096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</w:t>
            </w:r>
            <w:r>
              <w:rPr>
                <w:rFonts w:ascii="Arial" w:hAnsi="Arial"/>
                <w:sz w:val="16"/>
              </w:rPr>
              <w:t>s but are a part of the same Holding, Group or Conglomerate with the shareholders in subtitle (A)</w:t>
            </w:r>
          </w:p>
        </w:tc>
      </w:tr>
    </w:tbl>
    <w:p w:rsidR="00000000" w:rsidRDefault="007009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Aydın Doğan Vakfı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480.090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</w:t>
            </w:r>
            <w:r>
              <w:rPr>
                <w:rFonts w:ascii="Arial" w:hAnsi="Arial"/>
                <w:sz w:val="16"/>
              </w:rPr>
              <w:t xml:space="preserve">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480.090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0,19</w:t>
            </w:r>
          </w:p>
        </w:tc>
      </w:tr>
    </w:tbl>
    <w:p w:rsidR="00000000" w:rsidRDefault="007009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009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096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70096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096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7009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7009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7009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</w:t>
            </w:r>
            <w:r>
              <w:rPr>
                <w:rFonts w:ascii="Arial" w:hAnsi="Arial"/>
                <w:sz w:val="16"/>
              </w:rPr>
              <w:t>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1- 65.661 (12.04.2002 tarihi itibariyle)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86.198.908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00964">
      <w:pPr>
        <w:ind w:right="-1231"/>
        <w:rPr>
          <w:rFonts w:ascii="Arial" w:hAnsi="Arial"/>
          <w:sz w:val="16"/>
        </w:rPr>
      </w:pPr>
    </w:p>
    <w:p w:rsidR="00000000" w:rsidRDefault="00700964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096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70096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096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700964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7009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</w:t>
            </w:r>
            <w:r>
              <w:rPr>
                <w:rFonts w:ascii="Arial" w:hAnsi="Arial"/>
                <w:sz w:val="16"/>
              </w:rPr>
              <w:t>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251.380.584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9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700964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0964"/>
    <w:rsid w:val="0070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690C9-8AC6-40E1-94C9-AEA54589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4"/>
      <w:lang w:val="en-US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bCs/>
      <w:sz w:val="12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2002-04-15T14:15:00Z</cp:lastPrinted>
  <dcterms:created xsi:type="dcterms:W3CDTF">2022-09-01T22:00:00Z</dcterms:created>
  <dcterms:modified xsi:type="dcterms:W3CDTF">2022-09-01T22:00:00Z</dcterms:modified>
</cp:coreProperties>
</file>