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4F5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DÖKTAŞ DÖKÜMCÜLÜK TİCARET VE SANAYİ A.Ş.</w:t>
            </w:r>
          </w:p>
        </w:tc>
      </w:tr>
    </w:tbl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23/08/1973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MOTOR BLOK, KAMPANA, ŞANZIMAN KUTUSU,AKS GİBİ PİK VE SFERO DÖKÜMLERİ, ALÜMİNYUM DÖKÜM, ALÜMİNYUM JANT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ENGINE BLOCK, BRAKE</w:t>
            </w:r>
            <w:r>
              <w:rPr>
                <w:rFonts w:ascii="Arial" w:hAnsi="Arial"/>
                <w:color w:val="000000"/>
                <w:sz w:val="16"/>
              </w:rPr>
              <w:t xml:space="preserve"> DRUMS, GEAR BOXES, AXLE BOWLS,ALUMINIUM CASTING, LIGHT ALLOY WHELLS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GÖLYOLU NO:26 (P.K.18 ) ORHANGAZİ /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YAYLALI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İ.ÖNDER UZ</w:t>
            </w:r>
            <w:r>
              <w:rPr>
                <w:rFonts w:ascii="Arial" w:hAnsi="Arial"/>
                <w:color w:val="000000"/>
                <w:sz w:val="16"/>
              </w:rPr>
              <w:t xml:space="preserve">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BEDİRHAN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GÖNÜL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BİNBİR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YAYLALI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NADİR ÖZŞAHİN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5734263 ( 10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0 224 5734273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</w:t>
            </w:r>
            <w:r>
              <w:rPr>
                <w:rFonts w:ascii="Arial" w:hAnsi="Arial"/>
                <w:b/>
                <w:color w:val="000000"/>
                <w:sz w:val="16"/>
              </w:rPr>
              <w:t>ber of Employees)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TAVANI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F5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4F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</w:t>
            </w:r>
            <w:r>
              <w:rPr>
                <w:rFonts w:ascii="Arial" w:hAnsi="Arial"/>
                <w:sz w:val="16"/>
              </w:rPr>
              <w:t>gileri aşağıda gösterilmiştir.</w:t>
            </w:r>
          </w:p>
        </w:tc>
        <w:tc>
          <w:tcPr>
            <w:tcW w:w="1134" w:type="dxa"/>
          </w:tcPr>
          <w:p w:rsidR="00000000" w:rsidRDefault="007E4F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4F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E4F50">
      <w:pPr>
        <w:ind w:left="-142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2268"/>
        <w:gridCol w:w="818"/>
        <w:gridCol w:w="2017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4F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E4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 i  k  ( Ton )</w:t>
            </w:r>
          </w:p>
        </w:tc>
        <w:tc>
          <w:tcPr>
            <w:tcW w:w="1095" w:type="dxa"/>
          </w:tcPr>
          <w:p w:rsidR="00000000" w:rsidRDefault="007E4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4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7E4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 Döküm (Ton )</w:t>
            </w:r>
          </w:p>
        </w:tc>
        <w:tc>
          <w:tcPr>
            <w:tcW w:w="818" w:type="dxa"/>
          </w:tcPr>
          <w:p w:rsidR="00000000" w:rsidRDefault="007E4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4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7E4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Alüminyum Jant (Adet )</w:t>
            </w:r>
          </w:p>
        </w:tc>
        <w:tc>
          <w:tcPr>
            <w:tcW w:w="818" w:type="dxa"/>
          </w:tcPr>
          <w:p w:rsidR="00000000" w:rsidRDefault="007E4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4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E4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Cast Ironparts ( Tons )</w:t>
            </w:r>
          </w:p>
        </w:tc>
        <w:tc>
          <w:tcPr>
            <w:tcW w:w="1095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4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7E4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Aluminium</w:t>
            </w:r>
            <w:r>
              <w:rPr>
                <w:rFonts w:ascii="Arial" w:hAnsi="Arial"/>
                <w:b/>
                <w:sz w:val="16"/>
              </w:rPr>
              <w:t xml:space="preserve"> Casting ( Ton )</w:t>
            </w:r>
          </w:p>
        </w:tc>
        <w:tc>
          <w:tcPr>
            <w:tcW w:w="818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4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000000" w:rsidRDefault="007E4F50">
            <w:pPr>
              <w:pStyle w:val="Heading3"/>
              <w:rPr>
                <w:rFonts w:ascii="Arial" w:hAnsi="Arial"/>
                <w:u w:val="none"/>
              </w:rPr>
            </w:pPr>
            <w:r>
              <w:rPr>
                <w:rFonts w:ascii="Arial" w:hAnsi="Arial"/>
                <w:u w:val="none"/>
              </w:rPr>
              <w:t>Light Alloy Wheels         ( Pieces )</w:t>
            </w:r>
          </w:p>
        </w:tc>
        <w:tc>
          <w:tcPr>
            <w:tcW w:w="818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4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4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7E4F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96.180</w:t>
            </w:r>
          </w:p>
        </w:tc>
        <w:tc>
          <w:tcPr>
            <w:tcW w:w="1095" w:type="dxa"/>
          </w:tcPr>
          <w:p w:rsidR="00000000" w:rsidRDefault="007E4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2268" w:type="dxa"/>
          </w:tcPr>
          <w:p w:rsidR="00000000" w:rsidRDefault="007E4F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2.183</w:t>
            </w:r>
          </w:p>
        </w:tc>
        <w:tc>
          <w:tcPr>
            <w:tcW w:w="818" w:type="dxa"/>
          </w:tcPr>
          <w:p w:rsidR="00000000" w:rsidRDefault="007E4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2017" w:type="dxa"/>
          </w:tcPr>
          <w:p w:rsidR="00000000" w:rsidRDefault="007E4F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580.866</w:t>
            </w:r>
          </w:p>
        </w:tc>
        <w:tc>
          <w:tcPr>
            <w:tcW w:w="818" w:type="dxa"/>
          </w:tcPr>
          <w:p w:rsidR="00000000" w:rsidRDefault="007E4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4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E4F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67.713</w:t>
            </w:r>
          </w:p>
        </w:tc>
        <w:tc>
          <w:tcPr>
            <w:tcW w:w="1095" w:type="dxa"/>
          </w:tcPr>
          <w:p w:rsidR="00000000" w:rsidRDefault="007E4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2268" w:type="dxa"/>
          </w:tcPr>
          <w:p w:rsidR="00000000" w:rsidRDefault="007E4F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2.052</w:t>
            </w:r>
          </w:p>
        </w:tc>
        <w:tc>
          <w:tcPr>
            <w:tcW w:w="818" w:type="dxa"/>
          </w:tcPr>
          <w:p w:rsidR="00000000" w:rsidRDefault="007E4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2017" w:type="dxa"/>
          </w:tcPr>
          <w:p w:rsidR="00000000" w:rsidRDefault="007E4F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718.254</w:t>
            </w:r>
          </w:p>
        </w:tc>
        <w:tc>
          <w:tcPr>
            <w:tcW w:w="818" w:type="dxa"/>
          </w:tcPr>
          <w:p w:rsidR="00000000" w:rsidRDefault="007E4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7E4F5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E4F5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E4F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4F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</w:t>
            </w:r>
            <w:r>
              <w:rPr>
                <w:rFonts w:ascii="Arial" w:hAnsi="Arial"/>
                <w:sz w:val="16"/>
              </w:rPr>
              <w:t>e satış miktarı bilgileri aşağıda gösterilmiştir.</w:t>
            </w:r>
          </w:p>
        </w:tc>
        <w:tc>
          <w:tcPr>
            <w:tcW w:w="1134" w:type="dxa"/>
          </w:tcPr>
          <w:p w:rsidR="00000000" w:rsidRDefault="007E4F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4F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E4F5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29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4F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E4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 i k Mamul Döküm Parçaları (Ton)</w:t>
            </w:r>
          </w:p>
        </w:tc>
        <w:tc>
          <w:tcPr>
            <w:tcW w:w="2229" w:type="dxa"/>
          </w:tcPr>
          <w:p w:rsidR="00000000" w:rsidRDefault="007E4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 Döküm (Ton )</w:t>
            </w:r>
          </w:p>
        </w:tc>
        <w:tc>
          <w:tcPr>
            <w:tcW w:w="1984" w:type="dxa"/>
          </w:tcPr>
          <w:p w:rsidR="00000000" w:rsidRDefault="007E4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Alüminyum Jant (Adet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E4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Cast Ironparts ( Tons )</w:t>
            </w:r>
          </w:p>
        </w:tc>
        <w:tc>
          <w:tcPr>
            <w:tcW w:w="2229" w:type="dxa"/>
          </w:tcPr>
          <w:p w:rsidR="00000000" w:rsidRDefault="007E4F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Aluminium Casting ( Ton</w:t>
            </w:r>
            <w:r>
              <w:rPr>
                <w:rFonts w:ascii="Arial" w:hAnsi="Arial"/>
                <w:b/>
                <w:sz w:val="16"/>
              </w:rPr>
              <w:t xml:space="preserve"> )</w:t>
            </w:r>
          </w:p>
        </w:tc>
        <w:tc>
          <w:tcPr>
            <w:tcW w:w="1984" w:type="dxa"/>
          </w:tcPr>
          <w:p w:rsidR="00000000" w:rsidRDefault="007E4F50">
            <w:pPr>
              <w:pStyle w:val="Heading3"/>
              <w:rPr>
                <w:rFonts w:ascii="Arial" w:hAnsi="Arial"/>
                <w:u w:val="none"/>
              </w:rPr>
            </w:pPr>
            <w:r>
              <w:rPr>
                <w:rFonts w:ascii="Arial" w:hAnsi="Arial"/>
                <w:u w:val="none"/>
              </w:rPr>
              <w:t>Light Alloy Wheels         ( Pieces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4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7E4F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95.817</w:t>
            </w:r>
          </w:p>
        </w:tc>
        <w:tc>
          <w:tcPr>
            <w:tcW w:w="2229" w:type="dxa"/>
          </w:tcPr>
          <w:p w:rsidR="00000000" w:rsidRDefault="007E4F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2.200</w:t>
            </w:r>
          </w:p>
        </w:tc>
        <w:tc>
          <w:tcPr>
            <w:tcW w:w="1984" w:type="dxa"/>
          </w:tcPr>
          <w:p w:rsidR="00000000" w:rsidRDefault="007E4F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584.222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4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E4F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69.062</w:t>
            </w:r>
          </w:p>
        </w:tc>
        <w:tc>
          <w:tcPr>
            <w:tcW w:w="2229" w:type="dxa"/>
          </w:tcPr>
          <w:p w:rsidR="00000000" w:rsidRDefault="007E4F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2.034</w:t>
            </w:r>
          </w:p>
        </w:tc>
        <w:tc>
          <w:tcPr>
            <w:tcW w:w="1984" w:type="dxa"/>
          </w:tcPr>
          <w:p w:rsidR="00000000" w:rsidRDefault="007E4F5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708.509</w:t>
            </w:r>
          </w:p>
        </w:tc>
      </w:tr>
    </w:tbl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p w:rsidR="00000000" w:rsidRDefault="007E4F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4F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E4F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4F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</w:t>
            </w:r>
            <w:r>
              <w:rPr>
                <w:rFonts w:ascii="Arial" w:hAnsi="Arial"/>
                <w:i/>
                <w:sz w:val="16"/>
              </w:rPr>
              <w:t>ized  in the last two years  are given below.</w:t>
            </w:r>
          </w:p>
        </w:tc>
      </w:tr>
    </w:tbl>
    <w:p w:rsidR="00000000" w:rsidRDefault="007E4F5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E4F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E4F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7E4F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E4F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4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669" w:type="dxa"/>
          </w:tcPr>
          <w:p w:rsidR="00000000" w:rsidRDefault="007E4F50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16.483.912.240.000</w:t>
            </w:r>
          </w:p>
          <w:p w:rsidR="00000000" w:rsidRDefault="007E4F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$ 26.440.000</w:t>
            </w:r>
          </w:p>
        </w:tc>
        <w:tc>
          <w:tcPr>
            <w:tcW w:w="2410" w:type="dxa"/>
          </w:tcPr>
          <w:p w:rsidR="00000000" w:rsidRDefault="007E4F5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27.30</w:t>
            </w:r>
          </w:p>
        </w:tc>
        <w:tc>
          <w:tcPr>
            <w:tcW w:w="1842" w:type="dxa"/>
          </w:tcPr>
          <w:p w:rsidR="00000000" w:rsidRDefault="007E4F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41.35</w:t>
            </w:r>
            <w:r>
              <w:rPr>
                <w:rFonts w:ascii="Arial" w:hAnsi="Arial"/>
                <w:color w:val="000000"/>
                <w:sz w:val="16"/>
              </w:rPr>
              <w:t>4.000.000.000</w:t>
            </w:r>
          </w:p>
          <w:p w:rsidR="00000000" w:rsidRDefault="007E4F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$ 63.500.000</w:t>
            </w:r>
          </w:p>
        </w:tc>
        <w:tc>
          <w:tcPr>
            <w:tcW w:w="2268" w:type="dxa"/>
          </w:tcPr>
          <w:p w:rsidR="00000000" w:rsidRDefault="007E4F5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4F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7E4F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32.686.717.028</w:t>
            </w:r>
          </w:p>
          <w:p w:rsidR="00000000" w:rsidRDefault="007E4F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$ 27.027.240</w:t>
            </w:r>
          </w:p>
        </w:tc>
        <w:tc>
          <w:tcPr>
            <w:tcW w:w="2410" w:type="dxa"/>
          </w:tcPr>
          <w:p w:rsidR="00000000" w:rsidRDefault="007E4F5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38.60</w:t>
            </w:r>
          </w:p>
        </w:tc>
        <w:tc>
          <w:tcPr>
            <w:tcW w:w="1842" w:type="dxa"/>
          </w:tcPr>
          <w:p w:rsidR="00000000" w:rsidRDefault="007E4F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79.611.618.822.000</w:t>
            </w:r>
          </w:p>
          <w:p w:rsidR="00000000" w:rsidRDefault="007E4F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$ 66.143.000</w:t>
            </w:r>
          </w:p>
        </w:tc>
        <w:tc>
          <w:tcPr>
            <w:tcW w:w="2268" w:type="dxa"/>
          </w:tcPr>
          <w:p w:rsidR="00000000" w:rsidRDefault="007E4F5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  <w:p w:rsidR="00000000" w:rsidRDefault="007E4F5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E4F50">
      <w:pPr>
        <w:rPr>
          <w:rFonts w:ascii="Arial" w:hAnsi="Arial"/>
          <w:b/>
          <w:sz w:val="16"/>
          <w:u w:val="single"/>
        </w:rPr>
      </w:pPr>
    </w:p>
    <w:p w:rsidR="00000000" w:rsidRDefault="007E4F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E4F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E4F5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E4F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are given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7E4F5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4F5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7E4F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E4F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E4F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4F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4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YATIR</w:t>
            </w:r>
            <w:r>
              <w:rPr>
                <w:rFonts w:ascii="Arial" w:hAnsi="Arial"/>
                <w:sz w:val="16"/>
              </w:rPr>
              <w:t>IM</w:t>
            </w:r>
          </w:p>
          <w:p w:rsidR="00000000" w:rsidRDefault="007E4F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MODERNIZATION AND CAPACITY INCRESING INVESTMENT</w:t>
            </w:r>
          </w:p>
        </w:tc>
        <w:tc>
          <w:tcPr>
            <w:tcW w:w="2126" w:type="dxa"/>
          </w:tcPr>
          <w:p w:rsidR="00000000" w:rsidRDefault="007E4F5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18.01.2000 / 31.12.2002</w:t>
            </w:r>
          </w:p>
        </w:tc>
        <w:tc>
          <w:tcPr>
            <w:tcW w:w="2209" w:type="dxa"/>
          </w:tcPr>
          <w:p w:rsidR="00000000" w:rsidRDefault="007E4F5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3.200.000</w:t>
            </w:r>
          </w:p>
        </w:tc>
        <w:tc>
          <w:tcPr>
            <w:tcW w:w="1843" w:type="dxa"/>
          </w:tcPr>
          <w:p w:rsidR="00000000" w:rsidRDefault="007E4F5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4.018.565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E4F5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6" w:type="dxa"/>
          </w:tcPr>
          <w:p w:rsidR="00000000" w:rsidRDefault="007E4F5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E4F5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E4F5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E4F50">
      <w:pPr>
        <w:pStyle w:val="BodyText2"/>
        <w:rPr>
          <w:i w:val="0"/>
          <w:color w:val="auto"/>
        </w:rPr>
      </w:pPr>
    </w:p>
    <w:p w:rsidR="00000000" w:rsidRDefault="007E4F5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4F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E4F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4F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</w:t>
            </w:r>
            <w:r>
              <w:rPr>
                <w:rFonts w:ascii="Arial" w:hAnsi="Arial"/>
                <w:i/>
                <w:sz w:val="16"/>
              </w:rPr>
              <w:t xml:space="preserve">  equity capital are shown below.</w:t>
            </w:r>
          </w:p>
        </w:tc>
      </w:tr>
    </w:tbl>
    <w:p w:rsidR="00000000" w:rsidRDefault="007E4F5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E4F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E4F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4F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299" w:type="dxa"/>
          </w:tcPr>
          <w:p w:rsidR="00000000" w:rsidRDefault="007E4F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1.465.000.000.000.- TL</w:t>
            </w:r>
          </w:p>
        </w:tc>
        <w:tc>
          <w:tcPr>
            <w:tcW w:w="2342" w:type="dxa"/>
          </w:tcPr>
          <w:p w:rsidR="00000000" w:rsidRDefault="007E4F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DÖKÜM MLZ.SAN.VE TİC.A.Ş.</w:t>
            </w:r>
          </w:p>
        </w:tc>
        <w:tc>
          <w:tcPr>
            <w:tcW w:w="2299" w:type="dxa"/>
          </w:tcPr>
          <w:p w:rsidR="00000000" w:rsidRDefault="007E4F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100.400.000.000.-TL</w:t>
            </w:r>
          </w:p>
        </w:tc>
        <w:tc>
          <w:tcPr>
            <w:tcW w:w="2342" w:type="dxa"/>
          </w:tcPr>
          <w:p w:rsidR="00000000" w:rsidRDefault="007E4F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ENTEK ELEKTRİK </w:t>
            </w:r>
            <w:r>
              <w:rPr>
                <w:rFonts w:ascii="Arial" w:hAnsi="Arial"/>
                <w:color w:val="000000"/>
                <w:sz w:val="16"/>
              </w:rPr>
              <w:t>ÜRETİMİ A.Ş.</w:t>
            </w:r>
          </w:p>
        </w:tc>
        <w:tc>
          <w:tcPr>
            <w:tcW w:w="2299" w:type="dxa"/>
          </w:tcPr>
          <w:p w:rsidR="00000000" w:rsidRDefault="007E4F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628.000.000.000.-TL</w:t>
            </w:r>
          </w:p>
        </w:tc>
        <w:tc>
          <w:tcPr>
            <w:tcW w:w="2342" w:type="dxa"/>
          </w:tcPr>
          <w:p w:rsidR="00000000" w:rsidRDefault="007E4F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4F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SHERBROOK GROUP HOLDINGS/ENG.</w:t>
            </w:r>
          </w:p>
        </w:tc>
        <w:tc>
          <w:tcPr>
            <w:tcW w:w="2299" w:type="dxa"/>
          </w:tcPr>
          <w:p w:rsidR="00000000" w:rsidRDefault="007E4F5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86.815.- GBP</w:t>
            </w:r>
          </w:p>
        </w:tc>
        <w:tc>
          <w:tcPr>
            <w:tcW w:w="2342" w:type="dxa"/>
          </w:tcPr>
          <w:p w:rsidR="00000000" w:rsidRDefault="007E4F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30.16</w:t>
            </w:r>
          </w:p>
        </w:tc>
      </w:tr>
    </w:tbl>
    <w:p w:rsidR="00000000" w:rsidRDefault="007E4F5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4F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E4F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4F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E4F5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4F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  <w:r>
              <w:rPr>
                <w:rFonts w:ascii="Arial" w:hAnsi="Arial"/>
                <w:b/>
                <w:color w:val="000000"/>
                <w:sz w:val="16"/>
              </w:rPr>
              <w:t>rtak Ünvanı</w:t>
            </w:r>
          </w:p>
        </w:tc>
        <w:tc>
          <w:tcPr>
            <w:tcW w:w="1908" w:type="dxa"/>
          </w:tcPr>
          <w:p w:rsidR="00000000" w:rsidRDefault="007E4F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E4F5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4F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E4F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E4F5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KOÇ HOLDİNG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9.811.753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51.10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UZEL HOLDİNG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2.688.000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14.00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HALK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6.700.247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34.90</w:t>
      </w:r>
    </w:p>
    <w:p w:rsidR="00000000" w:rsidRDefault="007E4F5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7E4F50">
      <w:pPr>
        <w:jc w:val="both"/>
        <w:rPr>
          <w:rFonts w:ascii="Arial" w:hAnsi="Arial"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</w:t>
      </w:r>
      <w:r>
        <w:rPr>
          <w:rFonts w:ascii="Arial" w:hAnsi="Arial"/>
          <w:sz w:val="16"/>
        </w:rPr>
        <w:t>klarının en az %10’una sahip gerçek ve tüzel kişi ortaklar.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Ortağın Adı,Soyadı / Ünvanı</w:t>
      </w:r>
      <w:r>
        <w:rPr>
          <w:rFonts w:ascii="Arial" w:hAnsi="Arial"/>
          <w:b/>
          <w:sz w:val="16"/>
        </w:rPr>
        <w:tab/>
        <w:t>Sermaye Payı</w:t>
      </w:r>
      <w:r>
        <w:rPr>
          <w:rFonts w:ascii="Arial" w:hAnsi="Arial"/>
          <w:b/>
          <w:sz w:val="16"/>
        </w:rPr>
        <w:tab/>
        <w:t>Sermaye Oranı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Milyon 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  <w:r>
        <w:rPr>
          <w:rFonts w:ascii="Arial" w:hAnsi="Arial"/>
          <w:b/>
          <w:sz w:val="16"/>
        </w:rPr>
        <w:tab/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Koç Holding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9.811.753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51.10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Uzel Holding A.Ş</w:t>
      </w:r>
      <w:r>
        <w:rPr>
          <w:rFonts w:ascii="Arial" w:hAnsi="Arial"/>
          <w:sz w:val="16"/>
        </w:rPr>
        <w:tab/>
        <w:t>.</w:t>
      </w:r>
      <w:r>
        <w:rPr>
          <w:rFonts w:ascii="Arial" w:hAnsi="Arial"/>
          <w:sz w:val="16"/>
        </w:rPr>
        <w:tab/>
        <w:t>2.688.000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14.00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Toplam ( 1 )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               </w:t>
      </w:r>
      <w:r>
        <w:rPr>
          <w:rFonts w:ascii="Arial" w:hAnsi="Arial"/>
          <w:b/>
          <w:sz w:val="16"/>
        </w:rPr>
        <w:t xml:space="preserve">                          </w:t>
      </w:r>
      <w:r>
        <w:rPr>
          <w:rFonts w:ascii="Arial" w:hAnsi="Arial"/>
          <w:b/>
          <w:sz w:val="16"/>
        </w:rPr>
        <w:tab/>
        <w:t xml:space="preserve">  12.499.753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65.10</w:t>
      </w:r>
      <w:r>
        <w:rPr>
          <w:rFonts w:ascii="Arial" w:hAnsi="Arial"/>
          <w:b/>
          <w:sz w:val="16"/>
        </w:rPr>
        <w:tab/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lastRenderedPageBreak/>
        <w:tab/>
      </w:r>
      <w:r>
        <w:rPr>
          <w:rFonts w:ascii="Arial" w:hAnsi="Arial"/>
          <w:b/>
          <w:sz w:val="16"/>
        </w:rPr>
        <w:t>Ortağın Adı,Soyadı / Ünvanı</w:t>
      </w:r>
      <w:r>
        <w:rPr>
          <w:rFonts w:ascii="Arial" w:hAnsi="Arial"/>
          <w:b/>
          <w:sz w:val="16"/>
        </w:rPr>
        <w:tab/>
        <w:t>Sermaye Payı</w:t>
      </w:r>
      <w:r>
        <w:rPr>
          <w:rFonts w:ascii="Arial" w:hAnsi="Arial"/>
          <w:b/>
          <w:sz w:val="16"/>
        </w:rPr>
        <w:tab/>
        <w:t>Sermaye Oranı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( Milyon 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Toplam ( 2 )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-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-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Ortağın Adı,Soyadı / Ünvanı</w:t>
      </w:r>
      <w:r>
        <w:rPr>
          <w:rFonts w:ascii="Arial" w:hAnsi="Arial"/>
          <w:b/>
          <w:sz w:val="16"/>
        </w:rPr>
        <w:tab/>
        <w:t>Sermaye Payı</w:t>
      </w:r>
      <w:r>
        <w:rPr>
          <w:rFonts w:ascii="Arial" w:hAnsi="Arial"/>
          <w:b/>
          <w:sz w:val="16"/>
        </w:rPr>
        <w:tab/>
        <w:t>Sermaye Oranı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( Milyon 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Top</w:t>
      </w:r>
      <w:r>
        <w:rPr>
          <w:rFonts w:ascii="Arial" w:hAnsi="Arial"/>
          <w:b/>
          <w:sz w:val="16"/>
        </w:rPr>
        <w:t>lam ( 3 )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-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-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Ortağın Adı,Soyadı / Ünvanı</w:t>
      </w:r>
      <w:r>
        <w:rPr>
          <w:rFonts w:ascii="Arial" w:hAnsi="Arial"/>
          <w:b/>
          <w:sz w:val="16"/>
        </w:rPr>
        <w:tab/>
        <w:t>Sermaye Payı</w:t>
      </w:r>
      <w:r>
        <w:rPr>
          <w:rFonts w:ascii="Arial" w:hAnsi="Arial"/>
          <w:b/>
          <w:sz w:val="16"/>
        </w:rPr>
        <w:tab/>
        <w:t>Sermaye Oranı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( Milyon 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( % </w:t>
      </w:r>
      <w:r>
        <w:rPr>
          <w:rFonts w:ascii="Arial" w:hAnsi="Arial"/>
          <w:b/>
          <w:sz w:val="16"/>
        </w:rPr>
        <w:t>)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Sevgi GÖNÜL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120.768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0.63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Semahat ARSEL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120.749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0.63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Rahmi M. KOÇ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86.171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0.45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Suna KIRAÇ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120.693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0.63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Mustafa KOÇ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15.250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0.08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Ömer KOÇ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15.250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0.08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>Ali KOÇ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15.250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0.08</w:t>
      </w:r>
      <w:r>
        <w:rPr>
          <w:rFonts w:ascii="Arial" w:hAnsi="Arial"/>
          <w:sz w:val="16"/>
        </w:rPr>
        <w:tab/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Toplam ( 4 )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494.131</w:t>
      </w:r>
      <w:r>
        <w:rPr>
          <w:rFonts w:ascii="Arial" w:hAnsi="Arial"/>
          <w:b/>
          <w:sz w:val="16"/>
        </w:rPr>
        <w:tab/>
        <w:t xml:space="preserve">      2.58</w:t>
      </w:r>
      <w:r>
        <w:rPr>
          <w:rFonts w:ascii="Arial" w:hAnsi="Arial"/>
          <w:b/>
          <w:sz w:val="16"/>
        </w:rPr>
        <w:tab/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Ortağın Adı,Soyadı / Ünvanı</w:t>
      </w:r>
      <w:r>
        <w:rPr>
          <w:rFonts w:ascii="Arial" w:hAnsi="Arial"/>
          <w:b/>
          <w:sz w:val="16"/>
        </w:rPr>
        <w:tab/>
        <w:t>Sermaye</w:t>
      </w:r>
      <w:r>
        <w:rPr>
          <w:rFonts w:ascii="Arial" w:hAnsi="Arial"/>
          <w:b/>
          <w:sz w:val="16"/>
        </w:rPr>
        <w:t xml:space="preserve"> Payı</w:t>
      </w:r>
      <w:r>
        <w:rPr>
          <w:rFonts w:ascii="Arial" w:hAnsi="Arial"/>
          <w:b/>
          <w:sz w:val="16"/>
        </w:rPr>
        <w:tab/>
        <w:t>Sermaye Oranı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( Milyon 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Koç Holding Emekli Yardım Sandığı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214.437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1.12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Vehbi Koç Vakfı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32.640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0.17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Toplam ( 5 )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247.077</w:t>
      </w:r>
      <w:r>
        <w:rPr>
          <w:rFonts w:ascii="Arial" w:hAnsi="Arial"/>
          <w:b/>
          <w:sz w:val="16"/>
        </w:rPr>
        <w:tab/>
        <w:t xml:space="preserve">        1.29</w:t>
      </w:r>
      <w:r>
        <w:rPr>
          <w:rFonts w:ascii="Arial" w:hAnsi="Arial"/>
          <w:b/>
          <w:sz w:val="16"/>
        </w:rPr>
        <w:tab/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Diğer ortaklar (halka açık kısım) </w:t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Sermaye Payı</w:t>
      </w:r>
      <w:r>
        <w:rPr>
          <w:rFonts w:ascii="Arial" w:hAnsi="Arial"/>
          <w:b/>
          <w:sz w:val="16"/>
        </w:rPr>
        <w:tab/>
        <w:t>Serm</w:t>
      </w:r>
      <w:r>
        <w:rPr>
          <w:rFonts w:ascii="Arial" w:hAnsi="Arial"/>
          <w:b/>
          <w:sz w:val="16"/>
        </w:rPr>
        <w:t>aye Oranı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( Milyon 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 xml:space="preserve">         5.959.039</w:t>
      </w:r>
      <w:r>
        <w:rPr>
          <w:rFonts w:ascii="Arial" w:hAnsi="Arial"/>
          <w:b/>
          <w:sz w:val="16"/>
        </w:rPr>
        <w:tab/>
        <w:t xml:space="preserve">                31.03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Sermaye Payı</w:t>
      </w:r>
      <w:r>
        <w:rPr>
          <w:rFonts w:ascii="Arial" w:hAnsi="Arial"/>
          <w:b/>
          <w:sz w:val="16"/>
        </w:rPr>
        <w:tab/>
        <w:t>Sermaye Oranı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( Milyon 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7E4F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E4F50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>(1+2+3+4+5+Diğer Ortaklar)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</w:t>
      </w:r>
      <w:r>
        <w:rPr>
          <w:rFonts w:ascii="Arial" w:hAnsi="Arial"/>
          <w:sz w:val="16"/>
        </w:rPr>
        <w:tab/>
        <w:t xml:space="preserve">          </w:t>
      </w:r>
      <w:r>
        <w:rPr>
          <w:rFonts w:ascii="Arial" w:hAnsi="Arial"/>
          <w:b/>
          <w:sz w:val="16"/>
        </w:rPr>
        <w:t>19.200.000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100</w:t>
      </w:r>
    </w:p>
    <w:p w:rsidR="00000000" w:rsidRDefault="007E4F50">
      <w:pPr>
        <w:ind w:right="-1231"/>
        <w:rPr>
          <w:rFonts w:ascii="Arial" w:hAnsi="Arial"/>
          <w:sz w:val="16"/>
        </w:rPr>
      </w:pPr>
    </w:p>
    <w:p w:rsidR="00000000" w:rsidRDefault="007E4F50">
      <w:pPr>
        <w:ind w:right="-1231"/>
        <w:rPr>
          <w:rFonts w:ascii="Arial" w:hAnsi="Arial"/>
          <w:sz w:val="16"/>
        </w:rPr>
      </w:pPr>
    </w:p>
    <w:p w:rsidR="00000000" w:rsidRDefault="007E4F50">
      <w:pPr>
        <w:ind w:right="-1231"/>
        <w:rPr>
          <w:rFonts w:ascii="Arial" w:hAnsi="Arial"/>
          <w:sz w:val="16"/>
        </w:rPr>
      </w:pPr>
    </w:p>
    <w:p w:rsidR="00000000" w:rsidRDefault="007E4F50">
      <w:pPr>
        <w:ind w:right="-1231"/>
        <w:rPr>
          <w:rFonts w:ascii="Arial" w:hAnsi="Arial"/>
          <w:sz w:val="16"/>
        </w:rPr>
      </w:pPr>
    </w:p>
    <w:p w:rsidR="00000000" w:rsidRDefault="007E4F50">
      <w:pPr>
        <w:ind w:right="-1231"/>
        <w:rPr>
          <w:rFonts w:ascii="Arial" w:hAnsi="Arial"/>
          <w:sz w:val="16"/>
        </w:rPr>
      </w:pPr>
    </w:p>
    <w:p w:rsidR="00000000" w:rsidRDefault="007E4F50">
      <w:pPr>
        <w:ind w:right="-1231"/>
        <w:rPr>
          <w:rFonts w:ascii="Arial" w:hAnsi="Arial"/>
          <w:sz w:val="16"/>
        </w:rPr>
      </w:pPr>
    </w:p>
    <w:p w:rsidR="00000000" w:rsidRDefault="007E4F50">
      <w:pPr>
        <w:ind w:right="-1231"/>
        <w:rPr>
          <w:rFonts w:ascii="Arial" w:hAnsi="Arial"/>
          <w:sz w:val="16"/>
        </w:rPr>
      </w:pPr>
    </w:p>
    <w:p w:rsidR="00000000" w:rsidRDefault="007E4F50">
      <w:pPr>
        <w:ind w:right="-1231"/>
        <w:rPr>
          <w:rFonts w:ascii="Arial" w:hAnsi="Arial"/>
          <w:sz w:val="16"/>
        </w:rPr>
      </w:pPr>
    </w:p>
    <w:p w:rsidR="00000000" w:rsidRDefault="007E4F50">
      <w:pPr>
        <w:ind w:right="-1231"/>
        <w:rPr>
          <w:rFonts w:ascii="Arial" w:hAnsi="Arial"/>
          <w:sz w:val="16"/>
        </w:rPr>
      </w:pPr>
    </w:p>
    <w:p w:rsidR="00000000" w:rsidRDefault="007E4F50">
      <w:pPr>
        <w:ind w:right="-1231"/>
        <w:rPr>
          <w:rFonts w:ascii="Arial" w:hAnsi="Arial"/>
          <w:sz w:val="16"/>
        </w:rPr>
      </w:pPr>
    </w:p>
    <w:p w:rsidR="00000000" w:rsidRDefault="007E4F50">
      <w:pPr>
        <w:ind w:right="-1231"/>
        <w:rPr>
          <w:rFonts w:ascii="Arial" w:hAnsi="Arial"/>
          <w:sz w:val="16"/>
        </w:rPr>
      </w:pPr>
    </w:p>
    <w:p w:rsidR="00000000" w:rsidRDefault="007E4F50">
      <w:pPr>
        <w:ind w:right="-1231"/>
        <w:rPr>
          <w:rFonts w:ascii="Arial" w:hAnsi="Arial"/>
          <w:sz w:val="16"/>
        </w:rPr>
      </w:pPr>
    </w:p>
    <w:p w:rsidR="00000000" w:rsidRDefault="007E4F50">
      <w:pPr>
        <w:ind w:right="-1231"/>
        <w:rPr>
          <w:rFonts w:ascii="Arial" w:hAnsi="Arial"/>
          <w:sz w:val="16"/>
        </w:rPr>
      </w:pPr>
    </w:p>
    <w:p w:rsidR="00000000" w:rsidRDefault="007E4F50">
      <w:pPr>
        <w:tabs>
          <w:tab w:val="left" w:pos="7797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5B05"/>
    <w:multiLevelType w:val="singleLevel"/>
    <w:tmpl w:val="3F528FDE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84721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4F50"/>
    <w:rsid w:val="007E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5B08F-73A5-4DC5-9880-CD2BBA1B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7797"/>
      </w:tabs>
      <w:outlineLvl w:val="3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2002-04-08T13:39:00Z</cp:lastPrinted>
  <dcterms:created xsi:type="dcterms:W3CDTF">2022-09-01T22:00:00Z</dcterms:created>
  <dcterms:modified xsi:type="dcterms:W3CDTF">2022-09-01T22:00:00Z</dcterms:modified>
</cp:coreProperties>
</file>