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73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KONFRUT GIDA SANAYİ VE TİCARET A.Ş.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01.02.1991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MEYVE SUYU KONSANTRESİ, MEYVE PÜRESİ, DOMATES SALÇASI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FRUIT JUICE CONCENTRATE, FRUIT PUREE,  TOMATO PASTE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İNÖNÜ </w:t>
            </w:r>
            <w:r>
              <w:rPr>
                <w:rFonts w:ascii="Arial" w:hAnsi="Arial"/>
                <w:color w:val="000000"/>
                <w:sz w:val="16"/>
              </w:rPr>
              <w:t>CAD. NO: 73/2  TAKSİM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HAKKI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DUNCAN JOHN BLAKE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AVNİ KEFELİ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HAKAN SEVERGE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GÜRGEN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251 22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(0 212) 244 00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67 DAİMİ, 68 GEÇİCİ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</w:t>
            </w:r>
            <w:r>
              <w:rPr>
                <w:rFonts w:ascii="Arial" w:hAnsi="Arial"/>
                <w:b/>
                <w:color w:val="000000"/>
                <w:sz w:val="16"/>
              </w:rPr>
              <w:t>s)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pStyle w:val="Heading1"/>
              <w:rPr>
                <w:color w:val="000000"/>
              </w:rPr>
            </w:pPr>
            <w:r>
              <w:rPr>
                <w:color w:val="000000"/>
              </w:rPr>
              <w:t>10.000.000.000.000.-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</w:t>
            </w:r>
            <w:r>
              <w:rPr>
                <w:rFonts w:ascii="Arial" w:hAnsi="Arial"/>
                <w:b/>
                <w:color w:val="000000"/>
                <w:sz w:val="16"/>
              </w:rPr>
              <w:t>l)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(National)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B73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Meyve Suyu 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Konsantresi 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06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Meyve Püresi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Fruit Juice 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Concentrate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06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73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Fruit Puree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73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Brine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B73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1843" w:type="dxa"/>
          </w:tcPr>
          <w:p w:rsidR="00000000" w:rsidRDefault="005B73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9.966</w:t>
            </w:r>
          </w:p>
        </w:tc>
        <w:tc>
          <w:tcPr>
            <w:tcW w:w="806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5B73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6.621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5B73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5B73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8.950</w:t>
            </w:r>
          </w:p>
        </w:tc>
        <w:tc>
          <w:tcPr>
            <w:tcW w:w="806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</w:t>
            </w:r>
          </w:p>
        </w:tc>
        <w:tc>
          <w:tcPr>
            <w:tcW w:w="1990" w:type="dxa"/>
          </w:tcPr>
          <w:p w:rsidR="00000000" w:rsidRDefault="005B73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6.187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5B733F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</w:t>
            </w:r>
          </w:p>
        </w:tc>
        <w:tc>
          <w:tcPr>
            <w:tcW w:w="818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B733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B733F">
      <w:pPr>
        <w:rPr>
          <w:rFonts w:ascii="Arial" w:hAnsi="Arial"/>
          <w:sz w:val="16"/>
        </w:rPr>
      </w:pPr>
    </w:p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05"/>
        <w:gridCol w:w="85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856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5B73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B733F">
            <w:pPr>
              <w:pStyle w:val="Heading6"/>
            </w:pPr>
            <w:r>
              <w:t>Meyve Suyu Konsantresi</w:t>
            </w:r>
          </w:p>
          <w:p w:rsidR="00000000" w:rsidRDefault="005B733F">
            <w:pPr>
              <w:tabs>
                <w:tab w:val="left" w:pos="3119"/>
              </w:tabs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90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</w:t>
            </w:r>
            <w:r>
              <w:rPr>
                <w:rFonts w:ascii="Arial" w:hAnsi="Arial"/>
                <w:b/>
                <w:sz w:val="16"/>
              </w:rPr>
              <w:t>eyve Püresi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Domates Salçası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  <w:tc>
          <w:tcPr>
            <w:tcW w:w="190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Salamura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B733F">
            <w:pPr>
              <w:pStyle w:val="Heading5"/>
              <w:ind w:left="-108" w:right="-69" w:firstLine="108"/>
              <w:jc w:val="left"/>
            </w:pPr>
            <w:r>
              <w:t>Fruit Juice Concentrate</w:t>
            </w:r>
          </w:p>
          <w:p w:rsidR="00000000" w:rsidRDefault="005B733F">
            <w:pPr>
              <w:ind w:left="-108" w:right="-69" w:firstLine="10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90" w:type="dxa"/>
          </w:tcPr>
          <w:p w:rsidR="00000000" w:rsidRDefault="005B733F">
            <w:pPr>
              <w:pStyle w:val="Heading3"/>
              <w:rPr>
                <w:rFonts w:ascii="Arial" w:hAnsi="Arial"/>
                <w:u w:val="single"/>
              </w:rPr>
            </w:pPr>
            <w:r>
              <w:rPr>
                <w:rFonts w:ascii="Arial" w:hAnsi="Arial"/>
                <w:u w:val="single"/>
              </w:rPr>
              <w:t>Fruit Puree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Tomate Paste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908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Brine</w:t>
            </w:r>
          </w:p>
          <w:p w:rsidR="00000000" w:rsidRDefault="005B733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5B733F">
            <w:pPr>
              <w:ind w:right="459" w:firstLine="601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8.027</w:t>
            </w:r>
          </w:p>
        </w:tc>
        <w:tc>
          <w:tcPr>
            <w:tcW w:w="1990" w:type="dxa"/>
          </w:tcPr>
          <w:p w:rsidR="00000000" w:rsidRDefault="005B733F">
            <w:pPr>
              <w:ind w:right="459" w:firstLine="56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4.564</w:t>
            </w:r>
          </w:p>
        </w:tc>
        <w:tc>
          <w:tcPr>
            <w:tcW w:w="1908" w:type="dxa"/>
          </w:tcPr>
          <w:p w:rsidR="00000000" w:rsidRDefault="005B733F">
            <w:pPr>
              <w:ind w:right="459" w:firstLine="41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1.238</w:t>
            </w:r>
          </w:p>
        </w:tc>
        <w:tc>
          <w:tcPr>
            <w:tcW w:w="1908" w:type="dxa"/>
          </w:tcPr>
          <w:p w:rsidR="00000000" w:rsidRDefault="005B733F">
            <w:pPr>
              <w:ind w:right="459" w:firstLine="633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B733F">
            <w:pPr>
              <w:ind w:right="459" w:firstLine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10.668</w:t>
            </w:r>
          </w:p>
        </w:tc>
        <w:tc>
          <w:tcPr>
            <w:tcW w:w="1990" w:type="dxa"/>
          </w:tcPr>
          <w:p w:rsidR="00000000" w:rsidRDefault="005B733F">
            <w:pPr>
              <w:ind w:right="459" w:firstLine="562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5.411</w:t>
            </w:r>
          </w:p>
        </w:tc>
        <w:tc>
          <w:tcPr>
            <w:tcW w:w="1908" w:type="dxa"/>
          </w:tcPr>
          <w:p w:rsidR="00000000" w:rsidRDefault="005B733F">
            <w:pPr>
              <w:ind w:right="459" w:firstLine="41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908" w:type="dxa"/>
          </w:tcPr>
          <w:p w:rsidR="00000000" w:rsidRDefault="005B733F">
            <w:pPr>
              <w:ind w:right="459" w:firstLine="774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589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05"/>
        <w:gridCol w:w="856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</w:t>
            </w:r>
            <w:r>
              <w:rPr>
                <w:rFonts w:ascii="Arial" w:hAnsi="Arial"/>
                <w:sz w:val="16"/>
              </w:rPr>
              <w:t>alat ve ihracat rakamları aşağıda gösterilmiştir.</w:t>
            </w:r>
          </w:p>
        </w:tc>
        <w:tc>
          <w:tcPr>
            <w:tcW w:w="856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5B73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2126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126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 In Costs(%)</w:t>
            </w:r>
          </w:p>
        </w:tc>
        <w:tc>
          <w:tcPr>
            <w:tcW w:w="2126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5B73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597.891.290.572</w:t>
            </w:r>
          </w:p>
          <w:p w:rsidR="00000000" w:rsidRDefault="005B73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878.563</w:t>
            </w:r>
          </w:p>
        </w:tc>
        <w:tc>
          <w:tcPr>
            <w:tcW w:w="1985" w:type="dxa"/>
          </w:tcPr>
          <w:p w:rsidR="00000000" w:rsidRDefault="005B733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</w:t>
            </w:r>
          </w:p>
          <w:p w:rsidR="00000000" w:rsidRDefault="005B733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5B733F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4.306.472.221.024</w:t>
            </w:r>
          </w:p>
          <w:p w:rsidR="00000000" w:rsidRDefault="005B73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/>
              </w:rPr>
              <w:t>7.154.008</w:t>
            </w:r>
          </w:p>
        </w:tc>
        <w:tc>
          <w:tcPr>
            <w:tcW w:w="2126" w:type="dxa"/>
          </w:tcPr>
          <w:p w:rsidR="00000000" w:rsidRDefault="005B733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B733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5B73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844.334.370.926</w:t>
            </w:r>
          </w:p>
          <w:p w:rsidR="00000000" w:rsidRDefault="005B733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598.485</w:t>
            </w:r>
          </w:p>
        </w:tc>
        <w:tc>
          <w:tcPr>
            <w:tcW w:w="1985" w:type="dxa"/>
          </w:tcPr>
          <w:p w:rsidR="00000000" w:rsidRDefault="005B733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8.7</w:t>
            </w:r>
          </w:p>
        </w:tc>
        <w:tc>
          <w:tcPr>
            <w:tcW w:w="2126" w:type="dxa"/>
          </w:tcPr>
          <w:p w:rsidR="00000000" w:rsidRDefault="005B73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12.017.224.457.306</w:t>
            </w:r>
          </w:p>
          <w:p w:rsidR="00000000" w:rsidRDefault="005B733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8.957.983</w:t>
            </w:r>
          </w:p>
        </w:tc>
        <w:tc>
          <w:tcPr>
            <w:tcW w:w="2126" w:type="dxa"/>
          </w:tcPr>
          <w:p w:rsidR="00000000" w:rsidRDefault="005B733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</w:tr>
    </w:tbl>
    <w:p w:rsidR="00000000" w:rsidRDefault="005B733F">
      <w:pPr>
        <w:rPr>
          <w:rFonts w:ascii="Arial" w:hAnsi="Arial"/>
          <w:b/>
          <w:sz w:val="16"/>
          <w:u w:val="single"/>
        </w:rPr>
      </w:pPr>
    </w:p>
    <w:p w:rsidR="00000000" w:rsidRDefault="005B733F">
      <w:pPr>
        <w:rPr>
          <w:rFonts w:ascii="Arial" w:hAnsi="Arial"/>
          <w:b/>
          <w:sz w:val="16"/>
          <w:u w:val="single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005"/>
        <w:gridCol w:w="1212"/>
        <w:gridCol w:w="385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7"/>
        </w:trPr>
        <w:tc>
          <w:tcPr>
            <w:tcW w:w="4005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</w:t>
            </w:r>
            <w:r>
              <w:rPr>
                <w:rFonts w:ascii="Arial" w:hAnsi="Arial"/>
                <w:sz w:val="16"/>
              </w:rPr>
              <w:t>lmektedir.</w:t>
            </w:r>
          </w:p>
        </w:tc>
        <w:tc>
          <w:tcPr>
            <w:tcW w:w="1212" w:type="dxa"/>
          </w:tcPr>
          <w:p w:rsidR="00000000" w:rsidRDefault="005B733F">
            <w:pPr>
              <w:rPr>
                <w:rFonts w:ascii="Arial" w:hAnsi="Arial"/>
                <w:sz w:val="16"/>
              </w:rPr>
            </w:pPr>
          </w:p>
        </w:tc>
        <w:tc>
          <w:tcPr>
            <w:tcW w:w="3855" w:type="dxa"/>
          </w:tcPr>
          <w:p w:rsidR="00000000" w:rsidRDefault="005B73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1842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33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42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3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42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B733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</w:t>
            </w:r>
            <w:r>
              <w:rPr>
                <w:rFonts w:ascii="Arial" w:hAnsi="Arial"/>
                <w:color w:val="000000"/>
                <w:sz w:val="16"/>
              </w:rPr>
              <w:t xml:space="preserve"> --------</w:t>
            </w:r>
          </w:p>
        </w:tc>
        <w:tc>
          <w:tcPr>
            <w:tcW w:w="1842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2126" w:type="dxa"/>
          </w:tcPr>
          <w:p w:rsidR="00000000" w:rsidRDefault="005B733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</w:t>
            </w:r>
          </w:p>
        </w:tc>
        <w:tc>
          <w:tcPr>
            <w:tcW w:w="1701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383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833" w:type="dxa"/>
          </w:tcPr>
          <w:p w:rsidR="00000000" w:rsidRDefault="005B73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</w:t>
            </w:r>
            <w:r>
              <w:rPr>
                <w:rFonts w:ascii="Arial" w:hAnsi="Arial"/>
                <w:i/>
                <w:sz w:val="16"/>
              </w:rPr>
              <w:t>in their  equity capital are shown below.</w:t>
            </w:r>
          </w:p>
        </w:tc>
      </w:tr>
    </w:tbl>
    <w:p w:rsidR="00000000" w:rsidRDefault="005B733F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19"/>
        <w:gridCol w:w="2623"/>
        <w:gridCol w:w="33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B733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623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330" w:type="dxa"/>
          </w:tcPr>
          <w:p w:rsidR="00000000" w:rsidRDefault="005B733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B733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623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3330" w:type="dxa"/>
          </w:tcPr>
          <w:p w:rsidR="00000000" w:rsidRDefault="005B733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119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-------------------</w:t>
            </w:r>
          </w:p>
        </w:tc>
        <w:tc>
          <w:tcPr>
            <w:tcW w:w="2618" w:type="dxa"/>
          </w:tcPr>
          <w:p w:rsidR="00000000" w:rsidRDefault="005B733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</w:t>
            </w:r>
          </w:p>
        </w:tc>
        <w:tc>
          <w:tcPr>
            <w:tcW w:w="3335" w:type="dxa"/>
          </w:tcPr>
          <w:p w:rsidR="00000000" w:rsidRDefault="005B733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----------------</w:t>
            </w:r>
          </w:p>
        </w:tc>
      </w:tr>
    </w:tbl>
    <w:p w:rsidR="00000000" w:rsidRDefault="005B733F">
      <w:pPr>
        <w:rPr>
          <w:rFonts w:ascii="Arial" w:hAnsi="Arial"/>
          <w:color w:val="FF0000"/>
          <w:sz w:val="16"/>
        </w:rPr>
      </w:pPr>
    </w:p>
    <w:p w:rsidR="00000000" w:rsidRDefault="005B733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4394"/>
        <w:gridCol w:w="284"/>
        <w:gridCol w:w="44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</w:t>
            </w:r>
            <w:r>
              <w:rPr>
                <w:rFonts w:ascii="Arial" w:hAnsi="Arial"/>
                <w:sz w:val="16"/>
              </w:rPr>
              <w:t xml:space="preserve">ıda gösterilmektedir. </w:t>
            </w: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</w:tcPr>
          <w:p w:rsidR="00000000" w:rsidRDefault="005B733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B73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B73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A)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567"/>
        <w:gridCol w:w="284"/>
        <w:gridCol w:w="1843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</w:t>
            </w:r>
            <w:r>
              <w:rPr>
                <w:rFonts w:ascii="Arial" w:hAnsi="Arial"/>
                <w:sz w:val="16"/>
              </w:rPr>
              <w:t>n %10 of total capital or voting rights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ind w:right="-65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Merko Gıda San.ve Tic.A.Ş.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599.995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49.99</w:t>
            </w:r>
          </w:p>
        </w:tc>
      </w:tr>
    </w:tbl>
    <w:p w:rsidR="00000000" w:rsidRDefault="005B73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b/>
          <w:sz w:val="16"/>
        </w:rPr>
      </w:pPr>
    </w:p>
    <w:p w:rsidR="00000000" w:rsidRDefault="005B733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B)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567"/>
        <w:gridCol w:w="284"/>
        <w:gridCol w:w="1843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Hasan Gürgen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right" w:pos="2160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  <w:r>
              <w:rPr>
                <w:rFonts w:ascii="Arial" w:hAnsi="Arial"/>
                <w:sz w:val="16"/>
              </w:rPr>
              <w:t>6.850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Hüseyin Avni Kefeli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right" w:pos="2160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109.155 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206.005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17.17</w:t>
            </w:r>
          </w:p>
        </w:tc>
      </w:tr>
    </w:tbl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sz w:val="16"/>
        </w:rPr>
      </w:pPr>
    </w:p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caps/>
          <w:color w:val="FF0000"/>
          <w:sz w:val="16"/>
        </w:rPr>
      </w:pPr>
      <w:r>
        <w:rPr>
          <w:rFonts w:ascii="Arial" w:hAnsi="Arial"/>
          <w:b/>
          <w:sz w:val="16"/>
        </w:rPr>
        <w:t xml:space="preserve">C)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567"/>
        <w:gridCol w:w="284"/>
        <w:gridCol w:w="1843"/>
        <w:gridCol w:w="2551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  <w:gridSpan w:val="3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</w:t>
            </w:r>
            <w:r>
              <w:rPr>
                <w:rFonts w:ascii="Arial" w:hAnsi="Arial"/>
                <w:sz w:val="16"/>
              </w:rPr>
              <w:t>are working for the company as general manager, assistant general manager, director etc.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------------------------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--</w:t>
            </w:r>
            <w:r>
              <w:rPr>
                <w:rFonts w:ascii="Arial" w:hAnsi="Arial"/>
                <w:sz w:val="16"/>
              </w:rPr>
              <w:t>----------------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-----------------</w:t>
            </w:r>
          </w:p>
        </w:tc>
      </w:tr>
    </w:tbl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sz w:val="16"/>
        </w:rPr>
      </w:pPr>
    </w:p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D)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567"/>
        <w:gridCol w:w="284"/>
        <w:gridCol w:w="1843"/>
        <w:gridCol w:w="2551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  <w:gridSpan w:val="3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</w:t>
            </w:r>
            <w:r>
              <w:rPr>
                <w:rFonts w:ascii="Arial" w:hAnsi="Arial"/>
                <w:sz w:val="16"/>
              </w:rPr>
              <w:t xml:space="preserve"> (B) or (C)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  <w:gridSpan w:val="3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------------------------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--------------------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----------------</w:t>
            </w:r>
          </w:p>
        </w:tc>
      </w:tr>
    </w:tbl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sz w:val="16"/>
        </w:rPr>
      </w:pPr>
    </w:p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color w:val="FF0000"/>
          <w:sz w:val="16"/>
        </w:rPr>
      </w:pPr>
      <w:r>
        <w:rPr>
          <w:rFonts w:ascii="Arial" w:hAnsi="Arial"/>
          <w:b/>
          <w:sz w:val="16"/>
        </w:rPr>
        <w:t xml:space="preserve">E)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567"/>
        <w:gridCol w:w="284"/>
        <w:gridCol w:w="1843"/>
        <w:gridCol w:w="2551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</w:t>
            </w:r>
            <w:r>
              <w:rPr>
                <w:rFonts w:ascii="Arial" w:hAnsi="Arial"/>
                <w:sz w:val="16"/>
              </w:rPr>
              <w:t xml:space="preserve"> Sahip Olmakla Birlikte, (A) Alt Başlığında Belirtilen Tüzel Kişi Ortaklar ile Aynı Holding, Grup Ya da Topluluk Bünyesinde Bulunan Tüzel Kişi Ortaklar </w:t>
            </w: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  <w:gridSpan w:val="3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the sam</w:t>
            </w:r>
            <w:r>
              <w:rPr>
                <w:rFonts w:ascii="Arial" w:hAnsi="Arial"/>
                <w:sz w:val="16"/>
              </w:rPr>
              <w:t>e Holding, Group or Conglomerate with the shareholders in subtitle (A)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sz w:val="16"/>
        </w:rPr>
      </w:pPr>
    </w:p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F) 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567"/>
        <w:gridCol w:w="284"/>
        <w:gridCol w:w="1985"/>
        <w:gridCol w:w="2409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4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28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431" w:type="dxa"/>
            <w:gridSpan w:val="3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8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(Belirlenemiyor İse     </w:t>
            </w:r>
          </w:p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Tahmini  Rakam Verilebilir)</w:t>
            </w:r>
          </w:p>
        </w:tc>
        <w:tc>
          <w:tcPr>
            <w:tcW w:w="28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1-Diğer (500’ ün üzerinde)(HALK</w:t>
            </w:r>
            <w:r>
              <w:rPr>
                <w:rFonts w:ascii="Arial" w:hAnsi="Arial"/>
                <w:sz w:val="16"/>
              </w:rPr>
              <w:t>A AÇIK)</w:t>
            </w:r>
          </w:p>
        </w:tc>
        <w:tc>
          <w:tcPr>
            <w:tcW w:w="28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393.996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2-Diğer</w:t>
            </w:r>
          </w:p>
        </w:tc>
        <w:tc>
          <w:tcPr>
            <w:tcW w:w="28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1877"/>
                <w:tab w:val="center" w:pos="2302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  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 (6)</w:t>
            </w:r>
          </w:p>
        </w:tc>
        <w:tc>
          <w:tcPr>
            <w:tcW w:w="28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32.83</w:t>
            </w:r>
          </w:p>
        </w:tc>
      </w:tr>
    </w:tbl>
    <w:p w:rsidR="00000000" w:rsidRDefault="005B733F">
      <w:pPr>
        <w:ind w:right="-1231"/>
        <w:outlineLvl w:val="0"/>
        <w:rPr>
          <w:rFonts w:ascii="Arial" w:hAnsi="Arial"/>
          <w:b/>
          <w:sz w:val="16"/>
        </w:rPr>
      </w:pPr>
    </w:p>
    <w:p w:rsidR="00000000" w:rsidRDefault="005B733F">
      <w:pPr>
        <w:ind w:right="-1231"/>
        <w:outlineLvl w:val="0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G) 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27"/>
        <w:gridCol w:w="43"/>
        <w:gridCol w:w="1134"/>
        <w:gridCol w:w="16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68" w:type="dxa"/>
            <w:gridSpan w:val="2"/>
          </w:tcPr>
          <w:p w:rsidR="00000000" w:rsidRDefault="005B733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8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8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2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B733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5B733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0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733F"/>
    <w:rsid w:val="005B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E51707-0317-4881-A527-0CC4B0F4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</w:tabs>
      <w:outlineLvl w:val="3"/>
    </w:pPr>
    <w:rPr>
      <w:rFonts w:ascii="Arial" w:hAnsi="Arial"/>
      <w:b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i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tabs>
        <w:tab w:val="left" w:pos="3119"/>
      </w:tabs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pPr>
      <w:keepNext/>
      <w:ind w:left="-108" w:right="-69" w:firstLine="108"/>
      <w:jc w:val="center"/>
      <w:outlineLvl w:val="6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2002-04-09T20:36:00Z</cp:lastPrinted>
  <dcterms:created xsi:type="dcterms:W3CDTF">2022-09-01T22:01:00Z</dcterms:created>
  <dcterms:modified xsi:type="dcterms:W3CDTF">2022-09-01T22:01:00Z</dcterms:modified>
</cp:coreProperties>
</file>