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0BC4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PETKİM PETROKİMYA HOLDİNG A.Ş.</w:t>
            </w:r>
          </w:p>
        </w:tc>
      </w:tr>
    </w:tbl>
    <w:p w:rsidR="00000000" w:rsidRDefault="00B00BC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0B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03.06.1965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0B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0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PETROKİMYASALLAR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0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(Basis Petrochemical Products)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0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ALİAĞA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0B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0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YAVUZ AKTUĞLU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General Manager)</w:t>
            </w:r>
          </w:p>
        </w:tc>
        <w:tc>
          <w:tcPr>
            <w:tcW w:w="142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0B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0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KEMAL ÇOLAKOĞLU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0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HALUK BÜYÜKBAŞ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0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YAVUZ AKTUĞLU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0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Dr.FARUK YAĞIZ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0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HİDAYET KAYA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0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H.BÜLENT ÇAKIM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0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KAYA  ŞENER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0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Prof. Dr. MUSTAFA  YAŞAR TINAR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0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FERİDUN ÖZTÜRK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0B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0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616 12 40 –  616 32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</w:t>
            </w:r>
            <w:r>
              <w:rPr>
                <w:rFonts w:ascii="Arial" w:hAnsi="Arial"/>
                <w:b/>
                <w:color w:val="000000"/>
                <w:sz w:val="16"/>
              </w:rPr>
              <w:t>one)</w:t>
            </w:r>
          </w:p>
        </w:tc>
        <w:tc>
          <w:tcPr>
            <w:tcW w:w="142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0B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0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(232) 616 12 48 – 616 14 39 – 616 24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0B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0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5.006  (31 / 12 / 2001 itibariyle)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0B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0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 / 01 / 2001 – 31 / 12 / 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0B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</w:t>
            </w:r>
            <w:r>
              <w:rPr>
                <w:rFonts w:ascii="Arial" w:hAnsi="Arial"/>
                <w:b/>
                <w:color w:val="000000"/>
                <w:sz w:val="16"/>
              </w:rPr>
              <w:t>I BULUNDUĞU İŞÇİ SENDİKASI</w:t>
            </w:r>
          </w:p>
        </w:tc>
        <w:tc>
          <w:tcPr>
            <w:tcW w:w="142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0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0B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0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KAMU-İŞ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0BC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0BC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300.000.000.000.000,-TL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0BC4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00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204.750.000.000.000,-TL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</w:t>
            </w:r>
            <w:r>
              <w:rPr>
                <w:rFonts w:ascii="Arial" w:hAnsi="Arial"/>
                <w:b/>
                <w:color w:val="000000"/>
                <w:sz w:val="16"/>
              </w:rPr>
              <w:t>apital)</w:t>
            </w:r>
          </w:p>
        </w:tc>
        <w:tc>
          <w:tcPr>
            <w:tcW w:w="142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00BC4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00BC4">
      <w:pPr>
        <w:rPr>
          <w:rFonts w:ascii="Arial" w:hAnsi="Arial"/>
          <w:sz w:val="16"/>
        </w:rPr>
      </w:pPr>
    </w:p>
    <w:p w:rsidR="00000000" w:rsidRDefault="00B00BC4">
      <w:pPr>
        <w:rPr>
          <w:rFonts w:ascii="Arial" w:hAnsi="Arial"/>
          <w:sz w:val="16"/>
        </w:rPr>
      </w:pPr>
    </w:p>
    <w:p w:rsidR="00000000" w:rsidRDefault="00B00BC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00B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00BC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00B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00BC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992"/>
        <w:gridCol w:w="1984"/>
        <w:gridCol w:w="851"/>
        <w:gridCol w:w="2126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00BC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B00B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ETİLEN ( TON)</w:t>
            </w:r>
          </w:p>
        </w:tc>
        <w:tc>
          <w:tcPr>
            <w:tcW w:w="992" w:type="dxa"/>
          </w:tcPr>
          <w:p w:rsidR="00000000" w:rsidRDefault="00B00B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00B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4" w:type="dxa"/>
          </w:tcPr>
          <w:p w:rsidR="00000000" w:rsidRDefault="00B00B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TERMOPLASTKLER (TON)</w:t>
            </w:r>
          </w:p>
        </w:tc>
        <w:tc>
          <w:tcPr>
            <w:tcW w:w="851" w:type="dxa"/>
          </w:tcPr>
          <w:p w:rsidR="00000000" w:rsidRDefault="00B00B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00B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26" w:type="dxa"/>
          </w:tcPr>
          <w:p w:rsidR="00000000" w:rsidRDefault="00B00B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ELYAF HAMMADDELERİ (TON)</w:t>
            </w:r>
          </w:p>
        </w:tc>
        <w:tc>
          <w:tcPr>
            <w:tcW w:w="851" w:type="dxa"/>
          </w:tcPr>
          <w:p w:rsidR="00000000" w:rsidRDefault="00B00B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</w:t>
            </w:r>
            <w:r>
              <w:rPr>
                <w:rFonts w:ascii="Arial" w:hAnsi="Arial"/>
                <w:b/>
                <w:sz w:val="16"/>
              </w:rPr>
              <w:t>K.O.</w:t>
            </w:r>
          </w:p>
          <w:p w:rsidR="00000000" w:rsidRDefault="00B00B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00B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B00B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ETHYLENE (Tons)</w:t>
            </w:r>
          </w:p>
        </w:tc>
        <w:tc>
          <w:tcPr>
            <w:tcW w:w="992" w:type="dxa"/>
          </w:tcPr>
          <w:p w:rsidR="00000000" w:rsidRDefault="00B00B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00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4" w:type="dxa"/>
          </w:tcPr>
          <w:p w:rsidR="00000000" w:rsidRDefault="00B00B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THERMOPLASTICS (Tons)</w:t>
            </w:r>
          </w:p>
        </w:tc>
        <w:tc>
          <w:tcPr>
            <w:tcW w:w="851" w:type="dxa"/>
          </w:tcPr>
          <w:p w:rsidR="00000000" w:rsidRDefault="00B00B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00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26" w:type="dxa"/>
          </w:tcPr>
          <w:p w:rsidR="00000000" w:rsidRDefault="00B00B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FIBER RAW MATERIALS (Tons)</w:t>
            </w:r>
          </w:p>
        </w:tc>
        <w:tc>
          <w:tcPr>
            <w:tcW w:w="851" w:type="dxa"/>
          </w:tcPr>
          <w:p w:rsidR="00000000" w:rsidRDefault="00B00B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00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00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43" w:type="dxa"/>
          </w:tcPr>
          <w:p w:rsidR="00000000" w:rsidRDefault="00B00BC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394.889</w:t>
            </w:r>
          </w:p>
        </w:tc>
        <w:tc>
          <w:tcPr>
            <w:tcW w:w="992" w:type="dxa"/>
          </w:tcPr>
          <w:p w:rsidR="00000000" w:rsidRDefault="00B00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1984" w:type="dxa"/>
          </w:tcPr>
          <w:p w:rsidR="00000000" w:rsidRDefault="00B00BC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567.792</w:t>
            </w:r>
          </w:p>
        </w:tc>
        <w:tc>
          <w:tcPr>
            <w:tcW w:w="851" w:type="dxa"/>
          </w:tcPr>
          <w:p w:rsidR="00000000" w:rsidRDefault="00B00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2126" w:type="dxa"/>
          </w:tcPr>
          <w:p w:rsidR="00000000" w:rsidRDefault="00B00BC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236.891</w:t>
            </w:r>
          </w:p>
        </w:tc>
        <w:tc>
          <w:tcPr>
            <w:tcW w:w="851" w:type="dxa"/>
          </w:tcPr>
          <w:p w:rsidR="00000000" w:rsidRDefault="00B00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00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3" w:type="dxa"/>
          </w:tcPr>
          <w:p w:rsidR="00000000" w:rsidRDefault="00B00BC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399.616</w:t>
            </w:r>
          </w:p>
        </w:tc>
        <w:tc>
          <w:tcPr>
            <w:tcW w:w="992" w:type="dxa"/>
          </w:tcPr>
          <w:p w:rsidR="00000000" w:rsidRDefault="00B00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84" w:type="dxa"/>
          </w:tcPr>
          <w:p w:rsidR="00000000" w:rsidRDefault="00B00BC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494.371</w:t>
            </w:r>
          </w:p>
        </w:tc>
        <w:tc>
          <w:tcPr>
            <w:tcW w:w="851" w:type="dxa"/>
          </w:tcPr>
          <w:p w:rsidR="00000000" w:rsidRDefault="00B00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2126" w:type="dxa"/>
          </w:tcPr>
          <w:p w:rsidR="00000000" w:rsidRDefault="00B00BC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233.521</w:t>
            </w:r>
          </w:p>
        </w:tc>
        <w:tc>
          <w:tcPr>
            <w:tcW w:w="851" w:type="dxa"/>
          </w:tcPr>
          <w:p w:rsidR="00000000" w:rsidRDefault="00B00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</w:tr>
    </w:tbl>
    <w:p w:rsidR="00000000" w:rsidRDefault="00B00BC4"/>
    <w:p w:rsidR="00000000" w:rsidRDefault="00B00BC4"/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2017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00BC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00B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LASTİK HAMMADDELERİ(TON)</w:t>
            </w:r>
          </w:p>
        </w:tc>
        <w:tc>
          <w:tcPr>
            <w:tcW w:w="806" w:type="dxa"/>
          </w:tcPr>
          <w:p w:rsidR="00000000" w:rsidRDefault="00B00B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00B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00B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ÜRÜNLER (TON)</w:t>
            </w:r>
          </w:p>
        </w:tc>
        <w:tc>
          <w:tcPr>
            <w:tcW w:w="818" w:type="dxa"/>
          </w:tcPr>
          <w:p w:rsidR="00000000" w:rsidRDefault="00B00B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</w:t>
            </w:r>
            <w:r>
              <w:rPr>
                <w:rFonts w:ascii="Arial" w:hAnsi="Arial"/>
                <w:b/>
                <w:sz w:val="16"/>
              </w:rPr>
              <w:t>K.O.</w:t>
            </w:r>
          </w:p>
          <w:p w:rsidR="00000000" w:rsidRDefault="00B00B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17" w:type="dxa"/>
          </w:tcPr>
          <w:p w:rsidR="00000000" w:rsidRDefault="00B00BC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709" w:type="dxa"/>
          </w:tcPr>
          <w:p w:rsidR="00000000" w:rsidRDefault="00B00BC4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00B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00B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RUBBER RAW MATERIALS) (Tons)</w:t>
            </w:r>
          </w:p>
        </w:tc>
        <w:tc>
          <w:tcPr>
            <w:tcW w:w="806" w:type="dxa"/>
          </w:tcPr>
          <w:p w:rsidR="00000000" w:rsidRDefault="00B00B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00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00B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 PRODUCTS (Tons)</w:t>
            </w:r>
          </w:p>
        </w:tc>
        <w:tc>
          <w:tcPr>
            <w:tcW w:w="818" w:type="dxa"/>
          </w:tcPr>
          <w:p w:rsidR="00000000" w:rsidRDefault="00B00B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00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17" w:type="dxa"/>
          </w:tcPr>
          <w:p w:rsidR="00000000" w:rsidRDefault="00B00B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709" w:type="dxa"/>
          </w:tcPr>
          <w:p w:rsidR="00000000" w:rsidRDefault="00B00BC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00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B00BC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79.406</w:t>
            </w:r>
          </w:p>
        </w:tc>
        <w:tc>
          <w:tcPr>
            <w:tcW w:w="806" w:type="dxa"/>
          </w:tcPr>
          <w:p w:rsidR="00000000" w:rsidRDefault="00B00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990" w:type="dxa"/>
          </w:tcPr>
          <w:p w:rsidR="00000000" w:rsidRDefault="00B00BC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1.412.024</w:t>
            </w:r>
          </w:p>
        </w:tc>
        <w:tc>
          <w:tcPr>
            <w:tcW w:w="818" w:type="dxa"/>
          </w:tcPr>
          <w:p w:rsidR="00000000" w:rsidRDefault="00B00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2017" w:type="dxa"/>
          </w:tcPr>
          <w:p w:rsidR="00000000" w:rsidRDefault="00B00BC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709" w:type="dxa"/>
          </w:tcPr>
          <w:p w:rsidR="00000000" w:rsidRDefault="00B00BC4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00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B00BC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58.513</w:t>
            </w:r>
          </w:p>
        </w:tc>
        <w:tc>
          <w:tcPr>
            <w:tcW w:w="806" w:type="dxa"/>
          </w:tcPr>
          <w:p w:rsidR="00000000" w:rsidRDefault="00B00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1990" w:type="dxa"/>
          </w:tcPr>
          <w:p w:rsidR="00000000" w:rsidRDefault="00B00BC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1.521.160</w:t>
            </w:r>
          </w:p>
        </w:tc>
        <w:tc>
          <w:tcPr>
            <w:tcW w:w="818" w:type="dxa"/>
          </w:tcPr>
          <w:p w:rsidR="00000000" w:rsidRDefault="00B00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2017" w:type="dxa"/>
          </w:tcPr>
          <w:p w:rsidR="00000000" w:rsidRDefault="00B00BC4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709" w:type="dxa"/>
          </w:tcPr>
          <w:p w:rsidR="00000000" w:rsidRDefault="00B00BC4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B00BC4">
      <w:pPr>
        <w:rPr>
          <w:rFonts w:ascii="Arial" w:hAnsi="Arial"/>
          <w:sz w:val="16"/>
        </w:rPr>
      </w:pPr>
    </w:p>
    <w:p w:rsidR="00000000" w:rsidRDefault="00B00BC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00BC4">
      <w:pPr>
        <w:pStyle w:val="Heading3"/>
      </w:pPr>
      <w:r>
        <w:t>C.U.R.-Capacity Utilization Rate</w:t>
      </w:r>
    </w:p>
    <w:p w:rsidR="00000000" w:rsidRDefault="00B00BC4">
      <w:pPr>
        <w:rPr>
          <w:rFonts w:ascii="Arial" w:hAnsi="Arial"/>
          <w:sz w:val="16"/>
        </w:rPr>
      </w:pPr>
    </w:p>
    <w:p w:rsidR="00000000" w:rsidRDefault="00B00BC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B00BC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00B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</w:t>
            </w:r>
            <w:r>
              <w:rPr>
                <w:rFonts w:ascii="Arial" w:hAnsi="Arial"/>
                <w:sz w:val="16"/>
              </w:rPr>
              <w:t>le satış miktarı bilgileri aşağıda gösterilmiştir.</w:t>
            </w:r>
          </w:p>
        </w:tc>
        <w:tc>
          <w:tcPr>
            <w:tcW w:w="1134" w:type="dxa"/>
          </w:tcPr>
          <w:p w:rsidR="00000000" w:rsidRDefault="00B00BC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00B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00BC4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1276"/>
        <w:gridCol w:w="1843"/>
        <w:gridCol w:w="2268"/>
        <w:gridCol w:w="1984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B00BC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B00B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ETİLEN (Ton)</w:t>
            </w:r>
          </w:p>
        </w:tc>
        <w:tc>
          <w:tcPr>
            <w:tcW w:w="1843" w:type="dxa"/>
          </w:tcPr>
          <w:p w:rsidR="00000000" w:rsidRDefault="00B00B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TERMOPLASTİKLER (Ton)</w:t>
            </w:r>
          </w:p>
        </w:tc>
        <w:tc>
          <w:tcPr>
            <w:tcW w:w="2268" w:type="dxa"/>
          </w:tcPr>
          <w:p w:rsidR="00000000" w:rsidRDefault="00B00B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ELYAF HAMMADDELERİ (Ton)</w:t>
            </w:r>
          </w:p>
        </w:tc>
        <w:tc>
          <w:tcPr>
            <w:tcW w:w="1984" w:type="dxa"/>
          </w:tcPr>
          <w:p w:rsidR="00000000" w:rsidRDefault="00B00B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LASTİK HAMMADDELERİ (Ton)</w:t>
            </w:r>
          </w:p>
        </w:tc>
        <w:tc>
          <w:tcPr>
            <w:tcW w:w="1701" w:type="dxa"/>
          </w:tcPr>
          <w:p w:rsidR="00000000" w:rsidRDefault="00B00BC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ÜRÜNLER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B00B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276" w:type="dxa"/>
          </w:tcPr>
          <w:p w:rsidR="00000000" w:rsidRDefault="00B00B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ETHYLENE </w:t>
            </w:r>
          </w:p>
          <w:p w:rsidR="00000000" w:rsidRDefault="00B00B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 Tons)</w:t>
            </w:r>
          </w:p>
        </w:tc>
        <w:tc>
          <w:tcPr>
            <w:tcW w:w="1843" w:type="dxa"/>
          </w:tcPr>
          <w:p w:rsidR="00000000" w:rsidRDefault="00B00B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THERMOPLASTICS (Tons)</w:t>
            </w:r>
          </w:p>
        </w:tc>
        <w:tc>
          <w:tcPr>
            <w:tcW w:w="2268" w:type="dxa"/>
          </w:tcPr>
          <w:p w:rsidR="00000000" w:rsidRDefault="00B00B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FIBER RAW MATERIALS (Tons)</w:t>
            </w:r>
          </w:p>
        </w:tc>
        <w:tc>
          <w:tcPr>
            <w:tcW w:w="1984" w:type="dxa"/>
          </w:tcPr>
          <w:p w:rsidR="00000000" w:rsidRDefault="00B00B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RUBBER RAW MATERIALS (Tons)</w:t>
            </w:r>
          </w:p>
        </w:tc>
        <w:tc>
          <w:tcPr>
            <w:tcW w:w="1701" w:type="dxa"/>
          </w:tcPr>
          <w:p w:rsidR="00000000" w:rsidRDefault="00B00BC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 PRODUCTS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B00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276" w:type="dxa"/>
          </w:tcPr>
          <w:p w:rsidR="00000000" w:rsidRDefault="00B00BC4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843" w:type="dxa"/>
          </w:tcPr>
          <w:p w:rsidR="00000000" w:rsidRDefault="00B00BC4">
            <w:pPr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533.060</w:t>
            </w:r>
          </w:p>
        </w:tc>
        <w:tc>
          <w:tcPr>
            <w:tcW w:w="2268" w:type="dxa"/>
          </w:tcPr>
          <w:p w:rsidR="00000000" w:rsidRDefault="00B00BC4">
            <w:pPr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227.826</w:t>
            </w:r>
          </w:p>
        </w:tc>
        <w:tc>
          <w:tcPr>
            <w:tcW w:w="1984" w:type="dxa"/>
          </w:tcPr>
          <w:p w:rsidR="00000000" w:rsidRDefault="00B00BC4">
            <w:pPr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79.868</w:t>
            </w:r>
          </w:p>
        </w:tc>
        <w:tc>
          <w:tcPr>
            <w:tcW w:w="1701" w:type="dxa"/>
          </w:tcPr>
          <w:p w:rsidR="00000000" w:rsidRDefault="00B00BC4">
            <w:pPr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422.176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B00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276" w:type="dxa"/>
          </w:tcPr>
          <w:p w:rsidR="00000000" w:rsidRDefault="00B00BC4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2750</w:t>
            </w:r>
          </w:p>
        </w:tc>
        <w:tc>
          <w:tcPr>
            <w:tcW w:w="1843" w:type="dxa"/>
          </w:tcPr>
          <w:p w:rsidR="00000000" w:rsidRDefault="00B00BC4">
            <w:pPr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510.785</w:t>
            </w:r>
          </w:p>
        </w:tc>
        <w:tc>
          <w:tcPr>
            <w:tcW w:w="2268" w:type="dxa"/>
          </w:tcPr>
          <w:p w:rsidR="00000000" w:rsidRDefault="00B00BC4">
            <w:pPr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240.566</w:t>
            </w:r>
          </w:p>
        </w:tc>
        <w:tc>
          <w:tcPr>
            <w:tcW w:w="1984" w:type="dxa"/>
          </w:tcPr>
          <w:p w:rsidR="00000000" w:rsidRDefault="00B00BC4">
            <w:pPr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58.282</w:t>
            </w:r>
          </w:p>
        </w:tc>
        <w:tc>
          <w:tcPr>
            <w:tcW w:w="1701" w:type="dxa"/>
          </w:tcPr>
          <w:p w:rsidR="00000000" w:rsidRDefault="00B00BC4">
            <w:pPr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461.787</w:t>
            </w:r>
          </w:p>
        </w:tc>
      </w:tr>
    </w:tbl>
    <w:p w:rsidR="00000000" w:rsidRDefault="00B00BC4">
      <w:pPr>
        <w:rPr>
          <w:rFonts w:ascii="Arial" w:hAnsi="Arial"/>
          <w:sz w:val="16"/>
        </w:rPr>
      </w:pPr>
    </w:p>
    <w:p w:rsidR="00000000" w:rsidRDefault="00B00BC4">
      <w:pPr>
        <w:rPr>
          <w:rFonts w:ascii="Arial" w:hAnsi="Arial"/>
          <w:sz w:val="16"/>
        </w:rPr>
      </w:pPr>
    </w:p>
    <w:p w:rsidR="00000000" w:rsidRDefault="00B00BC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00B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</w:t>
            </w:r>
            <w:r>
              <w:rPr>
                <w:rFonts w:ascii="Arial" w:hAnsi="Arial"/>
                <w:sz w:val="16"/>
              </w:rPr>
              <w:t>arı aşağıda gösterilmiştir.</w:t>
            </w:r>
          </w:p>
        </w:tc>
        <w:tc>
          <w:tcPr>
            <w:tcW w:w="1134" w:type="dxa"/>
          </w:tcPr>
          <w:p w:rsidR="00000000" w:rsidRDefault="00B00BC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00B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00BC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268"/>
        <w:gridCol w:w="1843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00B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B00B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B00B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B00B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6" w:type="dxa"/>
          </w:tcPr>
          <w:p w:rsidR="00000000" w:rsidRDefault="00B00B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00B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B00B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B00B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B00B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Exports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($)</w:t>
            </w:r>
          </w:p>
        </w:tc>
        <w:tc>
          <w:tcPr>
            <w:tcW w:w="2126" w:type="dxa"/>
          </w:tcPr>
          <w:p w:rsidR="00000000" w:rsidRDefault="00B00B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00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52" w:type="dxa"/>
          </w:tcPr>
          <w:p w:rsidR="00000000" w:rsidRDefault="00B00BC4">
            <w:pPr>
              <w:tabs>
                <w:tab w:val="left" w:pos="79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94.151.897.000.000</w:t>
            </w:r>
          </w:p>
          <w:p w:rsidR="00000000" w:rsidRDefault="00B00BC4">
            <w:pPr>
              <w:ind w:right="112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151.636.000</w:t>
            </w:r>
          </w:p>
        </w:tc>
        <w:tc>
          <w:tcPr>
            <w:tcW w:w="2268" w:type="dxa"/>
          </w:tcPr>
          <w:p w:rsidR="00000000" w:rsidRDefault="00B00BC4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20,6</w:t>
            </w:r>
          </w:p>
        </w:tc>
        <w:tc>
          <w:tcPr>
            <w:tcW w:w="1843" w:type="dxa"/>
          </w:tcPr>
          <w:p w:rsidR="00000000" w:rsidRDefault="00B00BC4">
            <w:pPr>
              <w:tabs>
                <w:tab w:val="left" w:pos="79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72.922.382.000.000</w:t>
            </w:r>
          </w:p>
          <w:p w:rsidR="00000000" w:rsidRDefault="00B00BC4">
            <w:pPr>
              <w:ind w:right="112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113.857.000</w:t>
            </w:r>
          </w:p>
        </w:tc>
        <w:tc>
          <w:tcPr>
            <w:tcW w:w="2126" w:type="dxa"/>
          </w:tcPr>
          <w:p w:rsidR="00000000" w:rsidRDefault="00B00BC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00BC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52" w:type="dxa"/>
          </w:tcPr>
          <w:p w:rsidR="00000000" w:rsidRDefault="00B00BC4">
            <w:pPr>
              <w:tabs>
                <w:tab w:val="left" w:pos="79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117.037.016.000.000</w:t>
            </w:r>
          </w:p>
          <w:p w:rsidR="00000000" w:rsidRDefault="00B00BC4">
            <w:pPr>
              <w:ind w:right="112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112.918.000</w:t>
            </w:r>
          </w:p>
        </w:tc>
        <w:tc>
          <w:tcPr>
            <w:tcW w:w="2268" w:type="dxa"/>
          </w:tcPr>
          <w:p w:rsidR="00000000" w:rsidRDefault="00B00BC4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17,4</w:t>
            </w:r>
          </w:p>
        </w:tc>
        <w:tc>
          <w:tcPr>
            <w:tcW w:w="1843" w:type="dxa"/>
          </w:tcPr>
          <w:p w:rsidR="00000000" w:rsidRDefault="00B00BC4">
            <w:pPr>
              <w:pStyle w:val="BodyText3"/>
            </w:pPr>
            <w:r>
              <w:t>129.718.691.000.000</w:t>
            </w:r>
          </w:p>
          <w:p w:rsidR="00000000" w:rsidRDefault="00B00BC4">
            <w:pPr>
              <w:ind w:right="112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112.893.000</w:t>
            </w:r>
          </w:p>
        </w:tc>
        <w:tc>
          <w:tcPr>
            <w:tcW w:w="2126" w:type="dxa"/>
          </w:tcPr>
          <w:p w:rsidR="00000000" w:rsidRDefault="00B00BC4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16,7</w:t>
            </w:r>
          </w:p>
        </w:tc>
      </w:tr>
    </w:tbl>
    <w:p w:rsidR="00000000" w:rsidRDefault="00B00BC4">
      <w:pPr>
        <w:rPr>
          <w:rFonts w:ascii="Arial" w:hAnsi="Arial"/>
          <w:b/>
          <w:sz w:val="16"/>
          <w:u w:val="single"/>
        </w:rPr>
      </w:pPr>
    </w:p>
    <w:p w:rsidR="00000000" w:rsidRDefault="00B00BC4">
      <w:pPr>
        <w:rPr>
          <w:rFonts w:ascii="Arial" w:hAnsi="Arial"/>
          <w:sz w:val="16"/>
        </w:rPr>
      </w:pPr>
    </w:p>
    <w:p w:rsidR="00000000" w:rsidRDefault="00B00BC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00B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</w:t>
            </w:r>
            <w:r>
              <w:rPr>
                <w:rFonts w:ascii="Arial" w:hAnsi="Arial"/>
                <w:sz w:val="16"/>
              </w:rPr>
              <w:t xml:space="preserve"> verilmektedir.</w:t>
            </w:r>
          </w:p>
        </w:tc>
        <w:tc>
          <w:tcPr>
            <w:tcW w:w="1212" w:type="dxa"/>
          </w:tcPr>
          <w:p w:rsidR="00000000" w:rsidRDefault="00B00BC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00B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00BC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902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00BC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97" w:type="dxa"/>
          </w:tcPr>
          <w:p w:rsidR="00000000" w:rsidRDefault="00B00B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00B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00B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897" w:type="dxa"/>
          </w:tcPr>
          <w:p w:rsidR="00000000" w:rsidRDefault="00B00B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00B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00B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00BC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ents</w:t>
            </w:r>
          </w:p>
        </w:tc>
        <w:tc>
          <w:tcPr>
            <w:tcW w:w="1897" w:type="dxa"/>
          </w:tcPr>
          <w:p w:rsidR="00000000" w:rsidRDefault="00B00B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00B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00B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00B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ALİAĞA KOMPLEKSİ REHAB.VE TEVSİİ</w:t>
            </w:r>
          </w:p>
          <w:p w:rsidR="00000000" w:rsidRDefault="00B00B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(Aliağa Complex Expansion And Rehabilitation)</w:t>
            </w:r>
          </w:p>
        </w:tc>
        <w:tc>
          <w:tcPr>
            <w:tcW w:w="1902" w:type="dxa"/>
          </w:tcPr>
          <w:p w:rsidR="00000000" w:rsidRDefault="00B00BC4">
            <w:pPr>
              <w:tabs>
                <w:tab w:val="left" w:pos="1813"/>
              </w:tabs>
              <w:ind w:right="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1989 – 2001</w:t>
            </w:r>
          </w:p>
        </w:tc>
        <w:tc>
          <w:tcPr>
            <w:tcW w:w="2209" w:type="dxa"/>
          </w:tcPr>
          <w:p w:rsidR="00000000" w:rsidRDefault="00B00BC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138.726.000</w:t>
            </w:r>
          </w:p>
        </w:tc>
        <w:tc>
          <w:tcPr>
            <w:tcW w:w="1843" w:type="dxa"/>
          </w:tcPr>
          <w:p w:rsidR="00000000" w:rsidRDefault="00B00BC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140.985.070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00B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 VE YENİLEME</w:t>
            </w:r>
          </w:p>
          <w:p w:rsidR="00000000" w:rsidRDefault="00B00B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(Modernization And Renewals)</w:t>
            </w:r>
          </w:p>
        </w:tc>
        <w:tc>
          <w:tcPr>
            <w:tcW w:w="1902" w:type="dxa"/>
          </w:tcPr>
          <w:p w:rsidR="00000000" w:rsidRDefault="00B00BC4">
            <w:pPr>
              <w:tabs>
                <w:tab w:val="left" w:pos="1813"/>
              </w:tabs>
              <w:ind w:right="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1990 – 2001</w:t>
            </w:r>
          </w:p>
        </w:tc>
        <w:tc>
          <w:tcPr>
            <w:tcW w:w="2209" w:type="dxa"/>
          </w:tcPr>
          <w:p w:rsidR="00000000" w:rsidRDefault="00B00BC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</w:t>
            </w:r>
            <w:r>
              <w:rPr>
                <w:rFonts w:ascii="Arial" w:hAnsi="Arial"/>
                <w:sz w:val="16"/>
              </w:rPr>
              <w:t>004.000</w:t>
            </w:r>
          </w:p>
        </w:tc>
        <w:tc>
          <w:tcPr>
            <w:tcW w:w="1843" w:type="dxa"/>
          </w:tcPr>
          <w:p w:rsidR="00000000" w:rsidRDefault="00B00BC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22.707.466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00B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BİLGİSAYAR SİSTEMLERİ  MODERNİZAS.</w:t>
            </w:r>
          </w:p>
          <w:p w:rsidR="00000000" w:rsidRDefault="00B00B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(Computer Systems Modernisatıon)</w:t>
            </w:r>
          </w:p>
        </w:tc>
        <w:tc>
          <w:tcPr>
            <w:tcW w:w="1902" w:type="dxa"/>
          </w:tcPr>
          <w:p w:rsidR="00000000" w:rsidRDefault="00B00BC4">
            <w:pPr>
              <w:tabs>
                <w:tab w:val="left" w:pos="1813"/>
              </w:tabs>
              <w:ind w:right="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 – 2001</w:t>
            </w:r>
          </w:p>
          <w:p w:rsidR="00000000" w:rsidRDefault="00B00BC4">
            <w:pPr>
              <w:tabs>
                <w:tab w:val="left" w:pos="1813"/>
              </w:tabs>
              <w:ind w:right="2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B00BC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3.481.000</w:t>
            </w:r>
          </w:p>
        </w:tc>
        <w:tc>
          <w:tcPr>
            <w:tcW w:w="1843" w:type="dxa"/>
          </w:tcPr>
          <w:p w:rsidR="00000000" w:rsidRDefault="00B00BC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2.543.904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00B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E.Ü.- 2. KONDENSERLİ T/G TESİSİ</w:t>
            </w:r>
          </w:p>
          <w:p w:rsidR="00000000" w:rsidRDefault="00B00B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(Power  Pl.- 2nd Condensing T/G)</w:t>
            </w:r>
          </w:p>
        </w:tc>
        <w:tc>
          <w:tcPr>
            <w:tcW w:w="1902" w:type="dxa"/>
          </w:tcPr>
          <w:p w:rsidR="00000000" w:rsidRDefault="00B00BC4">
            <w:pPr>
              <w:tabs>
                <w:tab w:val="left" w:pos="1813"/>
              </w:tabs>
              <w:ind w:right="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 – 2001</w:t>
            </w:r>
          </w:p>
        </w:tc>
        <w:tc>
          <w:tcPr>
            <w:tcW w:w="2209" w:type="dxa"/>
          </w:tcPr>
          <w:p w:rsidR="00000000" w:rsidRDefault="00B00BC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8.465.000</w:t>
            </w:r>
          </w:p>
        </w:tc>
        <w:tc>
          <w:tcPr>
            <w:tcW w:w="1843" w:type="dxa"/>
          </w:tcPr>
          <w:p w:rsidR="00000000" w:rsidRDefault="00B00BC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8.529.6226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00B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TEVSİİ PROJELERİ</w:t>
            </w:r>
          </w:p>
          <w:p w:rsidR="00000000" w:rsidRDefault="00B00B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(Expansion Proj</w:t>
            </w:r>
            <w:r>
              <w:rPr>
                <w:rFonts w:ascii="Arial" w:hAnsi="Arial"/>
                <w:i/>
                <w:sz w:val="16"/>
              </w:rPr>
              <w:t>ects)</w:t>
            </w:r>
          </w:p>
        </w:tc>
        <w:tc>
          <w:tcPr>
            <w:tcW w:w="1902" w:type="dxa"/>
          </w:tcPr>
          <w:p w:rsidR="00000000" w:rsidRDefault="00B00BC4">
            <w:pPr>
              <w:tabs>
                <w:tab w:val="left" w:pos="1813"/>
              </w:tabs>
              <w:ind w:right="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 – 2002</w:t>
            </w:r>
          </w:p>
        </w:tc>
        <w:tc>
          <w:tcPr>
            <w:tcW w:w="2209" w:type="dxa"/>
          </w:tcPr>
          <w:p w:rsidR="00000000" w:rsidRDefault="00B00BC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147.959.000</w:t>
            </w:r>
          </w:p>
        </w:tc>
        <w:tc>
          <w:tcPr>
            <w:tcW w:w="1843" w:type="dxa"/>
          </w:tcPr>
          <w:p w:rsidR="00000000" w:rsidRDefault="00B00BC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38.578.016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00B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TAŞIT ALIMI</w:t>
            </w:r>
          </w:p>
          <w:p w:rsidR="00000000" w:rsidRDefault="00B00B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(Vehicles Purchases)</w:t>
            </w:r>
          </w:p>
        </w:tc>
        <w:tc>
          <w:tcPr>
            <w:tcW w:w="1902" w:type="dxa"/>
          </w:tcPr>
          <w:p w:rsidR="00000000" w:rsidRDefault="00B00BC4">
            <w:pPr>
              <w:tabs>
                <w:tab w:val="left" w:pos="1813"/>
              </w:tabs>
              <w:ind w:right="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 – 2001</w:t>
            </w:r>
          </w:p>
        </w:tc>
        <w:tc>
          <w:tcPr>
            <w:tcW w:w="2209" w:type="dxa"/>
          </w:tcPr>
          <w:p w:rsidR="00000000" w:rsidRDefault="00B00BC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145.000</w:t>
            </w:r>
          </w:p>
        </w:tc>
        <w:tc>
          <w:tcPr>
            <w:tcW w:w="1843" w:type="dxa"/>
          </w:tcPr>
          <w:p w:rsidR="00000000" w:rsidRDefault="00B00BC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95.854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00B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ÇEVRE GÜVENLİK TESİSLERİ</w:t>
            </w:r>
          </w:p>
          <w:p w:rsidR="00000000" w:rsidRDefault="00B00B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(Perıpheral Security Systems Installation)</w:t>
            </w:r>
          </w:p>
        </w:tc>
        <w:tc>
          <w:tcPr>
            <w:tcW w:w="1902" w:type="dxa"/>
          </w:tcPr>
          <w:p w:rsidR="00000000" w:rsidRDefault="00B00BC4">
            <w:pPr>
              <w:tabs>
                <w:tab w:val="left" w:pos="1813"/>
              </w:tabs>
              <w:ind w:right="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1994 – 2003</w:t>
            </w:r>
          </w:p>
          <w:p w:rsidR="00000000" w:rsidRDefault="00B00BC4">
            <w:pPr>
              <w:tabs>
                <w:tab w:val="left" w:pos="1813"/>
              </w:tabs>
              <w:ind w:right="2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000000" w:rsidRDefault="00B00BC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1.417.000</w:t>
            </w:r>
          </w:p>
        </w:tc>
        <w:tc>
          <w:tcPr>
            <w:tcW w:w="1843" w:type="dxa"/>
          </w:tcPr>
          <w:p w:rsidR="00000000" w:rsidRDefault="00B00BC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583.862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00B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YARDIMCI TESİSLER İYİLEŞTİRME PROJESİ</w:t>
            </w:r>
          </w:p>
          <w:p w:rsidR="00000000" w:rsidRDefault="00B00B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(Off-Sıte Fa</w:t>
            </w:r>
            <w:r>
              <w:rPr>
                <w:rFonts w:ascii="Arial" w:hAnsi="Arial"/>
                <w:i/>
                <w:sz w:val="16"/>
              </w:rPr>
              <w:t>cilities Improvement Project)</w:t>
            </w:r>
          </w:p>
        </w:tc>
        <w:tc>
          <w:tcPr>
            <w:tcW w:w="1902" w:type="dxa"/>
          </w:tcPr>
          <w:p w:rsidR="00000000" w:rsidRDefault="00B00BC4">
            <w:pPr>
              <w:tabs>
                <w:tab w:val="left" w:pos="1813"/>
              </w:tabs>
              <w:ind w:right="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 – 2003</w:t>
            </w:r>
          </w:p>
        </w:tc>
        <w:tc>
          <w:tcPr>
            <w:tcW w:w="2209" w:type="dxa"/>
          </w:tcPr>
          <w:p w:rsidR="00000000" w:rsidRDefault="00B00BC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55.651.000</w:t>
            </w:r>
          </w:p>
        </w:tc>
        <w:tc>
          <w:tcPr>
            <w:tcW w:w="1843" w:type="dxa"/>
          </w:tcPr>
          <w:p w:rsidR="00000000" w:rsidRDefault="00B00BC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6.857.221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00B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İDAME TAMAMLAMA YATIRIMLARI</w:t>
            </w:r>
          </w:p>
          <w:p w:rsidR="00000000" w:rsidRDefault="00B00B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(Maintenance  And Renewals)</w:t>
            </w:r>
          </w:p>
        </w:tc>
        <w:tc>
          <w:tcPr>
            <w:tcW w:w="1902" w:type="dxa"/>
          </w:tcPr>
          <w:p w:rsidR="00000000" w:rsidRDefault="00B00BC4">
            <w:pPr>
              <w:tabs>
                <w:tab w:val="left" w:pos="1813"/>
              </w:tabs>
              <w:ind w:right="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 – 2001</w:t>
            </w:r>
          </w:p>
        </w:tc>
        <w:tc>
          <w:tcPr>
            <w:tcW w:w="2209" w:type="dxa"/>
          </w:tcPr>
          <w:p w:rsidR="00000000" w:rsidRDefault="00B00BC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6.118.000</w:t>
            </w:r>
          </w:p>
        </w:tc>
        <w:tc>
          <w:tcPr>
            <w:tcW w:w="1843" w:type="dxa"/>
          </w:tcPr>
          <w:p w:rsidR="00000000" w:rsidRDefault="00B00BC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2.606.139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B00B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TORBA DOLUM ÜNİTELERİNİN DEĞİŞİMİ</w:t>
            </w:r>
          </w:p>
          <w:p w:rsidR="00000000" w:rsidRDefault="00B00BC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(Bag Filling Stations  Reneval)</w:t>
            </w:r>
          </w:p>
        </w:tc>
        <w:tc>
          <w:tcPr>
            <w:tcW w:w="1902" w:type="dxa"/>
          </w:tcPr>
          <w:p w:rsidR="00000000" w:rsidRDefault="00B00BC4">
            <w:pPr>
              <w:tabs>
                <w:tab w:val="left" w:pos="1813"/>
              </w:tabs>
              <w:ind w:right="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 – 2001</w:t>
            </w:r>
          </w:p>
        </w:tc>
        <w:tc>
          <w:tcPr>
            <w:tcW w:w="2209" w:type="dxa"/>
          </w:tcPr>
          <w:p w:rsidR="00000000" w:rsidRDefault="00B00BC4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1.545.000</w:t>
            </w:r>
          </w:p>
        </w:tc>
        <w:tc>
          <w:tcPr>
            <w:tcW w:w="1843" w:type="dxa"/>
          </w:tcPr>
          <w:p w:rsidR="00000000" w:rsidRDefault="00B00BC4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B00BC4">
      <w:pPr>
        <w:rPr>
          <w:rFonts w:ascii="Arial" w:hAnsi="Arial"/>
          <w:sz w:val="16"/>
        </w:rPr>
      </w:pPr>
    </w:p>
    <w:p w:rsidR="00000000" w:rsidRDefault="00B00BC4">
      <w:pPr>
        <w:rPr>
          <w:rFonts w:ascii="Arial" w:hAnsi="Arial"/>
          <w:sz w:val="16"/>
        </w:rPr>
      </w:pPr>
    </w:p>
    <w:p w:rsidR="00000000" w:rsidRDefault="00B00BC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00B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</w:t>
            </w:r>
            <w:r>
              <w:rPr>
                <w:rFonts w:ascii="Arial" w:hAnsi="Arial"/>
                <w:sz w:val="16"/>
              </w:rPr>
              <w:t xml:space="preserve">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00BC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00BC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00BC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915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B00B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15" w:type="dxa"/>
          </w:tcPr>
          <w:p w:rsidR="00000000" w:rsidRDefault="00B00B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00B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B00BC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15" w:type="dxa"/>
          </w:tcPr>
          <w:p w:rsidR="00000000" w:rsidRDefault="00B00B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Capital</w:t>
            </w:r>
          </w:p>
        </w:tc>
        <w:tc>
          <w:tcPr>
            <w:tcW w:w="2338" w:type="dxa"/>
          </w:tcPr>
          <w:p w:rsidR="00000000" w:rsidRDefault="00B00B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B00BC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İZMİR TEKNOPARK TİCARET A.Ş.  ( İTAŞ )</w:t>
            </w:r>
          </w:p>
        </w:tc>
        <w:tc>
          <w:tcPr>
            <w:tcW w:w="1910" w:type="dxa"/>
          </w:tcPr>
          <w:p w:rsidR="00000000" w:rsidRDefault="00B00BC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250.000.000,-TL.   </w:t>
            </w:r>
          </w:p>
        </w:tc>
        <w:tc>
          <w:tcPr>
            <w:tcW w:w="2343" w:type="dxa"/>
          </w:tcPr>
          <w:p w:rsidR="00000000" w:rsidRDefault="00B00BC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</w:t>
            </w:r>
          </w:p>
        </w:tc>
      </w:tr>
    </w:tbl>
    <w:p w:rsidR="00000000" w:rsidRDefault="00B00BC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B00BC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B00BC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666"/>
        <w:gridCol w:w="457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00B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31 / 12 / 2001 tarihi itibariyle başlıca ortakları ve sermaye payları aşağıda gösterilmektedir. </w:t>
            </w:r>
          </w:p>
        </w:tc>
        <w:tc>
          <w:tcPr>
            <w:tcW w:w="666" w:type="dxa"/>
          </w:tcPr>
          <w:p w:rsidR="00000000" w:rsidRDefault="00B00BC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73" w:type="dxa"/>
          </w:tcPr>
          <w:p w:rsidR="00000000" w:rsidRDefault="00B00BC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main shareholders and their participations in the</w:t>
            </w:r>
            <w:r>
              <w:rPr>
                <w:rFonts w:ascii="Arial" w:hAnsi="Arial"/>
                <w:sz w:val="16"/>
              </w:rPr>
              <w:t xml:space="preserve"> equity capital, as of       31 / 12 / 2001  are shown below.</w:t>
            </w:r>
          </w:p>
        </w:tc>
      </w:tr>
    </w:tbl>
    <w:p w:rsidR="00000000" w:rsidRDefault="00B00BC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94"/>
        <w:gridCol w:w="1843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</w:tcPr>
          <w:p w:rsidR="00000000" w:rsidRDefault="00B00B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1843" w:type="dxa"/>
          </w:tcPr>
          <w:p w:rsidR="00000000" w:rsidRDefault="00B00B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1984" w:type="dxa"/>
          </w:tcPr>
          <w:p w:rsidR="00000000" w:rsidRDefault="00B00B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</w:tcPr>
          <w:p w:rsidR="00000000" w:rsidRDefault="00B00BC4">
            <w:pPr>
              <w:pStyle w:val="Heading4"/>
            </w:pPr>
            <w:r>
              <w:t>Share Holders</w:t>
            </w:r>
          </w:p>
        </w:tc>
        <w:tc>
          <w:tcPr>
            <w:tcW w:w="1843" w:type="dxa"/>
          </w:tcPr>
          <w:p w:rsidR="00000000" w:rsidRDefault="00B00BC4">
            <w:pPr>
              <w:ind w:right="-108"/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84" w:type="dxa"/>
          </w:tcPr>
          <w:p w:rsidR="00000000" w:rsidRDefault="00B00BC4">
            <w:pPr>
              <w:ind w:right="-108"/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</w:tcPr>
          <w:p w:rsidR="00000000" w:rsidRDefault="00B00B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ÖZELLEŞTİRME İDARESİ BAŞKANLIĞI</w:t>
            </w:r>
          </w:p>
        </w:tc>
        <w:tc>
          <w:tcPr>
            <w:tcW w:w="1843" w:type="dxa"/>
          </w:tcPr>
          <w:p w:rsidR="00000000" w:rsidRDefault="00B00B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181.947.446</w:t>
            </w:r>
          </w:p>
        </w:tc>
        <w:tc>
          <w:tcPr>
            <w:tcW w:w="1984" w:type="dxa"/>
          </w:tcPr>
          <w:p w:rsidR="00000000" w:rsidRDefault="00B00BC4">
            <w:pPr>
              <w:tabs>
                <w:tab w:val="left" w:pos="567"/>
                <w:tab w:val="left" w:pos="993"/>
                <w:tab w:val="left" w:pos="1451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</w:tcPr>
          <w:p w:rsidR="00000000" w:rsidRDefault="00B00B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T.C. EMEKLİ SANDIĞI</w:t>
            </w:r>
          </w:p>
        </w:tc>
        <w:tc>
          <w:tcPr>
            <w:tcW w:w="1843" w:type="dxa"/>
          </w:tcPr>
          <w:p w:rsidR="00000000" w:rsidRDefault="00B00B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</w:t>
            </w:r>
            <w:r>
              <w:rPr>
                <w:rFonts w:ascii="Arial" w:hAnsi="Arial"/>
                <w:sz w:val="16"/>
              </w:rPr>
              <w:t>4.332.500</w:t>
            </w:r>
          </w:p>
        </w:tc>
        <w:tc>
          <w:tcPr>
            <w:tcW w:w="1984" w:type="dxa"/>
          </w:tcPr>
          <w:p w:rsidR="00000000" w:rsidRDefault="00B00BC4">
            <w:pPr>
              <w:tabs>
                <w:tab w:val="left" w:pos="567"/>
                <w:tab w:val="left" w:pos="993"/>
                <w:tab w:val="left" w:pos="1451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</w:tcPr>
          <w:p w:rsidR="00000000" w:rsidRDefault="00B00B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43" w:type="dxa"/>
          </w:tcPr>
          <w:p w:rsidR="00000000" w:rsidRDefault="00B00B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8.470.054</w:t>
            </w:r>
          </w:p>
        </w:tc>
        <w:tc>
          <w:tcPr>
            <w:tcW w:w="1984" w:type="dxa"/>
          </w:tcPr>
          <w:p w:rsidR="00000000" w:rsidRDefault="00B00BC4">
            <w:pPr>
              <w:tabs>
                <w:tab w:val="left" w:pos="567"/>
                <w:tab w:val="left" w:pos="993"/>
                <w:tab w:val="left" w:pos="1451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94" w:type="dxa"/>
          </w:tcPr>
          <w:p w:rsidR="00000000" w:rsidRDefault="00B00B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43" w:type="dxa"/>
          </w:tcPr>
          <w:p w:rsidR="00000000" w:rsidRDefault="00B00BC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204.750.000</w:t>
            </w:r>
          </w:p>
        </w:tc>
        <w:tc>
          <w:tcPr>
            <w:tcW w:w="1984" w:type="dxa"/>
          </w:tcPr>
          <w:p w:rsidR="00000000" w:rsidRDefault="00B00BC4">
            <w:pPr>
              <w:tabs>
                <w:tab w:val="left" w:pos="567"/>
                <w:tab w:val="left" w:pos="993"/>
                <w:tab w:val="left" w:pos="1451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B00BC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1134" w:right="1797" w:bottom="669" w:left="1797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0BC4"/>
    <w:rsid w:val="00B0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F85D18-4837-4C9F-97D1-C417DE54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tabs>
        <w:tab w:val="left" w:pos="79"/>
      </w:tabs>
      <w:ind w:right="112"/>
      <w:jc w:val="right"/>
    </w:pPr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2002-04-05T15:22:00Z</cp:lastPrinted>
  <dcterms:created xsi:type="dcterms:W3CDTF">2022-09-01T22:02:00Z</dcterms:created>
  <dcterms:modified xsi:type="dcterms:W3CDTF">2022-09-01T22:02:00Z</dcterms:modified>
</cp:coreProperties>
</file>