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3AB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TÜRK PIRELLI KABLO VE SİSTEMLERİ A.Ş.</w:t>
            </w:r>
          </w:p>
        </w:tc>
      </w:tr>
    </w:tbl>
    <w:p w:rsidR="00000000" w:rsidRDefault="00D03A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20/01/1964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KABLO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CABLE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MUDANYA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GİUSEPPE MOGGİ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</w:t>
            </w:r>
            <w:r>
              <w:rPr>
                <w:rFonts w:ascii="Arial" w:hAnsi="Arial"/>
                <w:b/>
                <w:color w:val="000000"/>
                <w:sz w:val="16"/>
              </w:rPr>
              <w:t>NETİM KURULU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VALERİO BATTİSTA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GİUSEPPE MOGGİ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SABRİ METİN 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ALDO L. KASLOWSKİ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NÜSRE</w:t>
            </w:r>
            <w:r>
              <w:rPr>
                <w:rFonts w:ascii="Arial" w:hAnsi="Arial"/>
                <w:color w:val="000000"/>
                <w:sz w:val="16"/>
              </w:rPr>
              <w:t>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ROBERTO PİSA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0-224-544 18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0-224-544 32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</w:t>
            </w:r>
            <w:r>
              <w:rPr>
                <w:rFonts w:ascii="Arial" w:hAnsi="Arial"/>
                <w:b/>
                <w:color w:val="000000"/>
                <w:sz w:val="16"/>
              </w:rPr>
              <w:t>gaining Period)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BİRLEŞİK METAL İŞ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3AB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3.780.00</w:t>
            </w:r>
            <w:r>
              <w:rPr>
                <w:rFonts w:ascii="Arial" w:hAnsi="Arial"/>
                <w:color w:val="000000"/>
                <w:sz w:val="16"/>
              </w:rPr>
              <w:t>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3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03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3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</w:t>
            </w:r>
            <w:r>
              <w:rPr>
                <w:rFonts w:ascii="Arial" w:hAnsi="Arial"/>
                <w:i/>
                <w:sz w:val="16"/>
              </w:rPr>
              <w:t>ompany for the last two years are  shown below.</w:t>
            </w:r>
          </w:p>
        </w:tc>
      </w:tr>
    </w:tbl>
    <w:p w:rsidR="00000000" w:rsidRDefault="00D03A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03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Haberleşme Kabloları (Damar-Km)</w:t>
            </w:r>
          </w:p>
        </w:tc>
        <w:tc>
          <w:tcPr>
            <w:tcW w:w="806" w:type="dxa"/>
          </w:tcPr>
          <w:p w:rsidR="00000000" w:rsidRDefault="00D03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3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Kabloları     (Kablo-Ton)</w:t>
            </w:r>
          </w:p>
        </w:tc>
        <w:tc>
          <w:tcPr>
            <w:tcW w:w="81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3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Fiber Kablolar     (Faser-Km)</w:t>
            </w:r>
          </w:p>
        </w:tc>
        <w:tc>
          <w:tcPr>
            <w:tcW w:w="81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3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Telecom Copper</w:t>
            </w:r>
          </w:p>
        </w:tc>
        <w:tc>
          <w:tcPr>
            <w:tcW w:w="806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Cable</w:t>
            </w:r>
          </w:p>
        </w:tc>
        <w:tc>
          <w:tcPr>
            <w:tcW w:w="81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Optical Fiber</w:t>
            </w:r>
          </w:p>
        </w:tc>
        <w:tc>
          <w:tcPr>
            <w:tcW w:w="81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03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6.223.500</w:t>
            </w:r>
          </w:p>
        </w:tc>
        <w:tc>
          <w:tcPr>
            <w:tcW w:w="806" w:type="dxa"/>
          </w:tcPr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90" w:type="dxa"/>
          </w:tcPr>
          <w:p w:rsidR="00000000" w:rsidRDefault="00D03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39.261</w:t>
            </w:r>
          </w:p>
        </w:tc>
        <w:tc>
          <w:tcPr>
            <w:tcW w:w="818" w:type="dxa"/>
          </w:tcPr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D03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32.573</w:t>
            </w:r>
          </w:p>
        </w:tc>
        <w:tc>
          <w:tcPr>
            <w:tcW w:w="818" w:type="dxa"/>
          </w:tcPr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03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5.185.938</w:t>
            </w:r>
          </w:p>
        </w:tc>
        <w:tc>
          <w:tcPr>
            <w:tcW w:w="806" w:type="dxa"/>
          </w:tcPr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D03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32.392</w:t>
            </w:r>
          </w:p>
        </w:tc>
        <w:tc>
          <w:tcPr>
            <w:tcW w:w="818" w:type="dxa"/>
          </w:tcPr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08" w:type="dxa"/>
          </w:tcPr>
          <w:p w:rsidR="00000000" w:rsidRDefault="00D03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64.603</w:t>
            </w:r>
          </w:p>
        </w:tc>
        <w:tc>
          <w:tcPr>
            <w:tcW w:w="818" w:type="dxa"/>
          </w:tcPr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</w:tbl>
    <w:p w:rsidR="00000000" w:rsidRDefault="00D03A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03AB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03A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3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03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3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</w:t>
            </w:r>
            <w:r>
              <w:rPr>
                <w:rFonts w:ascii="Arial" w:hAnsi="Arial"/>
                <w:i/>
                <w:sz w:val="16"/>
              </w:rPr>
              <w:t>e Company for the last two years are  shown below.</w:t>
            </w:r>
          </w:p>
        </w:tc>
      </w:tr>
    </w:tbl>
    <w:p w:rsidR="00000000" w:rsidRDefault="00D03A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03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Haberleşme Kabloları (Damar-Km)</w:t>
            </w:r>
          </w:p>
        </w:tc>
        <w:tc>
          <w:tcPr>
            <w:tcW w:w="199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Kabloları     (Kablo-Ton)</w:t>
            </w:r>
          </w:p>
        </w:tc>
        <w:tc>
          <w:tcPr>
            <w:tcW w:w="190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Fiber Kablolar     (Faser-Km)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Telecom Copper</w:t>
            </w:r>
          </w:p>
        </w:tc>
        <w:tc>
          <w:tcPr>
            <w:tcW w:w="199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Cable</w:t>
            </w:r>
          </w:p>
        </w:tc>
        <w:tc>
          <w:tcPr>
            <w:tcW w:w="190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Optical Fiber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03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6.046.600</w:t>
            </w:r>
          </w:p>
        </w:tc>
        <w:tc>
          <w:tcPr>
            <w:tcW w:w="1990" w:type="dxa"/>
          </w:tcPr>
          <w:p w:rsidR="00000000" w:rsidRDefault="00D03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39.355</w:t>
            </w:r>
          </w:p>
        </w:tc>
        <w:tc>
          <w:tcPr>
            <w:tcW w:w="1908" w:type="dxa"/>
          </w:tcPr>
          <w:p w:rsidR="00000000" w:rsidRDefault="00D03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03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5.284.482</w:t>
            </w:r>
          </w:p>
        </w:tc>
        <w:tc>
          <w:tcPr>
            <w:tcW w:w="1990" w:type="dxa"/>
          </w:tcPr>
          <w:p w:rsidR="00000000" w:rsidRDefault="00D03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32.008</w:t>
            </w:r>
          </w:p>
        </w:tc>
        <w:tc>
          <w:tcPr>
            <w:tcW w:w="1908" w:type="dxa"/>
          </w:tcPr>
          <w:p w:rsidR="00000000" w:rsidRDefault="00D03AB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64.432</w:t>
            </w:r>
          </w:p>
        </w:tc>
      </w:tr>
    </w:tbl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3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03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3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03AB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03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D03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D03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D03A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14.643.886.000.000</w:t>
            </w:r>
          </w:p>
          <w:p w:rsidR="00000000" w:rsidRDefault="00D03A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23.404.000 </w:t>
            </w:r>
          </w:p>
        </w:tc>
        <w:tc>
          <w:tcPr>
            <w:tcW w:w="2410" w:type="dxa"/>
          </w:tcPr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984" w:type="dxa"/>
          </w:tcPr>
          <w:p w:rsidR="00000000" w:rsidRDefault="00D03A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33.939.804.000.000          52.289.000 </w:t>
            </w:r>
          </w:p>
        </w:tc>
        <w:tc>
          <w:tcPr>
            <w:tcW w:w="1844" w:type="dxa"/>
          </w:tcPr>
          <w:p w:rsidR="00000000" w:rsidRDefault="00D03A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D03A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43.370.423.000.000</w:t>
            </w:r>
          </w:p>
          <w:p w:rsidR="00000000" w:rsidRDefault="00D03A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36.041.000 </w:t>
            </w:r>
          </w:p>
        </w:tc>
        <w:tc>
          <w:tcPr>
            <w:tcW w:w="2410" w:type="dxa"/>
          </w:tcPr>
          <w:p w:rsidR="00000000" w:rsidRDefault="00D03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984" w:type="dxa"/>
          </w:tcPr>
          <w:p w:rsidR="00000000" w:rsidRDefault="00D03A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84.066.395.000.000          64.840.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1844" w:type="dxa"/>
          </w:tcPr>
          <w:p w:rsidR="00000000" w:rsidRDefault="00D03AB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</w:tbl>
    <w:p w:rsidR="00000000" w:rsidRDefault="00D03AB6">
      <w:pPr>
        <w:rPr>
          <w:rFonts w:ascii="Arial" w:hAnsi="Arial"/>
          <w:b/>
          <w:sz w:val="16"/>
          <w:u w:val="single"/>
        </w:rPr>
      </w:pPr>
    </w:p>
    <w:p w:rsidR="00000000" w:rsidRDefault="00D03A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03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03AB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03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03AB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3AB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03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03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nning Date -</w:t>
            </w:r>
          </w:p>
        </w:tc>
        <w:tc>
          <w:tcPr>
            <w:tcW w:w="2214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3A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3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ENERJİ – HABERLEŞME KABLOLARI MODERNİZASYONU VE TEVSİ YATIRIMI </w:t>
            </w:r>
          </w:p>
          <w:p w:rsidR="00000000" w:rsidRDefault="00D03A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(POWER – TELECOM CABLES MODERNIZATION AND EFFIC</w:t>
            </w:r>
            <w:r>
              <w:rPr>
                <w:rFonts w:ascii="Arial" w:hAnsi="Arial"/>
                <w:sz w:val="16"/>
              </w:rPr>
              <w:t>IENCY INVESTMENT)</w:t>
            </w:r>
          </w:p>
        </w:tc>
        <w:tc>
          <w:tcPr>
            <w:tcW w:w="2043" w:type="dxa"/>
          </w:tcPr>
          <w:p w:rsidR="00000000" w:rsidRDefault="00D03A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15.04.1999-30.06.2002</w:t>
            </w:r>
          </w:p>
        </w:tc>
        <w:tc>
          <w:tcPr>
            <w:tcW w:w="2209" w:type="dxa"/>
          </w:tcPr>
          <w:p w:rsidR="00000000" w:rsidRDefault="00D03A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15.065.131</w:t>
            </w:r>
          </w:p>
        </w:tc>
        <w:tc>
          <w:tcPr>
            <w:tcW w:w="1843" w:type="dxa"/>
          </w:tcPr>
          <w:p w:rsidR="00000000" w:rsidRDefault="00D03A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9.337.735</w:t>
            </w:r>
          </w:p>
        </w:tc>
      </w:tr>
    </w:tbl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3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03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3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03AB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irakler</w:t>
            </w:r>
          </w:p>
        </w:tc>
        <w:tc>
          <w:tcPr>
            <w:tcW w:w="2304" w:type="dxa"/>
          </w:tcPr>
          <w:p w:rsidR="00000000" w:rsidRDefault="00D03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3A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BAKIR A.Ş.</w:t>
            </w:r>
          </w:p>
        </w:tc>
        <w:tc>
          <w:tcPr>
            <w:tcW w:w="2299" w:type="dxa"/>
          </w:tcPr>
          <w:p w:rsidR="00000000" w:rsidRDefault="00D03A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 TL</w:t>
            </w:r>
          </w:p>
        </w:tc>
        <w:tc>
          <w:tcPr>
            <w:tcW w:w="2343" w:type="dxa"/>
          </w:tcPr>
          <w:p w:rsidR="00000000" w:rsidRDefault="00D03A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3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299" w:type="dxa"/>
          </w:tcPr>
          <w:p w:rsidR="00000000" w:rsidRDefault="00D03A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314.000.000.000.- TL</w:t>
            </w:r>
          </w:p>
        </w:tc>
        <w:tc>
          <w:tcPr>
            <w:tcW w:w="2343" w:type="dxa"/>
          </w:tcPr>
          <w:p w:rsidR="00000000" w:rsidRDefault="00D03A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</w:tbl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p w:rsidR="00000000" w:rsidRDefault="00D03AB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3A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</w:t>
            </w:r>
            <w:r>
              <w:rPr>
                <w:rFonts w:ascii="Arial" w:hAnsi="Arial"/>
                <w:sz w:val="16"/>
              </w:rPr>
              <w:t xml:space="preserve">ermaye payları aşağıda gösterilmektedir. </w:t>
            </w:r>
          </w:p>
        </w:tc>
        <w:tc>
          <w:tcPr>
            <w:tcW w:w="1134" w:type="dxa"/>
          </w:tcPr>
          <w:p w:rsidR="00000000" w:rsidRDefault="00D03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3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03AB6">
      <w:pPr>
        <w:rPr>
          <w:rFonts w:ascii="Arial" w:hAnsi="Arial"/>
          <w:sz w:val="16"/>
        </w:rPr>
      </w:pPr>
    </w:p>
    <w:p w:rsidR="00000000" w:rsidRDefault="00D03AB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</w:t>
            </w:r>
            <w:r>
              <w:rPr>
                <w:rFonts w:ascii="Arial" w:hAnsi="Arial"/>
                <w:b/>
                <w:color w:val="000000"/>
                <w:sz w:val="16"/>
              </w:rPr>
              <w:t>nvanı</w:t>
            </w:r>
          </w:p>
        </w:tc>
        <w:tc>
          <w:tcPr>
            <w:tcW w:w="190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3A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D03A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3A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PIRELLI CABLE HOLDING N.V.</w:t>
            </w:r>
          </w:p>
        </w:tc>
        <w:tc>
          <w:tcPr>
            <w:tcW w:w="190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3.165.615</w:t>
            </w:r>
          </w:p>
        </w:tc>
        <w:tc>
          <w:tcPr>
            <w:tcW w:w="241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83,7</w:t>
            </w:r>
          </w:p>
        </w:tc>
      </w:tr>
    </w:tbl>
    <w:p w:rsidR="00000000" w:rsidRDefault="00D03AB6">
      <w:pPr>
        <w:jc w:val="both"/>
        <w:rPr>
          <w:rFonts w:ascii="Arial" w:hAnsi="Arial"/>
          <w:sz w:val="16"/>
        </w:rPr>
      </w:pPr>
    </w:p>
    <w:p w:rsidR="00000000" w:rsidRDefault="00D03AB6">
      <w:pPr>
        <w:jc w:val="both"/>
        <w:rPr>
          <w:rFonts w:ascii="Arial" w:hAnsi="Arial"/>
          <w:sz w:val="16"/>
        </w:rPr>
      </w:pP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</w:t>
      </w:r>
      <w:r>
        <w:rPr>
          <w:rFonts w:ascii="Arial" w:hAnsi="Arial"/>
          <w:sz w:val="16"/>
        </w:rPr>
        <w:t xml:space="preserve">genel müdür yardımcısı, bölüm müdürü yada benzer yetki ve sorumluluk veren </w:t>
      </w: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</w:t>
      </w:r>
      <w:r>
        <w:rPr>
          <w:rFonts w:ascii="Arial" w:hAnsi="Arial"/>
          <w:sz w:val="16"/>
        </w:rPr>
        <w:t>(ayrı ayrı),</w:t>
      </w: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</w:t>
      </w:r>
      <w:r>
        <w:rPr>
          <w:rFonts w:ascii="Arial" w:hAnsi="Arial"/>
          <w:sz w:val="16"/>
        </w:rPr>
        <w:t>halka açık kısım)</w:t>
      </w: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3A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D03A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3A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SİMKO EMEKLİ  VE YRD. SAN. VAKFI</w:t>
            </w:r>
          </w:p>
        </w:tc>
        <w:tc>
          <w:tcPr>
            <w:tcW w:w="190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209.526</w:t>
            </w:r>
          </w:p>
        </w:tc>
        <w:tc>
          <w:tcPr>
            <w:tcW w:w="241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5,5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3A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DİĞER ORTAKLAR</w:t>
            </w:r>
          </w:p>
        </w:tc>
        <w:tc>
          <w:tcPr>
            <w:tcW w:w="190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404.859</w:t>
            </w:r>
          </w:p>
        </w:tc>
        <w:tc>
          <w:tcPr>
            <w:tcW w:w="241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3AB6">
            <w:pPr>
              <w:pStyle w:val="Heading3"/>
            </w:pPr>
            <w:r>
              <w:t>TOPLAM / TOTAL</w:t>
            </w:r>
          </w:p>
        </w:tc>
        <w:tc>
          <w:tcPr>
            <w:tcW w:w="190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614.385</w:t>
            </w:r>
          </w:p>
        </w:tc>
        <w:tc>
          <w:tcPr>
            <w:tcW w:w="241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16,3</w:t>
            </w:r>
          </w:p>
        </w:tc>
      </w:tr>
    </w:tbl>
    <w:p w:rsidR="00000000" w:rsidRDefault="00D03A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D03AB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</w:t>
      </w:r>
      <w:r>
        <w:rPr>
          <w:rFonts w:ascii="Arial" w:hAnsi="Arial"/>
          <w:sz w:val="16"/>
        </w:rPr>
        <w:t>ğer Ortaklar)</w:t>
      </w:r>
    </w:p>
    <w:p w:rsidR="00000000" w:rsidRDefault="00D03AB6">
      <w:pPr>
        <w:ind w:right="-1231"/>
        <w:rPr>
          <w:rFonts w:ascii="Arial" w:hAnsi="Arial"/>
          <w:sz w:val="16"/>
        </w:rPr>
      </w:pP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3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3A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D03A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3A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(TL)</w:t>
            </w:r>
          </w:p>
        </w:tc>
        <w:tc>
          <w:tcPr>
            <w:tcW w:w="241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Sermaye Oranı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3AB6">
            <w:pPr>
              <w:pStyle w:val="Heading3"/>
            </w:pPr>
            <w:r>
              <w:t>GENEL TOPLAM / GENERAL TOTAL</w:t>
            </w:r>
          </w:p>
        </w:tc>
        <w:tc>
          <w:tcPr>
            <w:tcW w:w="1908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3.780.000</w:t>
            </w:r>
          </w:p>
        </w:tc>
        <w:tc>
          <w:tcPr>
            <w:tcW w:w="2410" w:type="dxa"/>
          </w:tcPr>
          <w:p w:rsidR="00000000" w:rsidRDefault="00D03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100</w:t>
            </w:r>
          </w:p>
        </w:tc>
      </w:tr>
    </w:tbl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03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AB6"/>
    <w:rsid w:val="00D0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B7320-ABAD-42B3-A8C9-C9A6CEC6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2002-04-04T20:18:00Z</cp:lastPrinted>
  <dcterms:created xsi:type="dcterms:W3CDTF">2022-09-01T22:02:00Z</dcterms:created>
  <dcterms:modified xsi:type="dcterms:W3CDTF">2022-09-01T22:02:00Z</dcterms:modified>
</cp:coreProperties>
</file>