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580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VESTEL ELEKTRONİK SANAYİ VE TİCARET A.Ş.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04.03.1983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TELEVİZYON , MONİTÖR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AMBARLI PETROL OFİSİ DOLUM TESİSLERİ YOLU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AVCILAR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NAZİF ZORLU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ŞULE ZORLU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 YÜNGÜL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CEM BODUR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ENİS TURAN ERDOĞAN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KATRANCI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ZÜLAL ZORLU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</w:t>
            </w:r>
            <w:r>
              <w:rPr>
                <w:rFonts w:ascii="Arial" w:hAnsi="Arial"/>
                <w:b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159.099.886.960.000.-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p w:rsidR="00000000" w:rsidRDefault="0009580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8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TELEVİZYON (ADET)</w:t>
            </w:r>
          </w:p>
        </w:tc>
        <w:tc>
          <w:tcPr>
            <w:tcW w:w="806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K.K.O.          </w:t>
            </w:r>
          </w:p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MONİTÖR (ADET)</w:t>
            </w:r>
          </w:p>
        </w:tc>
        <w:tc>
          <w:tcPr>
            <w:tcW w:w="81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</w:t>
            </w:r>
          </w:p>
        </w:tc>
        <w:tc>
          <w:tcPr>
            <w:tcW w:w="806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  <w:tc>
          <w:tcPr>
            <w:tcW w:w="81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5.133.371</w:t>
            </w:r>
          </w:p>
        </w:tc>
        <w:tc>
          <w:tcPr>
            <w:tcW w:w="806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  <w:r>
              <w:rPr>
                <w:rFonts w:ascii="Arial" w:hAnsi="Arial"/>
                <w:sz w:val="16"/>
              </w:rPr>
              <w:t>.877</w:t>
            </w:r>
          </w:p>
        </w:tc>
        <w:tc>
          <w:tcPr>
            <w:tcW w:w="818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4.592.323</w:t>
            </w:r>
          </w:p>
        </w:tc>
        <w:tc>
          <w:tcPr>
            <w:tcW w:w="806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172.232</w:t>
            </w:r>
          </w:p>
        </w:tc>
        <w:tc>
          <w:tcPr>
            <w:tcW w:w="818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580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580B">
      <w:pPr>
        <w:rPr>
          <w:rFonts w:ascii="Arial" w:hAnsi="Arial"/>
          <w:sz w:val="16"/>
        </w:rPr>
      </w:pPr>
    </w:p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09" w:type="dxa"/>
          </w:tcPr>
          <w:p w:rsidR="00000000" w:rsidRDefault="000958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TELEVİZYON (ADET)</w:t>
            </w:r>
          </w:p>
        </w:tc>
        <w:tc>
          <w:tcPr>
            <w:tcW w:w="199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MONİTÖR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</w:t>
            </w:r>
          </w:p>
        </w:tc>
        <w:tc>
          <w:tcPr>
            <w:tcW w:w="199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5.138.022</w:t>
            </w:r>
          </w:p>
        </w:tc>
        <w:tc>
          <w:tcPr>
            <w:tcW w:w="1990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4.591.900</w:t>
            </w:r>
          </w:p>
        </w:tc>
        <w:tc>
          <w:tcPr>
            <w:tcW w:w="1990" w:type="dxa"/>
          </w:tcPr>
          <w:p w:rsidR="00000000" w:rsidRDefault="0009580B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171.489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693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93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58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52"/>
        <w:gridCol w:w="2070"/>
        <w:gridCol w:w="2410"/>
        <w:gridCol w:w="209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9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652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9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52" w:type="dxa"/>
          </w:tcPr>
          <w:p w:rsidR="00000000" w:rsidRDefault="0009580B">
            <w:pPr>
              <w:tabs>
                <w:tab w:val="left" w:pos="210"/>
                <w:tab w:val="left" w:pos="570"/>
              </w:tabs>
              <w:ind w:right="-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070" w:type="dxa"/>
          </w:tcPr>
          <w:p w:rsidR="00000000" w:rsidRDefault="0009580B">
            <w:pPr>
              <w:ind w:left="-155"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302.284.846.690.500</w:t>
            </w:r>
          </w:p>
        </w:tc>
        <w:tc>
          <w:tcPr>
            <w:tcW w:w="2410" w:type="dxa"/>
          </w:tcPr>
          <w:p w:rsidR="00000000" w:rsidRDefault="0009580B">
            <w:pPr>
              <w:ind w:right="-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090" w:type="dxa"/>
          </w:tcPr>
          <w:p w:rsidR="00000000" w:rsidRDefault="000958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345.280.115.232.708</w:t>
            </w:r>
          </w:p>
        </w:tc>
        <w:tc>
          <w:tcPr>
            <w:tcW w:w="2268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652" w:type="dxa"/>
          </w:tcPr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</w:t>
            </w:r>
          </w:p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2001</w:t>
            </w:r>
          </w:p>
          <w:p w:rsidR="00000000" w:rsidRDefault="000958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0" w:type="dxa"/>
          </w:tcPr>
          <w:p w:rsidR="00000000" w:rsidRDefault="000958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487.387.600</w:t>
            </w:r>
          </w:p>
          <w:p w:rsidR="00000000" w:rsidRDefault="0009580B">
            <w:pPr>
              <w:tabs>
                <w:tab w:val="left" w:pos="1770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558.808.742.533.500                                                                                            </w:t>
            </w:r>
          </w:p>
          <w:p w:rsidR="00000000" w:rsidRDefault="000958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457.864.546                           </w:t>
            </w:r>
          </w:p>
        </w:tc>
        <w:tc>
          <w:tcPr>
            <w:tcW w:w="2410" w:type="dxa"/>
          </w:tcPr>
          <w:p w:rsidR="00000000" w:rsidRDefault="0009580B">
            <w:pPr>
              <w:ind w:right="-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090" w:type="dxa"/>
          </w:tcPr>
          <w:p w:rsidR="00000000" w:rsidRDefault="000958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548.522.733</w:t>
            </w:r>
          </w:p>
          <w:p w:rsidR="00000000" w:rsidRDefault="000958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792.411.68</w:t>
            </w:r>
            <w:r>
              <w:rPr>
                <w:rFonts w:ascii="Arial" w:hAnsi="Arial"/>
                <w:color w:val="000000"/>
                <w:sz w:val="16"/>
              </w:rPr>
              <w:t>8.481.557</w:t>
            </w:r>
          </w:p>
          <w:p w:rsidR="00000000" w:rsidRDefault="000958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543.184.826</w:t>
            </w:r>
          </w:p>
        </w:tc>
        <w:tc>
          <w:tcPr>
            <w:tcW w:w="2268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09580B"/>
    <w:p w:rsidR="00000000" w:rsidRDefault="0009580B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58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6"/>
        <w:gridCol w:w="2194"/>
        <w:gridCol w:w="23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332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332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332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7"/>
        </w:trPr>
        <w:tc>
          <w:tcPr>
            <w:tcW w:w="3544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BARCODLU DEPO YÖNETİM SİSTEMİ</w:t>
            </w:r>
          </w:p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(WAREHOUSE MANAGEMENT SYSTEM )</w:t>
            </w:r>
          </w:p>
        </w:tc>
        <w:tc>
          <w:tcPr>
            <w:tcW w:w="2126" w:type="dxa"/>
          </w:tcPr>
          <w:p w:rsidR="00000000" w:rsidRDefault="000958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01.05.2001/30.06.2001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2" w:type="dxa"/>
          </w:tcPr>
          <w:p w:rsidR="00000000" w:rsidRDefault="000958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264.216.593.481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1467/68 TV KALIBI </w:t>
            </w:r>
            <w:r>
              <w:rPr>
                <w:rFonts w:ascii="Arial" w:hAnsi="Arial"/>
                <w:sz w:val="16"/>
              </w:rPr>
              <w:t>VE AKSESUARLARI</w:t>
            </w:r>
          </w:p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(1467/68 TV MOLD AND ACCESSORİES)</w:t>
            </w:r>
          </w:p>
        </w:tc>
        <w:tc>
          <w:tcPr>
            <w:tcW w:w="2126" w:type="dxa"/>
          </w:tcPr>
          <w:p w:rsidR="00000000" w:rsidRDefault="000958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30.09.2001/31.01.2002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2" w:type="dxa"/>
          </w:tcPr>
          <w:p w:rsidR="00000000" w:rsidRDefault="000958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2.290.052.611.289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SORTLAMA PABUÇLAR İYİLEŞTİRME</w:t>
            </w:r>
          </w:p>
          <w:p w:rsidR="00000000" w:rsidRDefault="0009580B">
            <w:pPr>
              <w:ind w:left="-24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   (SORTING PROCESS IMPROVEMENT)</w:t>
            </w:r>
          </w:p>
        </w:tc>
        <w:tc>
          <w:tcPr>
            <w:tcW w:w="2126" w:type="dxa"/>
          </w:tcPr>
          <w:p w:rsidR="00000000" w:rsidRDefault="000958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20.12.2001/30.03.2002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2" w:type="dxa"/>
          </w:tcPr>
          <w:p w:rsidR="00000000" w:rsidRDefault="000958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DVD MONTAJ BANDI </w:t>
            </w:r>
          </w:p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(DVD ASSEMBLY LINE)</w:t>
            </w:r>
          </w:p>
        </w:tc>
        <w:tc>
          <w:tcPr>
            <w:tcW w:w="2126" w:type="dxa"/>
          </w:tcPr>
          <w:p w:rsidR="00000000" w:rsidRDefault="000958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31.12.2001/31.06.20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2" w:type="dxa"/>
          </w:tcPr>
          <w:p w:rsidR="00000000" w:rsidRDefault="000958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9.579.075.397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SAP AM MODÜLÜ </w:t>
            </w:r>
          </w:p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(SAP AM MODULE APPLICATION)</w:t>
            </w:r>
          </w:p>
        </w:tc>
        <w:tc>
          <w:tcPr>
            <w:tcW w:w="2126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13.11.2001/30.042002</w:t>
            </w:r>
          </w:p>
          <w:p w:rsidR="00000000" w:rsidRDefault="000958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2" w:type="dxa"/>
          </w:tcPr>
          <w:p w:rsidR="00000000" w:rsidRDefault="000958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19.002.725.119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ELEKTRONİK  ÜRETİM GELİŞTİRME (ELECTRONIC PRODUCTION DEVELOP.)</w:t>
            </w:r>
          </w:p>
        </w:tc>
        <w:tc>
          <w:tcPr>
            <w:tcW w:w="2126" w:type="dxa"/>
          </w:tcPr>
          <w:p w:rsidR="00000000" w:rsidRDefault="000958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05.09.2001/31.12.2002</w:t>
            </w:r>
          </w:p>
        </w:tc>
        <w:tc>
          <w:tcPr>
            <w:tcW w:w="2194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2" w:type="dxa"/>
          </w:tcPr>
          <w:p w:rsidR="00000000" w:rsidRDefault="000958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12.640.516.126</w:t>
            </w:r>
          </w:p>
        </w:tc>
      </w:tr>
    </w:tbl>
    <w:p w:rsidR="00000000" w:rsidRDefault="0009580B"/>
    <w:p w:rsidR="00000000" w:rsidRDefault="0009580B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544"/>
        <w:gridCol w:w="2126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</w:t>
            </w:r>
            <w:r>
              <w:rPr>
                <w:rFonts w:ascii="Arial" w:hAnsi="Arial"/>
                <w:sz w:val="16"/>
              </w:rPr>
              <w:t>esi içindeki payı aşağıda gösterilmektedir</w:t>
            </w:r>
          </w:p>
        </w:tc>
        <w:tc>
          <w:tcPr>
            <w:tcW w:w="2126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0958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580B">
      <w:pPr>
        <w:rPr>
          <w:rFonts w:ascii="Arial" w:hAnsi="Arial"/>
          <w:sz w:val="16"/>
        </w:rPr>
      </w:pPr>
    </w:p>
    <w:tbl>
      <w:tblPr>
        <w:tblW w:w="0" w:type="auto"/>
        <w:tblInd w:w="-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354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354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54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VESCOLOR TÜP V</w:t>
            </w:r>
            <w:r>
              <w:rPr>
                <w:rFonts w:ascii="Arial" w:hAnsi="Arial"/>
                <w:color w:val="000000"/>
                <w:sz w:val="16"/>
              </w:rPr>
              <w:t>E KOM.SAN.A.Ş.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39.992.000.000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ELEKT.S.A.ROMANYA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1.215.023.716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NET ELEKT.BİL.A.Ş.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7.725.000.000.000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1.916.928.655.000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MULTİMEDYA 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4.995.500.000.000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VESTEL DA</w:t>
            </w:r>
            <w:r>
              <w:rPr>
                <w:rFonts w:ascii="Arial" w:hAnsi="Arial"/>
                <w:sz w:val="16"/>
              </w:rPr>
              <w:t>YANIKLI TÜK.MAL.SAN.A.Ş.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990.824.850.000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VESTEL BEYAZ EŞYA 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TERALOGIC INC.USA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724.639.260.261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VESTEL BİLİŞİM 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235.424.828.511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ZORLU ENDÜSTRİYEL ENERJI 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ZORLU ENERJİ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40.000.000.000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MÜŞTERİ HİZ.İLET.MERK.A.Ş.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995.000.000.000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013" w:type="dxa"/>
          </w:tcPr>
          <w:p w:rsidR="00000000" w:rsidRDefault="00095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KOMÜNİ.SAN.VE TİC.A.Ş</w:t>
            </w:r>
          </w:p>
        </w:tc>
        <w:tc>
          <w:tcPr>
            <w:tcW w:w="3540" w:type="dxa"/>
          </w:tcPr>
          <w:p w:rsidR="00000000" w:rsidRDefault="0009580B">
            <w:pPr>
              <w:ind w:right="8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540.000.000.000 TL</w:t>
            </w:r>
          </w:p>
        </w:tc>
        <w:tc>
          <w:tcPr>
            <w:tcW w:w="2342" w:type="dxa"/>
          </w:tcPr>
          <w:p w:rsidR="00000000" w:rsidRDefault="0009580B">
            <w:pPr>
              <w:ind w:right="9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000000" w:rsidRDefault="0009580B"/>
    <w:p w:rsidR="00000000" w:rsidRDefault="0009580B"/>
    <w:tbl>
      <w:tblPr>
        <w:tblW w:w="0" w:type="auto"/>
        <w:tblInd w:w="-792" w:type="dxa"/>
        <w:tblLayout w:type="fixed"/>
        <w:tblLook w:val="0000" w:firstRow="0" w:lastRow="0" w:firstColumn="0" w:lastColumn="0" w:noHBand="0" w:noVBand="0"/>
      </w:tblPr>
      <w:tblGrid>
        <w:gridCol w:w="4105"/>
        <w:gridCol w:w="237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Şirket'in  başlıca ortakları ve sermaye payları aşağıda gösterilmektedir. </w:t>
            </w:r>
          </w:p>
        </w:tc>
        <w:tc>
          <w:tcPr>
            <w:tcW w:w="2375" w:type="dxa"/>
          </w:tcPr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958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4105" w:type="dxa"/>
          </w:tcPr>
          <w:p w:rsidR="00000000" w:rsidRDefault="000958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COLLAR HOLDING BV –HOLLAND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51,59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</w:t>
      </w:r>
      <w:r>
        <w:rPr>
          <w:rFonts w:ascii="Arial" w:hAnsi="Arial"/>
          <w:sz w:val="16"/>
        </w:rPr>
        <w:t xml:space="preserve">lt başlığında belirtilen 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) 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580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77.017.887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77.017.887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48,41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958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985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159.099.887</w:t>
            </w:r>
          </w:p>
        </w:tc>
        <w:tc>
          <w:tcPr>
            <w:tcW w:w="2410" w:type="dxa"/>
          </w:tcPr>
          <w:p w:rsidR="00000000" w:rsidRDefault="000958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580B">
      <w:pPr>
        <w:ind w:right="-1231"/>
        <w:rPr>
          <w:rFonts w:ascii="Arial" w:hAnsi="Arial"/>
          <w:sz w:val="16"/>
        </w:rPr>
      </w:pPr>
    </w:p>
    <w:p w:rsidR="00000000" w:rsidRDefault="000958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2" w:right="1800" w:bottom="562" w:left="1800" w:header="706" w:footer="706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B5968"/>
    <w:multiLevelType w:val="singleLevel"/>
    <w:tmpl w:val="5D0ACEA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7363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580B"/>
    <w:rsid w:val="000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156CE-2196-4F77-B7D1-12BBB5A9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2002-04-03T21:08:00Z</cp:lastPrinted>
  <dcterms:created xsi:type="dcterms:W3CDTF">2022-09-01T22:03:00Z</dcterms:created>
  <dcterms:modified xsi:type="dcterms:W3CDTF">2022-09-01T22:03:00Z</dcterms:modified>
</cp:coreProperties>
</file>