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480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KONİTEKS KONFEKSİYON ENDÜSTRİ ve TİC. A.Ş.</w:t>
            </w:r>
          </w:p>
        </w:tc>
      </w:tr>
    </w:tbl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07.07.1976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JEAN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</w:t>
            </w:r>
            <w:r>
              <w:rPr>
                <w:rFonts w:ascii="Arial" w:hAnsi="Arial"/>
                <w:sz w:val="16"/>
              </w:rPr>
              <w:t>UN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M.RUŞEN KARACAASLAN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PIRIL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ÜLGENERK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ALSANCAK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(0324) 651-3423 / 651-3424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(0324) 651-3425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 TARİHİ İTİBARİYLE 744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</w:t>
            </w:r>
            <w:r>
              <w:rPr>
                <w:rFonts w:ascii="Arial" w:hAnsi="Arial"/>
                <w:b/>
                <w:sz w:val="16"/>
              </w:rPr>
              <w:t>er of Employees)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01.07.2000 – 30.06.2002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2.500.</w:t>
            </w:r>
            <w:r>
              <w:rPr>
                <w:color w:val="auto"/>
              </w:rPr>
              <w:t xml:space="preserve">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1.755.000.000.000.-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74808">
      <w:pPr>
        <w:pStyle w:val="BodyText"/>
        <w:rPr>
          <w:color w:val="auto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BLUE JEANS ADET</w:t>
            </w:r>
          </w:p>
        </w:tc>
        <w:tc>
          <w:tcPr>
            <w:tcW w:w="806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lizcesi</w:t>
            </w:r>
          </w:p>
        </w:tc>
        <w:tc>
          <w:tcPr>
            <w:tcW w:w="81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1.832.830</w:t>
            </w:r>
          </w:p>
        </w:tc>
        <w:tc>
          <w:tcPr>
            <w:tcW w:w="806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1.142.335</w:t>
            </w:r>
          </w:p>
        </w:tc>
        <w:tc>
          <w:tcPr>
            <w:tcW w:w="806" w:type="dxa"/>
          </w:tcPr>
          <w:p w:rsidR="00000000" w:rsidRDefault="00E7480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7480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7480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7480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7480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74808">
      <w:pPr>
        <w:rPr>
          <w:rFonts w:ascii="Arial" w:hAnsi="Arial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1.832.830</w:t>
            </w:r>
          </w:p>
        </w:tc>
        <w:tc>
          <w:tcPr>
            <w:tcW w:w="1990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1.142.335</w:t>
            </w:r>
          </w:p>
        </w:tc>
        <w:tc>
          <w:tcPr>
            <w:tcW w:w="1990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7480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74808">
      <w:pPr>
        <w:rPr>
          <w:rFonts w:ascii="Arial" w:hAnsi="Arial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268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56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ports ($)</w:t>
            </w:r>
          </w:p>
        </w:tc>
        <w:tc>
          <w:tcPr>
            <w:tcW w:w="156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E7480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7.580.320 $</w:t>
            </w:r>
          </w:p>
        </w:tc>
        <w:tc>
          <w:tcPr>
            <w:tcW w:w="2410" w:type="dxa"/>
          </w:tcPr>
          <w:p w:rsidR="00000000" w:rsidRDefault="00E7480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7480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8.891.936.000.000 TL</w:t>
            </w:r>
          </w:p>
          <w:p w:rsidR="00000000" w:rsidRDefault="00E7480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14.283.246 $</w:t>
            </w:r>
          </w:p>
        </w:tc>
        <w:tc>
          <w:tcPr>
            <w:tcW w:w="1559" w:type="dxa"/>
          </w:tcPr>
          <w:p w:rsidR="00000000" w:rsidRDefault="00E7480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748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7480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4.883.000 $</w:t>
            </w:r>
          </w:p>
        </w:tc>
        <w:tc>
          <w:tcPr>
            <w:tcW w:w="2410" w:type="dxa"/>
          </w:tcPr>
          <w:p w:rsidR="00000000" w:rsidRDefault="00E7480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7480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16.625.879.000.000 TL</w:t>
            </w:r>
          </w:p>
          <w:p w:rsidR="00000000" w:rsidRDefault="00E7480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12.180.000 $</w:t>
            </w:r>
          </w:p>
        </w:tc>
        <w:tc>
          <w:tcPr>
            <w:tcW w:w="1559" w:type="dxa"/>
          </w:tcPr>
          <w:p w:rsidR="00000000" w:rsidRDefault="00E7480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74808">
      <w:pPr>
        <w:rPr>
          <w:rFonts w:ascii="Arial" w:hAnsi="Arial"/>
          <w:b/>
          <w:sz w:val="16"/>
          <w:u w:val="single"/>
        </w:rPr>
      </w:pPr>
    </w:p>
    <w:p w:rsidR="00000000" w:rsidRDefault="00E74808">
      <w:pPr>
        <w:rPr>
          <w:rFonts w:ascii="Arial" w:hAnsi="Arial"/>
          <w:sz w:val="16"/>
        </w:rPr>
      </w:pPr>
    </w:p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748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80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80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lion TL)</w:t>
            </w:r>
          </w:p>
        </w:tc>
        <w:tc>
          <w:tcPr>
            <w:tcW w:w="1843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7480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7480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7480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7480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7480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7480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7480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7480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7480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74808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480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7480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7480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7480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7480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7480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7480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7480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E7480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7480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74808">
      <w:pPr>
        <w:rPr>
          <w:rFonts w:ascii="Arial" w:hAnsi="Arial"/>
          <w:b/>
          <w:i/>
          <w:sz w:val="16"/>
          <w:u w:val="single"/>
        </w:rPr>
      </w:pPr>
    </w:p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48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48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74808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(FORM B’YE UYGUN OLARAK YAZILACAKTIR)</w:t>
      </w:r>
    </w:p>
    <w:p w:rsidR="00000000" w:rsidRDefault="00E748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48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7480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748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74808">
      <w:pPr>
        <w:jc w:val="both"/>
        <w:rPr>
          <w:rFonts w:ascii="Arial" w:hAnsi="Arial"/>
          <w:sz w:val="16"/>
        </w:rPr>
      </w:pPr>
    </w:p>
    <w:p w:rsidR="00000000" w:rsidRDefault="00E7480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GRUP TEKSTİL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629.053.-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35.84</w:t>
      </w:r>
      <w:r>
        <w:rPr>
          <w:rFonts w:ascii="Arial" w:hAnsi="Arial"/>
          <w:sz w:val="16"/>
        </w:rPr>
        <w:tab/>
      </w:r>
    </w:p>
    <w:p w:rsidR="00000000" w:rsidRDefault="00E7480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HALDUN AYGÜN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248.800.-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14.18</w:t>
      </w:r>
    </w:p>
    <w:p w:rsidR="00000000" w:rsidRDefault="00E7480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HALKA AÇIK ve DİĞER GERÇEK KİŞİLER</w:t>
      </w:r>
      <w:r>
        <w:rPr>
          <w:rFonts w:ascii="Arial" w:hAnsi="Arial"/>
          <w:sz w:val="16"/>
        </w:rPr>
        <w:tab/>
        <w:t xml:space="preserve">                 877.147.-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49.98</w:t>
      </w:r>
      <w:r>
        <w:rPr>
          <w:rFonts w:ascii="Arial" w:hAnsi="Arial"/>
          <w:sz w:val="16"/>
        </w:rPr>
        <w:tab/>
      </w:r>
    </w:p>
    <w:p w:rsidR="00000000" w:rsidRDefault="00E74808">
      <w:pPr>
        <w:jc w:val="both"/>
        <w:rPr>
          <w:rFonts w:ascii="Arial" w:hAnsi="Arial"/>
          <w:sz w:val="16"/>
        </w:rPr>
      </w:pPr>
    </w:p>
    <w:p w:rsidR="00000000" w:rsidRDefault="00E7480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</w:t>
      </w:r>
      <w:r>
        <w:rPr>
          <w:rFonts w:ascii="Arial" w:hAnsi="Arial"/>
          <w:sz w:val="16"/>
        </w:rPr>
        <w:t>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096"/>
          <w:tab w:val="left" w:pos="8789"/>
        </w:tabs>
        <w:ind w:left="360"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>gRUP TEKSTİL   :</w:t>
      </w:r>
      <w:r>
        <w:rPr>
          <w:rFonts w:ascii="Arial" w:hAnsi="Arial"/>
          <w:caps/>
          <w:sz w:val="16"/>
        </w:rPr>
        <w:tab/>
        <w:t xml:space="preserve">                                                        629.053.-</w:t>
      </w:r>
      <w:r>
        <w:rPr>
          <w:rFonts w:ascii="Arial" w:hAnsi="Arial"/>
          <w:caps/>
          <w:sz w:val="16"/>
        </w:rPr>
        <w:tab/>
        <w:t>35.84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  <w:r>
        <w:rPr>
          <w:rFonts w:ascii="Arial" w:hAnsi="Arial"/>
          <w:caps/>
          <w:sz w:val="16"/>
        </w:rPr>
        <w:t>hALDUN AYGÜN :</w:t>
      </w:r>
      <w:r>
        <w:rPr>
          <w:rFonts w:ascii="Arial" w:hAnsi="Arial"/>
          <w:caps/>
          <w:sz w:val="16"/>
        </w:rPr>
        <w:tab/>
        <w:t xml:space="preserve">                                                        248.800.-  </w:t>
      </w:r>
      <w:r>
        <w:rPr>
          <w:rFonts w:ascii="Arial" w:hAnsi="Arial"/>
          <w:caps/>
          <w:sz w:val="16"/>
        </w:rPr>
        <w:t xml:space="preserve">                             14.18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480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HALDUN AYGÜN                 :                                       248.800.-                                14,18 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M.RUŞEN KARACAASLAN </w:t>
      </w:r>
      <w:r>
        <w:rPr>
          <w:rFonts w:ascii="Arial" w:hAnsi="Arial"/>
          <w:sz w:val="16"/>
        </w:rPr>
        <w:t>:                                            2.214.-</w:t>
      </w:r>
      <w:r>
        <w:rPr>
          <w:rFonts w:ascii="Arial" w:hAnsi="Arial"/>
          <w:sz w:val="16"/>
        </w:rPr>
        <w:tab/>
        <w:t xml:space="preserve"> -----</w:t>
      </w:r>
      <w:r>
        <w:rPr>
          <w:rFonts w:ascii="Arial" w:hAnsi="Arial"/>
          <w:sz w:val="16"/>
        </w:rPr>
        <w:tab/>
        <w:t xml:space="preserve"> 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HALDUN AYGÜN :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2</w:t>
      </w:r>
      <w:r>
        <w:rPr>
          <w:rFonts w:ascii="Arial" w:hAnsi="Arial"/>
          <w:sz w:val="16"/>
        </w:rPr>
        <w:t>48.800.-                                 14,18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REFİK ALSANCAK :                                                              50.-                                            -----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</w:t>
      </w:r>
      <w:r>
        <w:rPr>
          <w:rFonts w:ascii="Arial" w:hAnsi="Arial"/>
          <w:sz w:val="16"/>
        </w:rPr>
        <w:t>ssedarlar ile birinci dereceden akrabalık ilişkisi bulunan pay sahibi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</w:t>
      </w:r>
      <w:r>
        <w:rPr>
          <w:rFonts w:ascii="Arial" w:hAnsi="Arial"/>
          <w:sz w:val="16"/>
        </w:rPr>
        <w:t>uluk bünyesinde bulunan tüzel kişi ortaklar ( ayrı ayrı )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     BİLİNMİYOR :                                                                877.147                                 49,98</w:t>
      </w: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E7480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</w:t>
      </w:r>
      <w:r>
        <w:rPr>
          <w:rFonts w:ascii="Arial" w:hAnsi="Arial"/>
          <w:sz w:val="16"/>
        </w:rPr>
        <w:t xml:space="preserve"> Ortaklar)                                            1.755.000                                100,00</w:t>
      </w:r>
    </w:p>
    <w:p w:rsidR="00000000" w:rsidRDefault="00E74808">
      <w:pPr>
        <w:ind w:right="-1231"/>
        <w:rPr>
          <w:rFonts w:ascii="Arial" w:hAnsi="Arial"/>
          <w:sz w:val="16"/>
        </w:rPr>
      </w:pPr>
    </w:p>
    <w:p w:rsidR="00000000" w:rsidRDefault="00E74808">
      <w:pPr>
        <w:ind w:right="-1231"/>
        <w:rPr>
          <w:rFonts w:ascii="Arial" w:hAnsi="Arial"/>
          <w:sz w:val="16"/>
        </w:rPr>
      </w:pPr>
    </w:p>
    <w:p w:rsidR="00000000" w:rsidRDefault="00E748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52F1"/>
    <w:multiLevelType w:val="singleLevel"/>
    <w:tmpl w:val="471EB07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614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808"/>
    <w:rsid w:val="00E7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4F9E3-1141-4993-B5C9-C6850939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2002-04-01T21:33:00Z</cp:lastPrinted>
  <dcterms:created xsi:type="dcterms:W3CDTF">2022-09-01T22:01:00Z</dcterms:created>
  <dcterms:modified xsi:type="dcterms:W3CDTF">2022-09-01T22:01:00Z</dcterms:modified>
</cp:coreProperties>
</file>