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KRİSTAL KOLA VE MEŞRUBAT SAN.TİC.A.Ş.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KOLALI VE MEŞRUBATLI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ÇATALÇEŞME SK.NO: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CAĞALO</w:t>
            </w:r>
            <w:r>
              <w:rPr>
                <w:rFonts w:ascii="Arial" w:hAnsi="Arial"/>
                <w:color w:val="000000"/>
                <w:sz w:val="16"/>
              </w:rPr>
              <w:t>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426 36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426 36 88-89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2.400.000.000.000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07D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558"/>
        <w:gridCol w:w="1169"/>
        <w:gridCol w:w="2119"/>
        <w:gridCol w:w="1385"/>
        <w:gridCol w:w="1733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(Litre)</w:t>
            </w:r>
          </w:p>
        </w:tc>
        <w:tc>
          <w:tcPr>
            <w:tcW w:w="1169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9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(Litre)</w:t>
            </w:r>
          </w:p>
        </w:tc>
        <w:tc>
          <w:tcPr>
            <w:tcW w:w="1385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  <w:tc>
          <w:tcPr>
            <w:tcW w:w="884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5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Beverages(Liter)</w:t>
            </w:r>
          </w:p>
        </w:tc>
        <w:tc>
          <w:tcPr>
            <w:tcW w:w="1169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4E07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119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Water(Liter)</w:t>
            </w:r>
          </w:p>
        </w:tc>
        <w:tc>
          <w:tcPr>
            <w:tcW w:w="1385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4E07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Mineral Water(liter)</w:t>
            </w:r>
          </w:p>
        </w:tc>
        <w:tc>
          <w:tcPr>
            <w:tcW w:w="884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4E07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95.268.314</w:t>
            </w:r>
          </w:p>
        </w:tc>
        <w:tc>
          <w:tcPr>
            <w:tcW w:w="1169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2119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28.922.8</w:t>
            </w: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385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73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3.901.670</w:t>
            </w:r>
          </w:p>
        </w:tc>
        <w:tc>
          <w:tcPr>
            <w:tcW w:w="884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60.787.252</w:t>
            </w:r>
          </w:p>
        </w:tc>
        <w:tc>
          <w:tcPr>
            <w:tcW w:w="1169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</w:t>
            </w:r>
          </w:p>
        </w:tc>
        <w:tc>
          <w:tcPr>
            <w:tcW w:w="2119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23.809.650            </w:t>
            </w:r>
          </w:p>
        </w:tc>
        <w:tc>
          <w:tcPr>
            <w:tcW w:w="1385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78           </w:t>
            </w:r>
          </w:p>
        </w:tc>
        <w:tc>
          <w:tcPr>
            <w:tcW w:w="173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1.439.861</w:t>
            </w:r>
          </w:p>
        </w:tc>
        <w:tc>
          <w:tcPr>
            <w:tcW w:w="884" w:type="dxa"/>
          </w:tcPr>
          <w:p w:rsidR="00000000" w:rsidRDefault="004E07D1">
            <w:pPr>
              <w:tabs>
                <w:tab w:val="left" w:pos="535"/>
              </w:tabs>
              <w:ind w:left="-174"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E07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558"/>
        <w:gridCol w:w="1601"/>
        <w:gridCol w:w="1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Meşrubat(Litre)</w:t>
            </w:r>
          </w:p>
        </w:tc>
        <w:tc>
          <w:tcPr>
            <w:tcW w:w="1601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Su(Litre)</w:t>
            </w:r>
          </w:p>
        </w:tc>
        <w:tc>
          <w:tcPr>
            <w:tcW w:w="1786" w:type="dxa"/>
          </w:tcPr>
          <w:p w:rsidR="00000000" w:rsidRDefault="004E07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5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Beverages(Litre)</w:t>
            </w:r>
          </w:p>
        </w:tc>
        <w:tc>
          <w:tcPr>
            <w:tcW w:w="1601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Water(Liter)</w:t>
            </w:r>
          </w:p>
        </w:tc>
        <w:tc>
          <w:tcPr>
            <w:tcW w:w="1786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Minarel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5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95.174.340</w:t>
            </w:r>
          </w:p>
        </w:tc>
        <w:tc>
          <w:tcPr>
            <w:tcW w:w="1601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29.552.267</w:t>
            </w:r>
          </w:p>
        </w:tc>
        <w:tc>
          <w:tcPr>
            <w:tcW w:w="1786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3.867.523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10.757.114</w:t>
            </w:r>
          </w:p>
        </w:tc>
        <w:tc>
          <w:tcPr>
            <w:tcW w:w="1601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1.527.443</w:t>
            </w:r>
          </w:p>
        </w:tc>
        <w:tc>
          <w:tcPr>
            <w:tcW w:w="1786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658.351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488"/>
        <w:gridCol w:w="2100"/>
        <w:gridCol w:w="148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8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8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8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48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48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736.797.786.637</w:t>
            </w:r>
          </w:p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1.199.092</w:t>
            </w:r>
          </w:p>
        </w:tc>
        <w:tc>
          <w:tcPr>
            <w:tcW w:w="2100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</w:t>
            </w:r>
          </w:p>
        </w:tc>
        <w:tc>
          <w:tcPr>
            <w:tcW w:w="1488" w:type="dxa"/>
          </w:tcPr>
          <w:p w:rsidR="00000000" w:rsidRDefault="004E07D1">
            <w:pPr>
              <w:tabs>
                <w:tab w:val="left" w:pos="1245"/>
                <w:tab w:val="left" w:pos="1387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274.834.148.455</w:t>
            </w:r>
          </w:p>
          <w:p w:rsidR="00000000" w:rsidRDefault="004E07D1">
            <w:pPr>
              <w:tabs>
                <w:tab w:val="left" w:pos="1245"/>
                <w:tab w:val="left" w:pos="1387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447.275</w:t>
            </w:r>
          </w:p>
        </w:tc>
        <w:tc>
          <w:tcPr>
            <w:tcW w:w="1932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 xml:space="preserve">001     </w:t>
            </w:r>
          </w:p>
        </w:tc>
        <w:tc>
          <w:tcPr>
            <w:tcW w:w="148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209.069.000.000</w:t>
            </w:r>
          </w:p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153.789</w:t>
            </w:r>
          </w:p>
        </w:tc>
        <w:tc>
          <w:tcPr>
            <w:tcW w:w="2100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</w:t>
            </w:r>
          </w:p>
        </w:tc>
        <w:tc>
          <w:tcPr>
            <w:tcW w:w="1488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270.985.000.000</w:t>
            </w:r>
          </w:p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187.337</w:t>
            </w:r>
          </w:p>
        </w:tc>
        <w:tc>
          <w:tcPr>
            <w:tcW w:w="1932" w:type="dxa"/>
          </w:tcPr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  <w:p w:rsidR="00000000" w:rsidRDefault="004E07D1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E07D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</w:t>
      </w:r>
    </w:p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E07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E07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7D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E07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4E07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E07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E07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E07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E07D1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E07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E07D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E07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</w:t>
            </w:r>
            <w:r>
              <w:rPr>
                <w:rFonts w:ascii="Arial" w:hAnsi="Arial"/>
                <w:b/>
                <w:sz w:val="16"/>
              </w:rPr>
              <w:t>are shown below.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İHLAS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2-KRİSTAL SIVI İÇECEKLER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1.470.000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61,25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Orga</w:t>
            </w:r>
            <w:r>
              <w:rPr>
                <w:rFonts w:ascii="Arial" w:hAnsi="Arial"/>
                <w:sz w:val="16"/>
              </w:rPr>
              <w:t xml:space="preserve">nlarında </w:t>
            </w:r>
          </w:p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   TOPLAM /</w:t>
            </w:r>
            <w:r>
              <w:rPr>
                <w:rFonts w:ascii="Arial" w:hAnsi="Arial"/>
                <w:b/>
                <w:sz w:val="16"/>
              </w:rPr>
              <w:t xml:space="preserve">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</w:t>
            </w:r>
            <w:r>
              <w:rPr>
                <w:rFonts w:ascii="Arial" w:hAnsi="Arial"/>
                <w:sz w:val="16"/>
              </w:rPr>
              <w:t xml:space="preserve"> director etc.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E07D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</w:t>
            </w:r>
            <w:r>
              <w:rPr>
                <w:rFonts w:ascii="Arial" w:hAnsi="Arial"/>
                <w:sz w:val="16"/>
              </w:rPr>
              <w:t>abalık İlişkisi Bulunan Pay Sahibi Kişiler</w:t>
            </w:r>
          </w:p>
        </w:tc>
        <w:tc>
          <w:tcPr>
            <w:tcW w:w="103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sz w:val="16"/>
              </w:rPr>
              <w:t>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</w:t>
            </w:r>
            <w:r>
              <w:rPr>
                <w:rFonts w:ascii="Arial" w:hAnsi="Arial"/>
                <w:sz w:val="16"/>
              </w:rPr>
              <w:t>an 10% of total capital or voting rights but are a part of the same Holding, Group or Conglomerate with the shareholders in subtitle (A)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KRİSTAL</w:t>
            </w:r>
            <w:r>
              <w:rPr>
                <w:rFonts w:ascii="Arial" w:hAnsi="Arial"/>
                <w:sz w:val="16"/>
              </w:rPr>
              <w:t xml:space="preserve"> GIDA DAĞ 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2-İHLAS EV ALET.İMLT.SAN.TİC.A.Ş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7,92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E07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794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1-İSMET ANAÇ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2-MUHAMMET MUAMMER GÜRBÜZ 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3-MEHMET OKYAY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4-HUZUR BASIN YAY.DAĞ.PAZ.LTD.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5-SANCAK DAĞ.VE PAZ.TÜK.MAD.LTD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6-HALKA AÇIK KISIM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30,83</w:t>
            </w:r>
          </w:p>
        </w:tc>
      </w:tr>
    </w:tbl>
    <w:p w:rsidR="00000000" w:rsidRDefault="004E07D1">
      <w:pPr>
        <w:ind w:right="-1231"/>
        <w:rPr>
          <w:rFonts w:ascii="Arial" w:hAnsi="Arial"/>
          <w:sz w:val="16"/>
        </w:rPr>
      </w:pPr>
    </w:p>
    <w:p w:rsidR="00000000" w:rsidRDefault="004E07D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07D1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E07D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>2.400.000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07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E07D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07D1"/>
    <w:rsid w:val="004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86A5-11A1-4F9F-AC8C-BBB184DC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Are You suprised ?</vt:lpstr>
      <vt:lpstr>ŞİRKET’İN  ÜNVANI</vt:lpstr>
    </vt:vector>
  </TitlesOfParts>
  <Company>IMKB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2002-03-29T22:33:00Z</cp:lastPrinted>
  <dcterms:created xsi:type="dcterms:W3CDTF">2022-09-01T22:01:00Z</dcterms:created>
  <dcterms:modified xsi:type="dcterms:W3CDTF">2022-09-01T22:01:00Z</dcterms:modified>
</cp:coreProperties>
</file>