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HACI ÖMER SABANCI HOLDİNG A.Ş.</w:t>
            </w:r>
          </w:p>
        </w:tc>
      </w:tr>
    </w:tbl>
    <w:p w:rsidR="00000000" w:rsidRDefault="00A610D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17.04.1967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 80745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CHİEF EXECUTİVE OFFİCER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HAZIM KANTARCI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(CEO)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</w:t>
            </w:r>
            <w:r>
              <w:rPr>
                <w:rFonts w:ascii="Arial" w:hAnsi="Arial"/>
                <w:b/>
                <w:color w:val="000000"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SAKIP SABANCI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ŞEVKET SABANCI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SABANCI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SABANCI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DEMİR SABANCI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HAZIM KANTARCI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LÜTFİ YENEL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ALDO KASLOWSKİ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NAFİZ CAN PAKER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0 212 281 66 00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0 212 281 02 72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</w:t>
            </w:r>
            <w:r>
              <w:rPr>
                <w:rFonts w:ascii="Arial" w:hAnsi="Arial"/>
                <w:b/>
                <w:color w:val="000000"/>
                <w:sz w:val="16"/>
              </w:rPr>
              <w:t>ollective Bargaining Period)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 xml:space="preserve"> 1.000.000.000.000.000  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</w:t>
            </w:r>
            <w:r>
              <w:rPr>
                <w:rFonts w:ascii="Arial" w:hAnsi="Arial"/>
                <w:color w:val="000000"/>
                <w:sz w:val="16"/>
              </w:rPr>
              <w:t>00.000.000.000.000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10D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10DD">
      <w:pPr>
        <w:pStyle w:val="BodyText"/>
      </w:pPr>
    </w:p>
    <w:p w:rsidR="00000000" w:rsidRDefault="00A610DD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p w:rsidR="00000000" w:rsidRDefault="00A610D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A610D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A610D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A610D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A610D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610DD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A610D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</w:t>
            </w:r>
            <w:r>
              <w:rPr>
                <w:rFonts w:ascii="Arial TUR" w:hAnsi="Arial TUR"/>
                <w:b/>
                <w:sz w:val="16"/>
              </w:rPr>
              <w:t>irleri (Milyon TL)</w:t>
            </w:r>
          </w:p>
        </w:tc>
        <w:tc>
          <w:tcPr>
            <w:tcW w:w="3543" w:type="dxa"/>
          </w:tcPr>
          <w:p w:rsidR="00000000" w:rsidRDefault="00A610D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610DD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A610DD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A610D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610D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A610DD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114.938.518</w:t>
            </w:r>
          </w:p>
        </w:tc>
        <w:tc>
          <w:tcPr>
            <w:tcW w:w="3543" w:type="dxa"/>
          </w:tcPr>
          <w:p w:rsidR="00000000" w:rsidRDefault="00A610DD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610D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A610DD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148.110.282</w:t>
            </w:r>
          </w:p>
        </w:tc>
        <w:tc>
          <w:tcPr>
            <w:tcW w:w="3543" w:type="dxa"/>
          </w:tcPr>
          <w:p w:rsidR="00000000" w:rsidRDefault="00A610DD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0,88</w:t>
            </w:r>
          </w:p>
        </w:tc>
      </w:tr>
    </w:tbl>
    <w:p w:rsidR="00000000" w:rsidRDefault="00A610DD">
      <w:pPr>
        <w:rPr>
          <w:rFonts w:ascii="Arial TUR" w:hAnsi="Arial TUR"/>
          <w:sz w:val="16"/>
        </w:rPr>
      </w:pPr>
    </w:p>
    <w:p w:rsidR="00000000" w:rsidRDefault="00A610DD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</w:t>
      </w:r>
    </w:p>
    <w:p w:rsidR="00000000" w:rsidRDefault="00A610DD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:rsidR="00000000" w:rsidRDefault="00A610D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10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A610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10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610DD">
      <w:pPr>
        <w:rPr>
          <w:rFonts w:ascii="Arial" w:hAnsi="Arial"/>
          <w:sz w:val="16"/>
        </w:rPr>
      </w:pPr>
    </w:p>
    <w:tbl>
      <w:tblPr>
        <w:tblW w:w="0" w:type="auto"/>
        <w:tblInd w:w="116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09" w:type="dxa"/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09" w:type="dxa"/>
          </w:tcPr>
          <w:p w:rsidR="00000000" w:rsidRDefault="00A610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AKBANK T.A.Ş.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TEMSA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EXSA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ÇİMSA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33.696.000.000.000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OLMUKSA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5.433.750.000.000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YÜNSA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BRİSA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ORALİTSA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</w:t>
            </w:r>
            <w:r>
              <w:rPr>
                <w:rFonts w:ascii="Arial" w:hAnsi="Arial"/>
                <w:color w:val="000000"/>
                <w:sz w:val="16"/>
              </w:rPr>
              <w:t>50.000.000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I-BİMSA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SAPEKSA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HOLSA INC.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 USD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SABANCI BANK PLC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STG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BNP AK DRESDNER BANK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DÖNKASAN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ind w:right="-17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HEFTİ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CHF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BEKSA A.Ş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BNP AK DRESDNER FİN.KİR.A.Ş.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18.830.000.000.000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PHILSA PHILIP MORRIS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P.MORRIS SAB.PAZ.VE SATIŞ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AKİNTERNET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AKÇANSA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38.051.573.204.000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AKMENKUL DEĞ.VE YATIRIM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5.950.000.000.000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DANONESA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60.916.666.668.000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CARREFOURSA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109.987.640.902.000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KRAFTSA KRAFT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DİASA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14.166.666.000.000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DUPONT SA 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44.748.000 NLG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TEKNOSA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Bağlı Ortaklık</w:t>
            </w:r>
          </w:p>
        </w:tc>
        <w:tc>
          <w:tcPr>
            <w:tcW w:w="2409" w:type="dxa"/>
          </w:tcPr>
          <w:p w:rsidR="00000000" w:rsidRDefault="00A610DD">
            <w:pPr>
              <w:pStyle w:val="Heading6"/>
            </w:pPr>
            <w:r>
              <w:t>Sermayesi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BOSSA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MARSA KRAFT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2.465.000.000.000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PİLSA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  <w:r>
              <w:rPr>
                <w:rFonts w:ascii="Arial" w:hAnsi="Arial"/>
                <w:color w:val="000000"/>
                <w:sz w:val="16"/>
              </w:rPr>
              <w:t>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İNSA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AKKARDANSA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AKSİGORTA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33.750.000.000.000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57,39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UNIVERSAL TRADİNG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25.000.000 DEM 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EXSA UK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25.000.000STG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AEO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TUR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96,85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ENERJİSA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64,12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SAKOSA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GİYSA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TÜRK NOKTA NET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SABANCI IND.NYLON YARN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EURO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TOYO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TASA PAZAR.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3.326.500.000.000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pStyle w:val="Heading4"/>
              <w:jc w:val="center"/>
              <w:rPr>
                <w:snapToGrid w:val="0"/>
                <w:lang w:val="en-AU"/>
              </w:rPr>
            </w:pPr>
            <w:r>
              <w:rPr>
                <w:snapToGrid w:val="0"/>
                <w:lang w:val="en-AU"/>
              </w:rPr>
              <w:t>Hisse Senetleri</w:t>
            </w:r>
          </w:p>
        </w:tc>
        <w:tc>
          <w:tcPr>
            <w:tcW w:w="2409" w:type="dxa"/>
          </w:tcPr>
          <w:p w:rsidR="00000000" w:rsidRDefault="00A610DD">
            <w:pPr>
              <w:pStyle w:val="Heading4"/>
              <w:jc w:val="center"/>
            </w:pPr>
            <w:r>
              <w:t>Sermayesi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YAPI KREDİ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752.344.693.179.000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TÜRKİYE GARAN. BANK.A.Ş.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TÜRK TİCARET BANK.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TÜRKİYE VAKIF. BANK. A.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TÜRKİYE İMAR BANK.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SINAİ VE MALİ.YATI. HOL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NASAŞ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TÜPKO 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610D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DOĞU YATIRIM HOLD.A.Ş.</w:t>
            </w:r>
          </w:p>
        </w:tc>
        <w:tc>
          <w:tcPr>
            <w:tcW w:w="2409" w:type="dxa"/>
          </w:tcPr>
          <w:p w:rsidR="00000000" w:rsidRDefault="00A610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875.000.000.000 TL</w:t>
            </w:r>
          </w:p>
        </w:tc>
        <w:tc>
          <w:tcPr>
            <w:tcW w:w="1418" w:type="dxa"/>
          </w:tcPr>
          <w:p w:rsidR="00000000" w:rsidRDefault="00A610DD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0,7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</w:tr>
    </w:tbl>
    <w:p w:rsidR="00000000" w:rsidRDefault="00A610DD">
      <w:pPr>
        <w:rPr>
          <w:rFonts w:ascii="Arial" w:hAnsi="Arial"/>
          <w:color w:val="FF0000"/>
          <w:sz w:val="16"/>
        </w:rPr>
      </w:pPr>
    </w:p>
    <w:p w:rsidR="00000000" w:rsidRDefault="00A610DD">
      <w:pPr>
        <w:rPr>
          <w:rFonts w:ascii="Arial" w:hAnsi="Arial"/>
          <w:color w:val="FF0000"/>
          <w:sz w:val="16"/>
        </w:rPr>
      </w:pPr>
    </w:p>
    <w:p w:rsidR="00000000" w:rsidRDefault="00A610DD">
      <w:pPr>
        <w:rPr>
          <w:rFonts w:ascii="Arial" w:hAnsi="Arial"/>
          <w:color w:val="FF0000"/>
          <w:sz w:val="16"/>
        </w:rPr>
      </w:pPr>
    </w:p>
    <w:p w:rsidR="00000000" w:rsidRDefault="00A610D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10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610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10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610DD">
      <w:pPr>
        <w:jc w:val="both"/>
        <w:rPr>
          <w:sz w:val="24"/>
        </w:rPr>
      </w:pPr>
    </w:p>
    <w:p w:rsidR="00000000" w:rsidRDefault="00A610DD">
      <w:pPr>
        <w:jc w:val="both"/>
        <w:rPr>
          <w:rFonts w:ascii="Arial" w:hAnsi="Arial"/>
          <w:sz w:val="16"/>
        </w:rPr>
      </w:pP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</w:t>
      </w:r>
      <w:r>
        <w:rPr>
          <w:rFonts w:ascii="Arial" w:hAnsi="Arial"/>
          <w:sz w:val="16"/>
        </w:rPr>
        <w:t>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0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542"/>
        <w:gridCol w:w="182"/>
        <w:gridCol w:w="2132"/>
        <w:gridCol w:w="167"/>
        <w:gridCol w:w="23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610DD">
            <w:pPr>
              <w:pStyle w:val="Heading2"/>
            </w:pPr>
            <w:r>
              <w:t>Ortak Ünvanı</w:t>
            </w:r>
          </w:p>
        </w:tc>
        <w:tc>
          <w:tcPr>
            <w:tcW w:w="18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7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A610DD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 Holders</w:t>
            </w:r>
          </w:p>
        </w:tc>
        <w:tc>
          <w:tcPr>
            <w:tcW w:w="18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7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(1)</w:t>
            </w:r>
          </w:p>
        </w:tc>
        <w:tc>
          <w:tcPr>
            <w:tcW w:w="182" w:type="dxa"/>
          </w:tcPr>
          <w:p w:rsidR="00000000" w:rsidRDefault="00A610DD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---</w:t>
            </w:r>
          </w:p>
        </w:tc>
        <w:tc>
          <w:tcPr>
            <w:tcW w:w="167" w:type="dxa"/>
          </w:tcPr>
          <w:p w:rsidR="00000000" w:rsidRDefault="00A610DD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---</w:t>
            </w:r>
          </w:p>
        </w:tc>
      </w:tr>
    </w:tbl>
    <w:p w:rsidR="00000000" w:rsidRDefault="00A610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544"/>
        <w:gridCol w:w="142"/>
        <w:gridCol w:w="2126"/>
        <w:gridCol w:w="6"/>
        <w:gridCol w:w="13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610DD">
            <w:pPr>
              <w:pStyle w:val="Heading2"/>
            </w:pPr>
            <w:r>
              <w:t>Orta</w:t>
            </w:r>
            <w:r>
              <w:t>k Ünvanı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42" w:type="dxa"/>
            <w:gridSpan w:val="2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A610DD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 Holders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42" w:type="dxa"/>
            <w:gridSpan w:val="2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SAKIP SABANCI   - Y.K.BAŞKANI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19.427.878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ŞEVKET SABANCI -Y.K.BAŞKAN V.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39.310.079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EROL SABANCI    - Y.K.BAŞKAN V.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3.604.390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DEMİ</w:t>
            </w:r>
            <w:r>
              <w:rPr>
                <w:rFonts w:ascii="Arial" w:hAnsi="Arial"/>
                <w:snapToGrid w:val="0"/>
                <w:sz w:val="16"/>
              </w:rPr>
              <w:t>R SABANCI   - Y.K.ÜYESİ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46.459.906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ÖMER SABANCI    - Y.K.ÜYESİ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21.696.228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HAZIM KANTARCI - Y.K. ÜYESİ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0,19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LÜTFİ YENEL          -Y.K.ÜYESİ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0,01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ALDO KASLOWSKİ -Y.K.ÜYESİ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0,01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NAFİZ CAN PAKER -Y.K.ÜYESİ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0,01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</w:t>
            </w:r>
            <w:r>
              <w:rPr>
                <w:rFonts w:ascii="Arial" w:hAnsi="Arial"/>
                <w:b/>
                <w:snapToGrid w:val="0"/>
                <w:sz w:val="16"/>
              </w:rPr>
              <w:t>OPLAM (2)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fldChar w:fldCharType="begin"/>
            </w:r>
            <w:r>
              <w:rPr>
                <w:rFonts w:ascii="Arial" w:hAnsi="Arial"/>
                <w:b/>
                <w:snapToGrid w:val="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napToGrid w:val="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napToGrid w:val="0"/>
                <w:sz w:val="16"/>
              </w:rPr>
              <w:t>130.498.481,22</w:t>
            </w:r>
            <w:r>
              <w:rPr>
                <w:rFonts w:ascii="Arial" w:hAnsi="Arial"/>
                <w:b/>
                <w:snapToGrid w:val="0"/>
                <w:sz w:val="16"/>
              </w:rPr>
              <w:fldChar w:fldCharType="end"/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fldChar w:fldCharType="begin"/>
            </w:r>
            <w:r>
              <w:rPr>
                <w:rFonts w:ascii="Arial" w:hAnsi="Arial"/>
                <w:b/>
                <w:snapToGrid w:val="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napToGrid w:val="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napToGrid w:val="0"/>
                <w:sz w:val="16"/>
              </w:rPr>
              <w:t>21,75</w:t>
            </w:r>
            <w:r>
              <w:rPr>
                <w:rFonts w:ascii="Arial" w:hAnsi="Arial"/>
                <w:b/>
                <w:snapToGrid w:val="0"/>
                <w:sz w:val="16"/>
              </w:rPr>
              <w:fldChar w:fldCharType="end"/>
            </w:r>
          </w:p>
        </w:tc>
      </w:tr>
    </w:tbl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544"/>
        <w:gridCol w:w="144"/>
        <w:gridCol w:w="2126"/>
        <w:gridCol w:w="6"/>
        <w:gridCol w:w="13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610DD">
            <w:pPr>
              <w:pStyle w:val="Heading2"/>
            </w:pPr>
            <w:r>
              <w:t>Ortak Ünvanı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42" w:type="dxa"/>
            <w:gridSpan w:val="2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</w:t>
            </w:r>
            <w:r>
              <w:rPr>
                <w:rFonts w:ascii="Arial" w:hAnsi="Arial"/>
                <w:b/>
                <w:color w:val="000000"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A610DD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 Holders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42" w:type="dxa"/>
            <w:gridSpan w:val="2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ALİ SABANCI-GRUP BAŞ.STRATEJİ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17.680.595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GÜLER SABANCI-LAST. VE TAK.G.B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971.547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MEHMET CİVELEK-GRUP BAŞ. İ.K.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15.000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NEDİM BOZFAKIOĞLU-BMK D.B.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MEVLÜT</w:t>
            </w:r>
            <w:r>
              <w:rPr>
                <w:rFonts w:ascii="Arial" w:hAnsi="Arial"/>
                <w:snapToGrid w:val="0"/>
                <w:sz w:val="16"/>
              </w:rPr>
              <w:t xml:space="preserve"> AYDEMİR-MİF D.B.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(3)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18.667.144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fldChar w:fldCharType="begin"/>
            </w:r>
            <w:r>
              <w:rPr>
                <w:rFonts w:ascii="Arial" w:hAnsi="Arial"/>
                <w:b/>
                <w:snapToGrid w:val="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napToGrid w:val="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napToGrid w:val="0"/>
                <w:sz w:val="16"/>
              </w:rPr>
              <w:t>3,11</w:t>
            </w:r>
            <w:r>
              <w:rPr>
                <w:rFonts w:ascii="Arial" w:hAnsi="Arial"/>
                <w:b/>
                <w:snapToGrid w:val="0"/>
                <w:sz w:val="16"/>
              </w:rPr>
              <w:fldChar w:fldCharType="end"/>
            </w:r>
          </w:p>
        </w:tc>
      </w:tr>
    </w:tbl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544"/>
        <w:gridCol w:w="144"/>
        <w:gridCol w:w="2268"/>
        <w:gridCol w:w="136"/>
        <w:gridCol w:w="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610DD">
            <w:pPr>
              <w:pStyle w:val="Heading2"/>
            </w:pPr>
            <w:r>
              <w:t>Ortak Ünvanı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42" w:type="dxa"/>
            <w:gridSpan w:val="2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A610DD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 Holders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42" w:type="dxa"/>
            <w:gridSpan w:val="2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TÜRKAN SABANCI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9.226.440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DİLEK SABANCI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35.579.868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SEVİL SABANCI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35.579.868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HACI SABANCI VARİSLERİ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25.245.136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ÖZCAN SABANCI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9.448.952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MEHMET SA</w:t>
            </w:r>
            <w:r>
              <w:rPr>
                <w:rFonts w:ascii="Arial" w:hAnsi="Arial"/>
                <w:snapToGrid w:val="0"/>
                <w:sz w:val="16"/>
              </w:rPr>
              <w:t>BANCI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21.696.228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DEMET ÇETİNDOĞAN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21.696.228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ZERRİN SABANCI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12.687.840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SADIKA GÜL HEPEROL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11.101.120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KAZIM KÖSEOĞLU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666.667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CAN KÖSEOĞLU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666.667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EMİNE KAMIŞLI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17.680.595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BELKIS SABANCI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8.269.655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1,3</w:t>
            </w:r>
            <w:r>
              <w:rPr>
                <w:rFonts w:ascii="Arial" w:hAnsi="Arial"/>
                <w:snapToGrid w:val="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SUZAN SABANCI DİNÇER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43.971.091</w:t>
            </w:r>
          </w:p>
        </w:tc>
        <w:tc>
          <w:tcPr>
            <w:tcW w:w="136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ÇİĞDEM SABANCI BİLEN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43.971.091</w:t>
            </w:r>
          </w:p>
        </w:tc>
        <w:tc>
          <w:tcPr>
            <w:tcW w:w="142" w:type="dxa"/>
            <w:gridSpan w:val="2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ind w:left="-79" w:firstLine="79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ÖZDEMİR SABANCI VRS.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40.644.720</w:t>
            </w:r>
          </w:p>
        </w:tc>
        <w:tc>
          <w:tcPr>
            <w:tcW w:w="142" w:type="dxa"/>
            <w:gridSpan w:val="2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ind w:left="-79" w:firstLine="79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SEVDA SABANCI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12.687.840</w:t>
            </w:r>
          </w:p>
        </w:tc>
        <w:tc>
          <w:tcPr>
            <w:tcW w:w="142" w:type="dxa"/>
            <w:gridSpan w:val="2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ind w:left="-79" w:firstLine="79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NUR DÜVENCİ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1.065.960</w:t>
            </w:r>
          </w:p>
        </w:tc>
        <w:tc>
          <w:tcPr>
            <w:tcW w:w="142" w:type="dxa"/>
            <w:gridSpan w:val="2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ind w:left="-79" w:firstLine="79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YAKUP SABANCI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1.069.200</w:t>
            </w:r>
          </w:p>
        </w:tc>
        <w:tc>
          <w:tcPr>
            <w:tcW w:w="142" w:type="dxa"/>
            <w:gridSpan w:val="2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ind w:left="-79" w:firstLine="79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TOPLAM(4)</w:t>
            </w:r>
          </w:p>
        </w:tc>
        <w:tc>
          <w:tcPr>
            <w:tcW w:w="144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fldChar w:fldCharType="begin"/>
            </w:r>
            <w:r>
              <w:rPr>
                <w:rFonts w:ascii="Arial" w:hAnsi="Arial"/>
                <w:b/>
                <w:snapToGrid w:val="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napToGrid w:val="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napToGrid w:val="0"/>
                <w:sz w:val="16"/>
              </w:rPr>
              <w:t>352.955.166</w:t>
            </w:r>
            <w:r>
              <w:rPr>
                <w:rFonts w:ascii="Arial" w:hAnsi="Arial"/>
                <w:b/>
                <w:snapToGrid w:val="0"/>
                <w:sz w:val="16"/>
              </w:rPr>
              <w:fldChar w:fldCharType="end"/>
            </w:r>
          </w:p>
        </w:tc>
        <w:tc>
          <w:tcPr>
            <w:tcW w:w="142" w:type="dxa"/>
            <w:gridSpan w:val="2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ind w:left="-79" w:firstLine="79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fldChar w:fldCharType="begin"/>
            </w:r>
            <w:r>
              <w:rPr>
                <w:rFonts w:ascii="Arial" w:hAnsi="Arial"/>
                <w:b/>
                <w:snapToGrid w:val="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napToGrid w:val="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napToGrid w:val="0"/>
                <w:sz w:val="16"/>
              </w:rPr>
              <w:t>58,83</w:t>
            </w:r>
            <w:r>
              <w:rPr>
                <w:rFonts w:ascii="Arial" w:hAnsi="Arial"/>
                <w:b/>
                <w:snapToGrid w:val="0"/>
                <w:sz w:val="16"/>
              </w:rPr>
              <w:fldChar w:fldCharType="end"/>
            </w:r>
            <w:r>
              <w:rPr>
                <w:rFonts w:ascii="Arial" w:hAnsi="Arial"/>
                <w:b/>
                <w:snapToGrid w:val="0"/>
                <w:sz w:val="16"/>
              </w:rPr>
              <w:t xml:space="preserve"> </w:t>
            </w:r>
          </w:p>
        </w:tc>
      </w:tr>
    </w:tbl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686"/>
        <w:gridCol w:w="142"/>
        <w:gridCol w:w="2268"/>
        <w:gridCol w:w="142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610DD">
            <w:pPr>
              <w:pStyle w:val="Heading2"/>
            </w:pPr>
            <w:r>
              <w:t>Ortak Ü</w:t>
            </w:r>
            <w:r>
              <w:t>nvanı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ind w:left="-54" w:firstLine="5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A610DD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 Holders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ind w:left="-54" w:firstLine="5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---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---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ind w:left="-79" w:firstLine="79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TOPLAM(5)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color w:val="FF000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---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color w:val="FF0000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---</w:t>
            </w:r>
          </w:p>
        </w:tc>
      </w:tr>
    </w:tbl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(A, B, C, D, E dışında kalan ortaklar)</w:t>
      </w:r>
    </w:p>
    <w:p w:rsidR="00000000" w:rsidRDefault="00A610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686"/>
        <w:gridCol w:w="142"/>
        <w:gridCol w:w="2268"/>
        <w:gridCol w:w="1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610DD">
            <w:pPr>
              <w:pStyle w:val="Heading2"/>
            </w:pPr>
            <w:r>
              <w:t>Ortak Ünvanı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ind w:left="-54" w:firstLine="5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A610DD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 Holders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ind w:left="-54" w:firstLine="5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HALKA ARZ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97.879.208.78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ind w:left="-79" w:firstLine="79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16.31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TOPLAM(6)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color w:val="FF000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97.879.208.78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color w:val="FF0000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ind w:left="-79" w:firstLine="79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16.31</w:t>
            </w:r>
          </w:p>
        </w:tc>
      </w:tr>
    </w:tbl>
    <w:p w:rsidR="00000000" w:rsidRDefault="00A610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610DD">
      <w:pPr>
        <w:pStyle w:val="Heading5"/>
      </w:pPr>
      <w:r>
        <w:t>G) GENEL TOPLAM</w:t>
      </w:r>
    </w:p>
    <w:tbl>
      <w:tblPr>
        <w:tblW w:w="0" w:type="auto"/>
        <w:tblInd w:w="-148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686"/>
        <w:gridCol w:w="142"/>
        <w:gridCol w:w="2268"/>
        <w:gridCol w:w="1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610DD">
            <w:pPr>
              <w:pStyle w:val="Heading2"/>
            </w:pP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ind w:left="-54" w:firstLine="5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A610DD">
            <w:pPr>
              <w:pStyle w:val="Heading3"/>
              <w:rPr>
                <w:sz w:val="16"/>
              </w:rPr>
            </w:pP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ind w:left="-54" w:firstLine="5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(1+2+3+4+5+6)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42" w:type="dxa"/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ind w:left="-79" w:firstLine="79"/>
              <w:jc w:val="center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GEN</w:t>
            </w:r>
            <w:r>
              <w:rPr>
                <w:rFonts w:ascii="Arial" w:hAnsi="Arial"/>
                <w:b/>
                <w:snapToGrid w:val="0"/>
                <w:sz w:val="16"/>
              </w:rPr>
              <w:t>EL TOPLAM /GENERAL TOTAL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color w:val="FF0000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600.000.000</w:t>
            </w:r>
          </w:p>
        </w:tc>
        <w:tc>
          <w:tcPr>
            <w:tcW w:w="142" w:type="dxa"/>
          </w:tcPr>
          <w:p w:rsidR="00000000" w:rsidRDefault="00A610DD">
            <w:pPr>
              <w:widowControl w:val="0"/>
              <w:rPr>
                <w:rFonts w:ascii="Arial" w:hAnsi="Arial"/>
                <w:snapToGrid w:val="0"/>
                <w:color w:val="FF0000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10DD">
            <w:pPr>
              <w:widowControl w:val="0"/>
              <w:ind w:left="-79" w:firstLine="79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</w:t>
            </w:r>
          </w:p>
        </w:tc>
      </w:tr>
    </w:tbl>
    <w:p w:rsidR="00000000" w:rsidRDefault="00A610DD">
      <w:pPr>
        <w:jc w:val="both"/>
        <w:rPr>
          <w:rFonts w:ascii="Arial" w:hAnsi="Arial"/>
          <w:sz w:val="16"/>
        </w:rPr>
      </w:pPr>
    </w:p>
    <w:p w:rsidR="00000000" w:rsidRDefault="00A610D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6A4E"/>
    <w:multiLevelType w:val="singleLevel"/>
    <w:tmpl w:val="E54E6FC2"/>
    <w:lvl w:ilvl="0">
      <w:start w:val="3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2966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10DD"/>
    <w:rsid w:val="00A6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08106-E636-4294-945C-EED8AAE3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4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2002-04-01T18:55:00Z</cp:lastPrinted>
  <dcterms:created xsi:type="dcterms:W3CDTF">2022-09-01T22:02:00Z</dcterms:created>
  <dcterms:modified xsi:type="dcterms:W3CDTF">2022-09-01T22:02:00Z</dcterms:modified>
</cp:coreProperties>
</file>