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4E04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BAK AMBALAJ SANAYİ VE TİCARET A.Ş.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BASKILI-BASKISIZ FLEXIBLE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SAN.BÖLGESİ 10002 SOK.NO:45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</w:t>
            </w:r>
            <w:r>
              <w:rPr>
                <w:rFonts w:ascii="Arial" w:hAnsi="Arial"/>
                <w:b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RAMİZ ZAFER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BAKİO</w:t>
            </w:r>
            <w:r>
              <w:rPr>
                <w:rFonts w:ascii="Arial" w:hAnsi="Arial"/>
                <w:sz w:val="16"/>
              </w:rPr>
              <w:t>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0 232 376 74 58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:45 KİŞİ         İŞLETME:229 KİŞİ      TOPLAM:274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9.000.000.000.000.-TRL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</w:t>
            </w:r>
            <w:r>
              <w:rPr>
                <w:rFonts w:ascii="Arial" w:hAnsi="Arial"/>
                <w:b/>
                <w:sz w:val="16"/>
              </w:rPr>
              <w:t>ng Market)</w:t>
            </w:r>
          </w:p>
        </w:tc>
        <w:tc>
          <w:tcPr>
            <w:tcW w:w="142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276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 ( KG )</w:t>
            </w:r>
          </w:p>
        </w:tc>
        <w:tc>
          <w:tcPr>
            <w:tcW w:w="1276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FLEKSO BASKI (KG) </w:t>
            </w:r>
          </w:p>
        </w:tc>
        <w:tc>
          <w:tcPr>
            <w:tcW w:w="1134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</w:t>
            </w:r>
          </w:p>
        </w:tc>
        <w:tc>
          <w:tcPr>
            <w:tcW w:w="1276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1134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7.432.305.-</w:t>
            </w:r>
          </w:p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62</w:t>
            </w:r>
          </w:p>
        </w:tc>
        <w:tc>
          <w:tcPr>
            <w:tcW w:w="1701" w:type="dxa"/>
          </w:tcPr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790.982.-</w:t>
            </w:r>
          </w:p>
        </w:tc>
        <w:tc>
          <w:tcPr>
            <w:tcW w:w="1134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6.003.761.-</w:t>
            </w:r>
          </w:p>
        </w:tc>
        <w:tc>
          <w:tcPr>
            <w:tcW w:w="1276" w:type="dxa"/>
          </w:tcPr>
          <w:p w:rsidR="00000000" w:rsidRDefault="00CB4E0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80</w:t>
            </w:r>
          </w:p>
        </w:tc>
        <w:tc>
          <w:tcPr>
            <w:tcW w:w="1701" w:type="dxa"/>
          </w:tcPr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673.328.-</w:t>
            </w:r>
          </w:p>
        </w:tc>
        <w:tc>
          <w:tcPr>
            <w:tcW w:w="1134" w:type="dxa"/>
          </w:tcPr>
          <w:p w:rsidR="00000000" w:rsidRDefault="00CB4E0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  <w:p w:rsidR="00000000" w:rsidRDefault="00CB4E0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B4E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B4E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(KG)</w:t>
            </w:r>
          </w:p>
        </w:tc>
        <w:tc>
          <w:tcPr>
            <w:tcW w:w="1990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FLEKSO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1990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7.622.744.-</w:t>
            </w:r>
          </w:p>
        </w:tc>
        <w:tc>
          <w:tcPr>
            <w:tcW w:w="1990" w:type="dxa"/>
          </w:tcPr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753.093.-</w:t>
            </w:r>
          </w:p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6.010.541.-</w:t>
            </w:r>
          </w:p>
        </w:tc>
        <w:tc>
          <w:tcPr>
            <w:tcW w:w="1990" w:type="dxa"/>
          </w:tcPr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722.667.-</w:t>
            </w:r>
          </w:p>
          <w:p w:rsidR="00000000" w:rsidRDefault="00CB4E0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843"/>
        <w:gridCol w:w="1985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İthalat </w:t>
            </w:r>
            <w:r>
              <w:rPr>
                <w:rFonts w:ascii="Arial" w:hAnsi="Arial"/>
                <w:b/>
                <w:sz w:val="16"/>
              </w:rPr>
              <w:t>(TL)</w:t>
            </w:r>
          </w:p>
        </w:tc>
        <w:tc>
          <w:tcPr>
            <w:tcW w:w="1843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CB4E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14.008.875.308.742</w:t>
            </w:r>
          </w:p>
          <w:p w:rsidR="00000000" w:rsidRDefault="00CB4E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12.481.317</w:t>
            </w:r>
          </w:p>
        </w:tc>
        <w:tc>
          <w:tcPr>
            <w:tcW w:w="1843" w:type="dxa"/>
          </w:tcPr>
          <w:p w:rsidR="00000000" w:rsidRDefault="00CB4E0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34</w:t>
            </w:r>
          </w:p>
        </w:tc>
        <w:tc>
          <w:tcPr>
            <w:tcW w:w="1985" w:type="dxa"/>
          </w:tcPr>
          <w:p w:rsidR="00000000" w:rsidRDefault="00CB4E0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28.989.356.451.866</w:t>
            </w:r>
          </w:p>
          <w:p w:rsidR="00000000" w:rsidRDefault="00CB4E0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17.210.276 FOB</w:t>
            </w:r>
          </w:p>
        </w:tc>
        <w:tc>
          <w:tcPr>
            <w:tcW w:w="2127" w:type="dxa"/>
          </w:tcPr>
          <w:p w:rsidR="00000000" w:rsidRDefault="00CB4E0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810" w:type="dxa"/>
          </w:tcPr>
          <w:p w:rsidR="00000000" w:rsidRDefault="00CB4E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5.187.256.629.724</w:t>
            </w:r>
          </w:p>
          <w:p w:rsidR="00000000" w:rsidRDefault="00CB4E0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3.979.707</w:t>
            </w:r>
          </w:p>
        </w:tc>
        <w:tc>
          <w:tcPr>
            <w:tcW w:w="1843" w:type="dxa"/>
          </w:tcPr>
          <w:p w:rsidR="00000000" w:rsidRDefault="00CB4E0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22</w:t>
            </w:r>
          </w:p>
        </w:tc>
        <w:tc>
          <w:tcPr>
            <w:tcW w:w="1985" w:type="dxa"/>
          </w:tcPr>
          <w:p w:rsidR="00000000" w:rsidRDefault="00CB4E0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16.641.497.693.742</w:t>
            </w:r>
          </w:p>
          <w:p w:rsidR="00000000" w:rsidRDefault="00CB4E0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12.076.432 FOB</w:t>
            </w:r>
          </w:p>
        </w:tc>
        <w:tc>
          <w:tcPr>
            <w:tcW w:w="2127" w:type="dxa"/>
          </w:tcPr>
          <w:p w:rsidR="00000000" w:rsidRDefault="00CB4E0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45</w:t>
            </w:r>
          </w:p>
        </w:tc>
      </w:tr>
    </w:tbl>
    <w:p w:rsidR="00000000" w:rsidRDefault="00CB4E04">
      <w:pPr>
        <w:rPr>
          <w:rFonts w:ascii="Arial" w:hAnsi="Arial"/>
          <w:b/>
          <w:sz w:val="16"/>
          <w:u w:val="single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B4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MODÜLÜ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</w:t>
            </w:r>
            <w:r>
              <w:rPr>
                <w:rFonts w:ascii="Arial" w:hAnsi="Arial"/>
                <w:i/>
                <w:sz w:val="16"/>
              </w:rPr>
              <w:t>LECTRIC MODULE)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02.12.2002-31.12.2002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30.631.-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GÜVENLİK SİSTEMİ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(SECURITY SYSTEM)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30.12.2002-    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26.060.-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24.757.-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PLATFORM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(PLATFORM)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19.08.2002-31.10.2002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7.191.-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7.191.-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TRAFO ODASI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(TRANSFORMER ROOM)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09.03.2000-31.12.2002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12.672.-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12.672.</w:t>
            </w: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FİKTİF DEPO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(CUSTOMS WAREHOUSE)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30.11.2000-31.12.2002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18.230.-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18.230.-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KIZGIN YAG KAZANI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(HOT OIL BOILER)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04.07.2001-31.03.2002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ATÖLYE BİNASI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(MAINTANANCE WORKSHOP)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31.12.2001-30.06.2002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16.970.-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16.970.-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BACA ESANJÖRÜ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(FUNNEL HE</w:t>
            </w:r>
            <w:r>
              <w:rPr>
                <w:rFonts w:ascii="Arial" w:hAnsi="Arial"/>
                <w:i/>
                <w:sz w:val="16"/>
              </w:rPr>
              <w:t>AT EXCHANGER)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17.01.2002-30.09.2002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845.-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TRAFO YAPIMI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(TRANSFORMER CONSTRUCTION)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194.444.-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194.444.-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OTOMATİK ÇÖZÜCÜ SİSTEM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(AUTOMASTIC SOLVENT SYSTEM)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13.07.2001-31.12.2002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137.309.-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137.309.-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 KROMOTOGRAFİ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(GAS CHROM</w:t>
            </w:r>
            <w:r>
              <w:rPr>
                <w:rFonts w:ascii="Arial" w:hAnsi="Arial"/>
                <w:i/>
                <w:sz w:val="16"/>
              </w:rPr>
              <w:t>OTOGRAPH DEVICE)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19.03.2002-31.03.2002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51.127.-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51.127.-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İNŞAATI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(WAREHOUSE CONSTRUCTION)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268.378.-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268.378.-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 İZLEME ÜNİTE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(PRINTING WATCHING UNIT)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02.04.2002-31.05.2002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127.992.-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127.992.-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 İZLEME  STROBOSKOBU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r>
              <w:rPr>
                <w:rFonts w:ascii="Arial" w:hAnsi="Arial"/>
                <w:i/>
                <w:sz w:val="16"/>
              </w:rPr>
              <w:t>PRINTING WATCHING STROBOSCABE)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08.05.2002-31.05.2002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5.339.-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FORKLİFT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(FORKLIFT)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27.05.2002-31.05.2002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32.424.-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32.424.-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İSTİF MAKİNASI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(STORING MACHINE)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28.05.2002-31.05.2002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15.156.-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15.156.-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MANUEL İSTİF MASKİNASI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(MANUEL STORING MACHINE)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27.05.2002-31.05.2002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11.413.-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11.413.-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ARTPRO BASIC PACKAGE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(ARTPRO BASIC PACKAGE)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03.06.2002-30.06.2002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36.570.-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36.570.-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VİSKOZİTE KONTROL SİSTEMİ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(VISKOSITY CONTROL SYSTEM)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05.07.2002-31.12.2002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247.215.-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247.215.-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DİLME MAKİNASI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(SLITTING MACHIN</w:t>
            </w:r>
            <w:r>
              <w:rPr>
                <w:rFonts w:ascii="Arial" w:hAnsi="Arial"/>
                <w:i/>
                <w:sz w:val="16"/>
              </w:rPr>
              <w:t>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31.07.2002-30.09.2002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68.288.-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68.288.-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KAUÇUK KAPLI SLEEVE EKİPMAN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(SLEEVE EQUIPMENT COVERED WITH RUBBER)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11.09.2002-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41.013.-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16.405.-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 MAKİNASI KONT.SİSTEMİ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(PRINTING MACHINE CONTROL SYSTEM)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271.075.-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271.075.-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 İ</w:t>
            </w:r>
            <w:r>
              <w:rPr>
                <w:rFonts w:ascii="Arial" w:hAnsi="Arial"/>
                <w:sz w:val="16"/>
              </w:rPr>
              <w:t>ZLEME ÜNİTESİ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(PRINTING WATCHING UNIT)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158.728.-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158.728.-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ÖLÇÜM ÜNİTESİ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(MEASURING UNIT)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12.09.2002-30.09.2002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5.571.-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5.571.-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İSTİF MAKİNASI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(STACKING MACHINE)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26.08.2002-30.09.2002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18.413.-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18.413.-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MANUEL İSTİF MAKİNASI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</w:t>
            </w:r>
            <w:r>
              <w:rPr>
                <w:rFonts w:ascii="Arial" w:hAnsi="Arial"/>
                <w:i/>
                <w:sz w:val="16"/>
              </w:rPr>
              <w:t>NUEL STACKING MACHINE)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26.08.2002-30.09.2002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13.969.-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13.969.-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 MAKİNASI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(PRINTING MACHINE)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3.628.648.-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3.628.648.-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KOMP.KIZGIN YAĞ SİSTEMI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(FULL HOT OIL SYSTEM)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KOMP.SOLVENT DEP.DAĞ</w:t>
            </w:r>
            <w:r>
              <w:rPr>
                <w:rFonts w:ascii="Arial" w:hAnsi="Arial"/>
                <w:sz w:val="16"/>
              </w:rPr>
              <w:t>.SİS.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(FULL SOLVENT STORING AND DISTRUBUTING SYSTEM)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25.11.2002-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118.750.-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SOĞUTMA GRUBU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(FULL COOLING GROUP)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SOĞUTMA GRUBU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(FULL COOLING GROUP)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18.09.2002-31.12.2002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80.100.-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80.100.-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HA</w:t>
            </w:r>
            <w:r>
              <w:rPr>
                <w:rFonts w:ascii="Arial" w:hAnsi="Arial"/>
                <w:sz w:val="16"/>
              </w:rPr>
              <w:t>VA KOMPROSÖRÜ KURUTUCUSU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(AIR COMPRESSOR DRYER)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58.173.-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58.173.-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SOLVENTLİ  LAMİNASYON MAK.</w:t>
            </w:r>
          </w:p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(LAMINATION MACHINE WITH SOLVENT)</w:t>
            </w:r>
          </w:p>
        </w:tc>
        <w:tc>
          <w:tcPr>
            <w:tcW w:w="2043" w:type="dxa"/>
          </w:tcPr>
          <w:p w:rsidR="00000000" w:rsidRDefault="00CB4E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26.12.2002-31.12.2002</w:t>
            </w:r>
          </w:p>
        </w:tc>
        <w:tc>
          <w:tcPr>
            <w:tcW w:w="2209" w:type="dxa"/>
          </w:tcPr>
          <w:p w:rsidR="00000000" w:rsidRDefault="00CB4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810.202.-</w:t>
            </w:r>
          </w:p>
        </w:tc>
        <w:tc>
          <w:tcPr>
            <w:tcW w:w="1843" w:type="dxa"/>
          </w:tcPr>
          <w:p w:rsidR="00000000" w:rsidRDefault="00CB4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810.202.-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E0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ENTERNASYONEL GRAVÜR TE</w:t>
            </w:r>
            <w:r>
              <w:rPr>
                <w:rFonts w:ascii="Arial" w:hAnsi="Arial"/>
                <w:sz w:val="16"/>
              </w:rPr>
              <w:t>K.A.S.</w:t>
            </w:r>
          </w:p>
        </w:tc>
        <w:tc>
          <w:tcPr>
            <w:tcW w:w="2299" w:type="dxa"/>
          </w:tcPr>
          <w:p w:rsidR="00000000" w:rsidRDefault="00CB4E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87.932.750.000.-TL</w:t>
            </w:r>
          </w:p>
        </w:tc>
        <w:tc>
          <w:tcPr>
            <w:tcW w:w="2343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POLİBAK PLASTİK FİLM A.S.</w:t>
            </w:r>
          </w:p>
        </w:tc>
        <w:tc>
          <w:tcPr>
            <w:tcW w:w="2299" w:type="dxa"/>
          </w:tcPr>
          <w:p w:rsidR="00000000" w:rsidRDefault="00CB4E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1.417.768.537.500.-TL</w:t>
            </w:r>
          </w:p>
        </w:tc>
        <w:tc>
          <w:tcPr>
            <w:tcW w:w="2343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B4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4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4E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4E0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B4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B4E0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BAKİOĞLU HOLDİNG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6.698.025.-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58.500.-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67.500.-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A.ENVER BAKIOGLU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33.750.-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NARIN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27.000.-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BAYRAKTAR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16.875.-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BAKİOĞLU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24.750.-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ÖZLÜ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23.625.-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EGEVİZYON GÖRSEL YAY. VE MEDYA AS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9.000.-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EGE A.REK.VE PRD.HIZM.A.S.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9.000.-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2.031.975.-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B4E0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B4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9.000</w:t>
            </w:r>
            <w:r>
              <w:rPr>
                <w:rFonts w:ascii="Arial" w:hAnsi="Arial"/>
                <w:b/>
                <w:sz w:val="16"/>
              </w:rPr>
              <w:t>.000.-</w:t>
            </w:r>
          </w:p>
        </w:tc>
        <w:tc>
          <w:tcPr>
            <w:tcW w:w="2410" w:type="dxa"/>
          </w:tcPr>
          <w:p w:rsidR="00000000" w:rsidRDefault="00CB4E0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B4E04">
      <w:pPr>
        <w:jc w:val="both"/>
        <w:rPr>
          <w:rFonts w:ascii="Arial" w:hAnsi="Arial"/>
          <w:sz w:val="16"/>
        </w:rPr>
      </w:pPr>
    </w:p>
    <w:p w:rsidR="00000000" w:rsidRDefault="00CB4E04">
      <w:pPr>
        <w:jc w:val="both"/>
        <w:rPr>
          <w:rFonts w:ascii="Arial" w:hAnsi="Arial"/>
          <w:sz w:val="16"/>
        </w:rPr>
      </w:pPr>
    </w:p>
    <w:p w:rsidR="00000000" w:rsidRDefault="00CB4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B4E04">
      <w:pPr>
        <w:ind w:right="-1231"/>
        <w:rPr>
          <w:rFonts w:ascii="Arial" w:hAnsi="Arial"/>
          <w:sz w:val="16"/>
        </w:rPr>
      </w:pPr>
    </w:p>
    <w:p w:rsidR="00000000" w:rsidRDefault="00CB4E04">
      <w:pPr>
        <w:ind w:right="-1231"/>
        <w:rPr>
          <w:rFonts w:ascii="Arial" w:hAnsi="Arial"/>
          <w:sz w:val="16"/>
        </w:rPr>
      </w:pPr>
    </w:p>
    <w:p w:rsidR="00000000" w:rsidRDefault="00CB4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E04"/>
    <w:rsid w:val="00CB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D8BCC-13BF-4772-B9F7-ECAAA9BD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2003-05-07T15:06:00Z</cp:lastPrinted>
  <dcterms:created xsi:type="dcterms:W3CDTF">2022-09-01T21:30:00Z</dcterms:created>
  <dcterms:modified xsi:type="dcterms:W3CDTF">2022-09-01T21:30:00Z</dcterms:modified>
</cp:coreProperties>
</file>