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5B1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ÇELEBİ HAVA SERVİSLERİ A.Ş.</w:t>
            </w:r>
          </w:p>
        </w:tc>
      </w:tr>
    </w:tbl>
    <w:p w:rsidR="00000000" w:rsidRDefault="002D5B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04.01.1983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YERLI VE YABANCI HAVAYOLLARINA VERILEN YER HIZMETLERI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(Ground Handling Services to Domestic And Foreign Airlines)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</w:t>
            </w:r>
            <w:r>
              <w:rPr>
                <w:rFonts w:ascii="Arial" w:hAnsi="Arial"/>
                <w:color w:val="000000"/>
                <w:sz w:val="16"/>
              </w:rPr>
              <w:t>K HAVALIMANI-34149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ÇELEBİOĞLU TOKGÖZ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ÇELEBİOĞLU TOKGÖZ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</w:t>
            </w:r>
            <w:r>
              <w:rPr>
                <w:rFonts w:ascii="Arial" w:hAnsi="Arial"/>
                <w:color w:val="000000"/>
                <w:sz w:val="16"/>
              </w:rPr>
              <w:t>EHMET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YERGÖK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0.212.663 09 00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0.212.663 87 22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 xml:space="preserve">6.000.000.000.000.TL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4.500.000.</w:t>
            </w:r>
            <w:r>
              <w:rPr>
                <w:rFonts w:ascii="Arial" w:hAnsi="Arial"/>
                <w:color w:val="000000"/>
                <w:sz w:val="16"/>
              </w:rPr>
              <w:t>000.000.TL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2D5B18">
      <w:pPr>
        <w:rPr>
          <w:rFonts w:ascii="Arial" w:hAnsi="Arial"/>
          <w:sz w:val="16"/>
        </w:rPr>
      </w:pPr>
    </w:p>
    <w:p w:rsidR="00000000" w:rsidRDefault="002D5B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5B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pazar bilgileri aşağıda gösterilmiştir.</w:t>
            </w:r>
          </w:p>
        </w:tc>
        <w:tc>
          <w:tcPr>
            <w:tcW w:w="1134" w:type="dxa"/>
          </w:tcPr>
          <w:p w:rsidR="00000000" w:rsidRDefault="002D5B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5B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market figures of the Company for the last two years are  shown below.</w:t>
            </w:r>
          </w:p>
        </w:tc>
      </w:tr>
    </w:tbl>
    <w:p w:rsidR="00000000" w:rsidRDefault="002D5B18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831"/>
        <w:gridCol w:w="3280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2D5B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80" w:type="dxa"/>
          </w:tcPr>
          <w:p w:rsidR="00000000" w:rsidRDefault="002D5B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</w:t>
            </w:r>
            <w:r>
              <w:rPr>
                <w:rFonts w:ascii="Arial" w:hAnsi="Arial"/>
                <w:b/>
                <w:sz w:val="16"/>
              </w:rPr>
              <w:t>rilen Uçak Sayısı (Adet)</w:t>
            </w:r>
          </w:p>
        </w:tc>
        <w:tc>
          <w:tcPr>
            <w:tcW w:w="4111" w:type="dxa"/>
          </w:tcPr>
          <w:p w:rsidR="00000000" w:rsidRDefault="002D5B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Havayolu Şirketi Sayısı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80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Plane (Unit)</w:t>
            </w:r>
          </w:p>
        </w:tc>
        <w:tc>
          <w:tcPr>
            <w:tcW w:w="4111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Airway Company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2D5B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280" w:type="dxa"/>
          </w:tcPr>
          <w:p w:rsidR="00000000" w:rsidRDefault="002D5B18">
            <w:pPr>
              <w:ind w:right="13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45637</w:t>
            </w:r>
          </w:p>
        </w:tc>
        <w:tc>
          <w:tcPr>
            <w:tcW w:w="4111" w:type="dxa"/>
          </w:tcPr>
          <w:p w:rsidR="00000000" w:rsidRDefault="002D5B18">
            <w:pPr>
              <w:ind w:right="17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2D5B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280" w:type="dxa"/>
          </w:tcPr>
          <w:p w:rsidR="00000000" w:rsidRDefault="002D5B18">
            <w:pPr>
              <w:ind w:right="13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41004</w:t>
            </w:r>
          </w:p>
        </w:tc>
        <w:tc>
          <w:tcPr>
            <w:tcW w:w="4111" w:type="dxa"/>
          </w:tcPr>
          <w:p w:rsidR="00000000" w:rsidRDefault="002D5B18">
            <w:pPr>
              <w:ind w:right="17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</w:t>
            </w:r>
          </w:p>
        </w:tc>
      </w:tr>
    </w:tbl>
    <w:p w:rsidR="00000000" w:rsidRDefault="002D5B18">
      <w:pPr>
        <w:rPr>
          <w:rFonts w:ascii="Arial" w:hAnsi="Arial"/>
          <w:sz w:val="16"/>
        </w:rPr>
      </w:pPr>
    </w:p>
    <w:p w:rsidR="00000000" w:rsidRDefault="002D5B18">
      <w:pPr>
        <w:rPr>
          <w:rFonts w:ascii="Arial" w:hAnsi="Arial"/>
          <w:sz w:val="16"/>
        </w:rPr>
      </w:pPr>
    </w:p>
    <w:p w:rsidR="00000000" w:rsidRDefault="002D5B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5B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2D5B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5B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D5B1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D5B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($)</w:t>
            </w:r>
          </w:p>
        </w:tc>
        <w:tc>
          <w:tcPr>
            <w:tcW w:w="2410" w:type="dxa"/>
          </w:tcPr>
          <w:p w:rsidR="00000000" w:rsidRDefault="002D5B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D5B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($)</w:t>
            </w:r>
          </w:p>
        </w:tc>
        <w:tc>
          <w:tcPr>
            <w:tcW w:w="2269" w:type="dxa"/>
          </w:tcPr>
          <w:p w:rsidR="00000000" w:rsidRDefault="002D5B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5B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2D5B1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339.358</w:t>
            </w:r>
          </w:p>
        </w:tc>
        <w:tc>
          <w:tcPr>
            <w:tcW w:w="2410" w:type="dxa"/>
          </w:tcPr>
          <w:p w:rsidR="00000000" w:rsidRDefault="002D5B1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D5B1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78.716.150</w:t>
            </w:r>
          </w:p>
        </w:tc>
        <w:tc>
          <w:tcPr>
            <w:tcW w:w="2269" w:type="dxa"/>
          </w:tcPr>
          <w:p w:rsidR="00000000" w:rsidRDefault="002D5B1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5B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2D5B1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578.113</w:t>
            </w:r>
          </w:p>
        </w:tc>
        <w:tc>
          <w:tcPr>
            <w:tcW w:w="2410" w:type="dxa"/>
          </w:tcPr>
          <w:p w:rsidR="00000000" w:rsidRDefault="002D5B1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D5B1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92.181.209</w:t>
            </w:r>
          </w:p>
        </w:tc>
        <w:tc>
          <w:tcPr>
            <w:tcW w:w="2269" w:type="dxa"/>
          </w:tcPr>
          <w:p w:rsidR="00000000" w:rsidRDefault="002D5B1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98,04</w:t>
            </w:r>
          </w:p>
        </w:tc>
      </w:tr>
    </w:tbl>
    <w:p w:rsidR="00000000" w:rsidRDefault="002D5B18">
      <w:pPr>
        <w:rPr>
          <w:rFonts w:ascii="Arial" w:hAnsi="Arial"/>
          <w:b/>
          <w:sz w:val="16"/>
          <w:u w:val="single"/>
        </w:rPr>
      </w:pPr>
    </w:p>
    <w:p w:rsidR="00000000" w:rsidRDefault="002D5B18">
      <w:pPr>
        <w:rPr>
          <w:rFonts w:ascii="Arial" w:hAnsi="Arial"/>
          <w:sz w:val="16"/>
        </w:rPr>
      </w:pPr>
    </w:p>
    <w:p w:rsidR="00000000" w:rsidRDefault="002D5B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D5B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D5B1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D5B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D5B1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5B1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D5B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</w:t>
            </w:r>
            <w:r>
              <w:rPr>
                <w:rFonts w:ascii="Arial" w:hAnsi="Arial"/>
                <w:b/>
                <w:color w:val="000000"/>
                <w:sz w:val="16"/>
              </w:rPr>
              <w:t>iş Tarihleri</w:t>
            </w:r>
          </w:p>
        </w:tc>
        <w:tc>
          <w:tcPr>
            <w:tcW w:w="2214" w:type="dxa"/>
          </w:tcPr>
          <w:p w:rsidR="00000000" w:rsidRDefault="002D5B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D5B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5B1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ANTREPO-KARGO YATIRIMI</w:t>
            </w:r>
          </w:p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(Warehouse-</w:t>
            </w:r>
            <w:r>
              <w:rPr>
                <w:rFonts w:ascii="Arial" w:hAnsi="Arial"/>
                <w:i/>
                <w:color w:val="000000"/>
                <w:sz w:val="16"/>
              </w:rPr>
              <w:t>Cargo ınvestment)</w:t>
            </w:r>
          </w:p>
        </w:tc>
        <w:tc>
          <w:tcPr>
            <w:tcW w:w="2043" w:type="dxa"/>
          </w:tcPr>
          <w:p w:rsidR="00000000" w:rsidRDefault="002D5B1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24.04.2003-21.04.2005</w:t>
            </w:r>
          </w:p>
        </w:tc>
        <w:tc>
          <w:tcPr>
            <w:tcW w:w="2209" w:type="dxa"/>
          </w:tcPr>
          <w:p w:rsidR="00000000" w:rsidRDefault="002D5B1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</w:t>
            </w:r>
          </w:p>
        </w:tc>
        <w:tc>
          <w:tcPr>
            <w:tcW w:w="1843" w:type="dxa"/>
          </w:tcPr>
          <w:p w:rsidR="00000000" w:rsidRDefault="002D5B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YAZILIM-DONANIM YATIRIMI</w:t>
            </w:r>
          </w:p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(Software-Rigging Investment)</w:t>
            </w:r>
          </w:p>
        </w:tc>
        <w:tc>
          <w:tcPr>
            <w:tcW w:w="2043" w:type="dxa"/>
          </w:tcPr>
          <w:p w:rsidR="00000000" w:rsidRDefault="002D5B1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01.01.2003-14.03.2004</w:t>
            </w:r>
          </w:p>
        </w:tc>
        <w:tc>
          <w:tcPr>
            <w:tcW w:w="2209" w:type="dxa"/>
          </w:tcPr>
          <w:p w:rsidR="00000000" w:rsidRDefault="002D5B1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</w:t>
            </w:r>
          </w:p>
        </w:tc>
        <w:tc>
          <w:tcPr>
            <w:tcW w:w="1843" w:type="dxa"/>
          </w:tcPr>
          <w:p w:rsidR="00000000" w:rsidRDefault="002D5B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TUM ISTASYONLARDAKI INSAAT VE REVIZYONI</w:t>
            </w:r>
          </w:p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(Constructıon,Reconsideration ın All Branch)</w:t>
            </w:r>
          </w:p>
        </w:tc>
        <w:tc>
          <w:tcPr>
            <w:tcW w:w="2043" w:type="dxa"/>
          </w:tcPr>
          <w:p w:rsidR="00000000" w:rsidRDefault="002D5B1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01.01.2003-31.12.2003</w:t>
            </w:r>
          </w:p>
        </w:tc>
        <w:tc>
          <w:tcPr>
            <w:tcW w:w="2209" w:type="dxa"/>
          </w:tcPr>
          <w:p w:rsidR="00000000" w:rsidRDefault="002D5B1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1843" w:type="dxa"/>
          </w:tcPr>
          <w:p w:rsidR="00000000" w:rsidRDefault="002D5B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D5B1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5B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D5B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5B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D5B1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D5B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D5B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5B1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ns</w:t>
            </w:r>
          </w:p>
        </w:tc>
        <w:tc>
          <w:tcPr>
            <w:tcW w:w="2304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 GÜVENLİK SİSTEMLERİ VE</w:t>
            </w:r>
          </w:p>
        </w:tc>
        <w:tc>
          <w:tcPr>
            <w:tcW w:w="2299" w:type="dxa"/>
          </w:tcPr>
          <w:p w:rsidR="00000000" w:rsidRDefault="002D5B1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711.000.000.000.-TL</w:t>
            </w:r>
          </w:p>
        </w:tc>
        <w:tc>
          <w:tcPr>
            <w:tcW w:w="2343" w:type="dxa"/>
          </w:tcPr>
          <w:p w:rsidR="00000000" w:rsidRDefault="002D5B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DANIŞMANLIK A.Ş</w:t>
            </w:r>
          </w:p>
        </w:tc>
        <w:tc>
          <w:tcPr>
            <w:tcW w:w="2299" w:type="dxa"/>
          </w:tcPr>
          <w:p w:rsidR="00000000" w:rsidRDefault="002D5B1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2D5B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D5B18">
      <w:pPr>
        <w:rPr>
          <w:rFonts w:ascii="Arial" w:hAnsi="Arial"/>
          <w:color w:val="FF0000"/>
          <w:sz w:val="16"/>
        </w:rPr>
      </w:pPr>
    </w:p>
    <w:p w:rsidR="00000000" w:rsidRDefault="002D5B1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5B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D5B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5B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2D5B1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5B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D5B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D5B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5B1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D5B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D5B1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 HOLDİNG A.Ş</w:t>
            </w:r>
          </w:p>
        </w:tc>
        <w:tc>
          <w:tcPr>
            <w:tcW w:w="1892" w:type="dxa"/>
          </w:tcPr>
          <w:p w:rsidR="00000000" w:rsidRDefault="002D5B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2.355.750.-</w:t>
            </w:r>
          </w:p>
        </w:tc>
        <w:tc>
          <w:tcPr>
            <w:tcW w:w="2410" w:type="dxa"/>
          </w:tcPr>
          <w:p w:rsidR="00000000" w:rsidRDefault="002D5B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ÇELEBİOĞLU</w:t>
            </w:r>
          </w:p>
        </w:tc>
        <w:tc>
          <w:tcPr>
            <w:tcW w:w="1892" w:type="dxa"/>
          </w:tcPr>
          <w:p w:rsidR="00000000" w:rsidRDefault="002D5B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470.400.-</w:t>
            </w:r>
          </w:p>
        </w:tc>
        <w:tc>
          <w:tcPr>
            <w:tcW w:w="2410" w:type="dxa"/>
          </w:tcPr>
          <w:p w:rsidR="00000000" w:rsidRDefault="002D5B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ÇELEBİOĞLU TOKGÖZ</w:t>
            </w:r>
          </w:p>
        </w:tc>
        <w:tc>
          <w:tcPr>
            <w:tcW w:w="1892" w:type="dxa"/>
          </w:tcPr>
          <w:p w:rsidR="00000000" w:rsidRDefault="002D5B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470.400.-</w:t>
            </w:r>
          </w:p>
        </w:tc>
        <w:tc>
          <w:tcPr>
            <w:tcW w:w="2410" w:type="dxa"/>
          </w:tcPr>
          <w:p w:rsidR="00000000" w:rsidRDefault="002D5B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ÇEL</w:t>
            </w:r>
            <w:r>
              <w:rPr>
                <w:rFonts w:ascii="Arial" w:hAnsi="Arial"/>
                <w:color w:val="000000"/>
                <w:sz w:val="16"/>
              </w:rPr>
              <w:t>EBİOĞLU</w:t>
            </w:r>
          </w:p>
        </w:tc>
        <w:tc>
          <w:tcPr>
            <w:tcW w:w="1892" w:type="dxa"/>
          </w:tcPr>
          <w:p w:rsidR="00000000" w:rsidRDefault="002D5B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450.450.-</w:t>
            </w:r>
          </w:p>
        </w:tc>
        <w:tc>
          <w:tcPr>
            <w:tcW w:w="2410" w:type="dxa"/>
          </w:tcPr>
          <w:p w:rsidR="00000000" w:rsidRDefault="002D5B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2D5B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712.500.-</w:t>
            </w:r>
          </w:p>
        </w:tc>
        <w:tc>
          <w:tcPr>
            <w:tcW w:w="2410" w:type="dxa"/>
          </w:tcPr>
          <w:p w:rsidR="00000000" w:rsidRDefault="002D5B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5B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2D5B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40.500.-</w:t>
            </w:r>
          </w:p>
        </w:tc>
        <w:tc>
          <w:tcPr>
            <w:tcW w:w="2410" w:type="dxa"/>
          </w:tcPr>
          <w:p w:rsidR="00000000" w:rsidRDefault="002D5B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0,91</w:t>
            </w:r>
          </w:p>
        </w:tc>
      </w:tr>
    </w:tbl>
    <w:p w:rsidR="00000000" w:rsidRDefault="002D5B18">
      <w:pPr>
        <w:jc w:val="both"/>
        <w:rPr>
          <w:rFonts w:ascii="Arial" w:hAnsi="Arial"/>
          <w:sz w:val="16"/>
        </w:rPr>
      </w:pPr>
    </w:p>
    <w:p w:rsidR="00000000" w:rsidRDefault="002D5B18">
      <w:pPr>
        <w:jc w:val="both"/>
        <w:rPr>
          <w:rFonts w:ascii="Arial" w:hAnsi="Arial"/>
          <w:sz w:val="16"/>
        </w:rPr>
      </w:pPr>
    </w:p>
    <w:p w:rsidR="00000000" w:rsidRDefault="002D5B18">
      <w:pPr>
        <w:ind w:right="-1231"/>
        <w:rPr>
          <w:rFonts w:ascii="Arial" w:hAnsi="Arial"/>
          <w:sz w:val="16"/>
        </w:rPr>
      </w:pPr>
    </w:p>
    <w:p w:rsidR="00000000" w:rsidRDefault="002D5B18">
      <w:pPr>
        <w:ind w:right="-1231"/>
        <w:rPr>
          <w:rFonts w:ascii="Arial" w:hAnsi="Arial"/>
          <w:sz w:val="16"/>
        </w:rPr>
      </w:pPr>
    </w:p>
    <w:p w:rsidR="00000000" w:rsidRDefault="002D5B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D5B18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5B18"/>
    <w:rsid w:val="002D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E4736-0926-495E-AE99-02754FE3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2003-05-12T15:28:00Z</cp:lastPrinted>
  <dcterms:created xsi:type="dcterms:W3CDTF">2022-09-01T21:31:00Z</dcterms:created>
  <dcterms:modified xsi:type="dcterms:W3CDTF">2022-09-01T21:31:00Z</dcterms:modified>
</cp:coreProperties>
</file>