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F3D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DERİMOD KONFEKSİYON AYAKKABI DERİ SANAYİ VE TİCARET A.Ş.</w:t>
            </w:r>
          </w:p>
        </w:tc>
      </w:tr>
    </w:tbl>
    <w:p w:rsidR="00000000" w:rsidRDefault="00823F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 GİYSİ 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EDİRNE-İSTANBUL ASFALTI ÜZERİ YENİ TABAKHANELER MEVKİİ NO:3 ÇORLU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TEKİRDAĞ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CAVİDAN 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0 212 547 16 04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</w:t>
            </w:r>
            <w:r>
              <w:rPr>
                <w:rFonts w:ascii="Arial" w:hAnsi="Arial"/>
                <w:b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0 212 582 12 11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823F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3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itibari ile üretim bilgileri aşağıda gösterilmiştir.</w:t>
            </w:r>
          </w:p>
        </w:tc>
        <w:tc>
          <w:tcPr>
            <w:tcW w:w="1134" w:type="dxa"/>
          </w:tcPr>
          <w:p w:rsidR="00000000" w:rsidRDefault="00823F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3F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23F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119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 (ADET)</w:t>
            </w:r>
          </w:p>
        </w:tc>
        <w:tc>
          <w:tcPr>
            <w:tcW w:w="2126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DRESS</w:t>
            </w:r>
          </w:p>
        </w:tc>
        <w:tc>
          <w:tcPr>
            <w:tcW w:w="2126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823F3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12.525.-</w:t>
            </w:r>
          </w:p>
        </w:tc>
        <w:tc>
          <w:tcPr>
            <w:tcW w:w="2126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823F3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2.</w:t>
            </w:r>
            <w:r>
              <w:rPr>
                <w:rFonts w:ascii="Arial" w:hAnsi="Arial"/>
                <w:sz w:val="16"/>
              </w:rPr>
              <w:t xml:space="preserve">301.-                        </w:t>
            </w:r>
          </w:p>
          <w:p w:rsidR="00000000" w:rsidRDefault="00823F3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126" w:type="dxa"/>
          </w:tcPr>
          <w:p w:rsidR="00000000" w:rsidRDefault="00823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2,94</w:t>
            </w:r>
          </w:p>
          <w:p w:rsidR="00000000" w:rsidRDefault="00823F3D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</w:p>
        </w:tc>
      </w:tr>
    </w:tbl>
    <w:p w:rsidR="00000000" w:rsidRDefault="00823F3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23F3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23F3D">
      <w:pPr>
        <w:rPr>
          <w:rFonts w:ascii="Arial" w:hAnsi="Arial"/>
          <w:sz w:val="16"/>
        </w:rPr>
      </w:pPr>
    </w:p>
    <w:p w:rsidR="00000000" w:rsidRDefault="00823F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3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23F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3F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823F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 (ADET)</w:t>
            </w:r>
          </w:p>
        </w:tc>
        <w:tc>
          <w:tcPr>
            <w:tcW w:w="1990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AYAKKABI</w:t>
            </w:r>
          </w:p>
        </w:tc>
        <w:tc>
          <w:tcPr>
            <w:tcW w:w="1908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DRESS</w:t>
            </w:r>
          </w:p>
        </w:tc>
        <w:tc>
          <w:tcPr>
            <w:tcW w:w="1990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SHOES</w:t>
            </w:r>
          </w:p>
        </w:tc>
        <w:tc>
          <w:tcPr>
            <w:tcW w:w="1908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23F3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24.170.-</w:t>
            </w:r>
          </w:p>
        </w:tc>
        <w:tc>
          <w:tcPr>
            <w:tcW w:w="1990" w:type="dxa"/>
          </w:tcPr>
          <w:p w:rsidR="00000000" w:rsidRDefault="00823F3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120.388.-</w:t>
            </w:r>
          </w:p>
        </w:tc>
        <w:tc>
          <w:tcPr>
            <w:tcW w:w="1908" w:type="dxa"/>
          </w:tcPr>
          <w:p w:rsidR="00000000" w:rsidRDefault="00823F3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23F3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28.016.-</w:t>
            </w:r>
          </w:p>
        </w:tc>
        <w:tc>
          <w:tcPr>
            <w:tcW w:w="1990" w:type="dxa"/>
          </w:tcPr>
          <w:p w:rsidR="00000000" w:rsidRDefault="00823F3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185.190.-</w:t>
            </w:r>
          </w:p>
        </w:tc>
        <w:tc>
          <w:tcPr>
            <w:tcW w:w="1908" w:type="dxa"/>
          </w:tcPr>
          <w:p w:rsidR="00000000" w:rsidRDefault="00823F3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823F3D">
      <w:pPr>
        <w:rPr>
          <w:rFonts w:ascii="Arial" w:hAnsi="Arial"/>
          <w:sz w:val="16"/>
        </w:rPr>
      </w:pPr>
    </w:p>
    <w:p w:rsidR="00000000" w:rsidRDefault="00823F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3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</w:t>
            </w:r>
            <w:r>
              <w:rPr>
                <w:rFonts w:ascii="Arial" w:hAnsi="Arial"/>
                <w:sz w:val="16"/>
              </w:rPr>
              <w:t>kamları aşağıda gösterilmiştir.</w:t>
            </w:r>
          </w:p>
        </w:tc>
        <w:tc>
          <w:tcPr>
            <w:tcW w:w="1134" w:type="dxa"/>
          </w:tcPr>
          <w:p w:rsidR="00000000" w:rsidRDefault="00823F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3F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23F3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rts ($)</w:t>
            </w:r>
          </w:p>
        </w:tc>
        <w:tc>
          <w:tcPr>
            <w:tcW w:w="2269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</w:t>
            </w:r>
          </w:p>
        </w:tc>
        <w:tc>
          <w:tcPr>
            <w:tcW w:w="1810" w:type="dxa"/>
          </w:tcPr>
          <w:p w:rsidR="00000000" w:rsidRDefault="00823F3D">
            <w:pPr>
              <w:ind w:left="-62"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3.510.000.000.000</w:t>
            </w:r>
          </w:p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2.283.828</w:t>
            </w:r>
          </w:p>
        </w:tc>
        <w:tc>
          <w:tcPr>
            <w:tcW w:w="2410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559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----</w:t>
            </w:r>
          </w:p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----</w:t>
            </w:r>
          </w:p>
        </w:tc>
        <w:tc>
          <w:tcPr>
            <w:tcW w:w="2269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4.857.000.000.000</w:t>
            </w:r>
          </w:p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3.961.935</w:t>
            </w:r>
          </w:p>
        </w:tc>
        <w:tc>
          <w:tcPr>
            <w:tcW w:w="2410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559" w:type="dxa"/>
          </w:tcPr>
          <w:p w:rsidR="00000000" w:rsidRDefault="00823F3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229.883.875.000</w:t>
            </w:r>
          </w:p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235.028</w:t>
            </w:r>
          </w:p>
        </w:tc>
        <w:tc>
          <w:tcPr>
            <w:tcW w:w="2269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823F3D">
      <w:pPr>
        <w:rPr>
          <w:rFonts w:ascii="Arial" w:hAnsi="Arial"/>
          <w:b/>
          <w:sz w:val="16"/>
          <w:u w:val="single"/>
        </w:rPr>
      </w:pPr>
    </w:p>
    <w:p w:rsidR="00000000" w:rsidRDefault="00823F3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3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23F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3F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Company's main participations and  its portion in their  equity capital are shown below.</w:t>
            </w:r>
          </w:p>
        </w:tc>
      </w:tr>
    </w:tbl>
    <w:p w:rsidR="00000000" w:rsidRDefault="00823F3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3F3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DSD</w:t>
            </w:r>
          </w:p>
        </w:tc>
        <w:tc>
          <w:tcPr>
            <w:tcW w:w="2304" w:type="dxa"/>
          </w:tcPr>
          <w:p w:rsidR="00000000" w:rsidRDefault="00823F3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12.000.000.074    TL</w:t>
            </w:r>
          </w:p>
        </w:tc>
        <w:tc>
          <w:tcPr>
            <w:tcW w:w="2342" w:type="dxa"/>
          </w:tcPr>
          <w:p w:rsidR="00000000" w:rsidRDefault="00823F3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</w:t>
            </w:r>
          </w:p>
        </w:tc>
      </w:tr>
    </w:tbl>
    <w:p w:rsidR="00000000" w:rsidRDefault="00823F3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3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</w:t>
            </w:r>
            <w:r>
              <w:rPr>
                <w:rFonts w:ascii="Arial" w:hAnsi="Arial"/>
                <w:sz w:val="16"/>
              </w:rPr>
              <w:t xml:space="preserve">e sermaye payları aşağıda gösterilmektedir. </w:t>
            </w:r>
          </w:p>
        </w:tc>
        <w:tc>
          <w:tcPr>
            <w:tcW w:w="1134" w:type="dxa"/>
          </w:tcPr>
          <w:p w:rsidR="00000000" w:rsidRDefault="00823F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3F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23F3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F3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23F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23F3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23F3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  <w:tc>
          <w:tcPr>
            <w:tcW w:w="1892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302.588</w:t>
            </w:r>
          </w:p>
        </w:tc>
        <w:tc>
          <w:tcPr>
            <w:tcW w:w="2410" w:type="dxa"/>
          </w:tcPr>
          <w:p w:rsidR="00000000" w:rsidRDefault="00823F3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YELMEN</w:t>
            </w:r>
          </w:p>
        </w:tc>
        <w:tc>
          <w:tcPr>
            <w:tcW w:w="1892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414.000</w:t>
            </w:r>
          </w:p>
        </w:tc>
        <w:tc>
          <w:tcPr>
            <w:tcW w:w="2410" w:type="dxa"/>
          </w:tcPr>
          <w:p w:rsidR="00000000" w:rsidRDefault="00823F3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  <w:tc>
          <w:tcPr>
            <w:tcW w:w="1892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207.000</w:t>
            </w:r>
          </w:p>
        </w:tc>
        <w:tc>
          <w:tcPr>
            <w:tcW w:w="2410" w:type="dxa"/>
          </w:tcPr>
          <w:p w:rsidR="00000000" w:rsidRDefault="00823F3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3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823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1.076.412</w:t>
            </w:r>
          </w:p>
        </w:tc>
        <w:tc>
          <w:tcPr>
            <w:tcW w:w="2410" w:type="dxa"/>
          </w:tcPr>
          <w:p w:rsidR="00000000" w:rsidRDefault="00823F3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3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23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823F3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823F3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3F3D"/>
    <w:rsid w:val="0082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E301E-1B08-4E7B-B1A6-FE27B53F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2003-04-07T18:51:00Z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1427570105</vt:i4>
  </property>
  <property fmtid="{D5CDD505-2E9C-101B-9397-08002B2CF9AE}" pid="3" name="_EmailSubject">
    <vt:lpwstr>SYB</vt:lpwstr>
  </property>
  <property fmtid="{D5CDD505-2E9C-101B-9397-08002B2CF9AE}" pid="4" name="_AuthorEmail">
    <vt:lpwstr>HALIL@NTDERIMOD.NT_DERIMOD.com</vt:lpwstr>
  </property>
  <property fmtid="{D5CDD505-2E9C-101B-9397-08002B2CF9AE}" pid="5" name="_AuthorEmailDisplayName">
    <vt:lpwstr>HALIL</vt:lpwstr>
  </property>
  <property fmtid="{D5CDD505-2E9C-101B-9397-08002B2CF9AE}" pid="6" name="_ReviewingToolsShownOnce">
    <vt:lpwstr/>
  </property>
</Properties>
</file>