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12221">
            <w:pPr>
              <w:pStyle w:val="Heading3"/>
            </w:pPr>
            <w:r>
              <w:t>T.GARANTİ BANKASI A.Ş</w:t>
            </w:r>
          </w:p>
        </w:tc>
      </w:tr>
    </w:tbl>
    <w:p w:rsidR="00000000" w:rsidRDefault="004122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25.04.1946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NİSPETİYE MAH.AYTAR CAD. NO:2  34340 BEŞİKTAŞ-İSTANBUL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ERGUN ÖZEN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FAİK ŞAHENK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YÜCEL ÇELİK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SÜLEYMAN SÖZEN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MAHFİ EĞİL</w:t>
            </w:r>
            <w:r>
              <w:rPr>
                <w:rFonts w:ascii="Arial" w:hAnsi="Arial"/>
                <w:color w:val="000000"/>
                <w:sz w:val="16"/>
              </w:rPr>
              <w:t xml:space="preserve">MEZ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AKIN ÖNGÖR                ( 28 Mart 2003 Tarihinde görevinden ayrılmıştır.)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ACLAN ACAR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KAMİL ESİRTGEN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HÜSNÜ AKHAN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SİNCAR TOKER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ERGUN ÖZEN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318 18 18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318 18 88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</w:t>
            </w:r>
            <w:r>
              <w:rPr>
                <w:rFonts w:ascii="Arial" w:hAnsi="Arial"/>
                <w:b/>
                <w:color w:val="000000"/>
                <w:sz w:val="16"/>
              </w:rPr>
              <w:t>ers' Union)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1.000.000.000.000.000.-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791.747.816.066.116.-TL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pStyle w:val="Heading1"/>
            </w:pPr>
            <w: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12221">
      <w:pPr>
        <w:rPr>
          <w:rFonts w:ascii="Arial" w:hAnsi="Arial"/>
          <w:sz w:val="16"/>
        </w:rPr>
      </w:pPr>
    </w:p>
    <w:p w:rsidR="00000000" w:rsidRDefault="00412221">
      <w:pPr>
        <w:ind w:left="180"/>
        <w:rPr>
          <w:rFonts w:ascii="Arial" w:hAnsi="Arial"/>
          <w:sz w:val="16"/>
        </w:rPr>
      </w:pPr>
    </w:p>
    <w:p w:rsidR="00000000" w:rsidRDefault="0041222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5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4122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4122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09" w:type="dxa"/>
          </w:tcPr>
          <w:p w:rsidR="00000000" w:rsidRDefault="004122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41222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3407"/>
        <w:gridCol w:w="32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</w:tcPr>
          <w:p w:rsidR="00000000" w:rsidRDefault="004122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7" w:type="dxa"/>
          </w:tcPr>
          <w:p w:rsidR="00000000" w:rsidRDefault="004122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253" w:type="dxa"/>
          </w:tcPr>
          <w:p w:rsidR="00000000" w:rsidRDefault="004122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</w:tcPr>
          <w:p w:rsidR="00000000" w:rsidRDefault="004122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407" w:type="dxa"/>
          </w:tcPr>
          <w:p w:rsidR="00000000" w:rsidRDefault="004122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3253" w:type="dxa"/>
          </w:tcPr>
          <w:p w:rsidR="00000000" w:rsidRDefault="004122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</w:tcPr>
          <w:p w:rsidR="00000000" w:rsidRDefault="004122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3407" w:type="dxa"/>
          </w:tcPr>
          <w:p w:rsidR="00000000" w:rsidRDefault="0041222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13.163.403.000</w:t>
            </w:r>
          </w:p>
        </w:tc>
        <w:tc>
          <w:tcPr>
            <w:tcW w:w="3253" w:type="dxa"/>
          </w:tcPr>
          <w:p w:rsidR="00000000" w:rsidRDefault="0041222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5.658.648.000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</w:tcPr>
          <w:p w:rsidR="00000000" w:rsidRDefault="004122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407" w:type="dxa"/>
          </w:tcPr>
          <w:p w:rsidR="00000000" w:rsidRDefault="0041222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10.085.354.000</w:t>
            </w:r>
          </w:p>
        </w:tc>
        <w:tc>
          <w:tcPr>
            <w:tcW w:w="3253" w:type="dxa"/>
          </w:tcPr>
          <w:p w:rsidR="00000000" w:rsidRDefault="00412221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3.968.973.000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</w:tcPr>
          <w:p w:rsidR="00000000" w:rsidRDefault="004122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407" w:type="dxa"/>
          </w:tcPr>
          <w:p w:rsidR="00000000" w:rsidRDefault="0041222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53" w:type="dxa"/>
          </w:tcPr>
          <w:p w:rsidR="00000000" w:rsidRDefault="00412221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412221">
      <w:pPr>
        <w:rPr>
          <w:rFonts w:ascii="Arial" w:hAnsi="Arial"/>
          <w:sz w:val="16"/>
        </w:rPr>
      </w:pPr>
    </w:p>
    <w:p w:rsidR="00000000" w:rsidRDefault="00412221">
      <w:pPr>
        <w:rPr>
          <w:rFonts w:ascii="Arial" w:hAnsi="Arial"/>
          <w:sz w:val="16"/>
        </w:rPr>
      </w:pPr>
    </w:p>
    <w:p w:rsidR="00000000" w:rsidRDefault="00412221">
      <w:pPr>
        <w:rPr>
          <w:rFonts w:ascii="Arial" w:hAnsi="Arial"/>
          <w:sz w:val="16"/>
        </w:rPr>
      </w:pPr>
    </w:p>
    <w:p w:rsidR="00000000" w:rsidRDefault="00412221">
      <w:pPr>
        <w:rPr>
          <w:rFonts w:ascii="Arial" w:hAnsi="Arial"/>
          <w:sz w:val="16"/>
        </w:rPr>
      </w:pPr>
    </w:p>
    <w:p w:rsidR="00000000" w:rsidRDefault="00412221">
      <w:pPr>
        <w:rPr>
          <w:rFonts w:ascii="Arial" w:hAnsi="Arial"/>
          <w:sz w:val="16"/>
        </w:rPr>
      </w:pPr>
    </w:p>
    <w:p w:rsidR="00000000" w:rsidRDefault="0041222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34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05" w:type="dxa"/>
          </w:tcPr>
          <w:p w:rsidR="00000000" w:rsidRDefault="004122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12221">
            <w:pPr>
              <w:rPr>
                <w:rFonts w:ascii="Arial" w:hAnsi="Arial"/>
                <w:sz w:val="16"/>
              </w:rPr>
            </w:pPr>
          </w:p>
        </w:tc>
        <w:tc>
          <w:tcPr>
            <w:tcW w:w="3423" w:type="dxa"/>
          </w:tcPr>
          <w:p w:rsidR="00000000" w:rsidRDefault="004122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</w:t>
            </w:r>
            <w:r>
              <w:rPr>
                <w:rFonts w:ascii="Arial" w:hAnsi="Arial"/>
                <w:i/>
                <w:sz w:val="16"/>
              </w:rPr>
              <w:t>f the Bank are given below.</w:t>
            </w:r>
          </w:p>
        </w:tc>
      </w:tr>
    </w:tbl>
    <w:p w:rsidR="00000000" w:rsidRDefault="00412221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63"/>
        <w:gridCol w:w="2499"/>
        <w:gridCol w:w="2520"/>
        <w:gridCol w:w="16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63" w:type="dxa"/>
          </w:tcPr>
          <w:p w:rsidR="00000000" w:rsidRDefault="004122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99" w:type="dxa"/>
          </w:tcPr>
          <w:p w:rsidR="00000000" w:rsidRDefault="004122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520" w:type="dxa"/>
          </w:tcPr>
          <w:p w:rsidR="00000000" w:rsidRDefault="004122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658" w:type="dxa"/>
          </w:tcPr>
          <w:p w:rsidR="00000000" w:rsidRDefault="004122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63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99" w:type="dxa"/>
          </w:tcPr>
          <w:p w:rsidR="00000000" w:rsidRDefault="004122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520" w:type="dxa"/>
          </w:tcPr>
          <w:p w:rsidR="00000000" w:rsidRDefault="004122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658" w:type="dxa"/>
          </w:tcPr>
          <w:p w:rsidR="00000000" w:rsidRDefault="004122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63" w:type="dxa"/>
          </w:tcPr>
          <w:p w:rsidR="00000000" w:rsidRDefault="004122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99" w:type="dxa"/>
          </w:tcPr>
          <w:p w:rsidR="00000000" w:rsidRDefault="004122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520" w:type="dxa"/>
          </w:tcPr>
          <w:p w:rsidR="00000000" w:rsidRDefault="004122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(Milyon-Million TL)</w:t>
            </w:r>
          </w:p>
        </w:tc>
        <w:tc>
          <w:tcPr>
            <w:tcW w:w="1658" w:type="dxa"/>
          </w:tcPr>
          <w:p w:rsidR="00000000" w:rsidRDefault="004122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(Milyon-Mill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63" w:type="dxa"/>
          </w:tcPr>
          <w:p w:rsidR="00000000" w:rsidRDefault="004122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EMLAK YATIRIMLARI</w:t>
            </w:r>
          </w:p>
        </w:tc>
        <w:tc>
          <w:tcPr>
            <w:tcW w:w="2499" w:type="dxa"/>
          </w:tcPr>
          <w:p w:rsidR="00000000" w:rsidRDefault="004122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01/01/2002-31/12/2003</w:t>
            </w:r>
          </w:p>
        </w:tc>
        <w:tc>
          <w:tcPr>
            <w:tcW w:w="2520" w:type="dxa"/>
          </w:tcPr>
          <w:p w:rsidR="00000000" w:rsidRDefault="004122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39,325,000</w:t>
            </w:r>
          </w:p>
        </w:tc>
        <w:tc>
          <w:tcPr>
            <w:tcW w:w="1658" w:type="dxa"/>
          </w:tcPr>
          <w:p w:rsidR="00000000" w:rsidRDefault="004122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24,419,000</w:t>
            </w:r>
          </w:p>
          <w:p w:rsidR="00000000" w:rsidRDefault="004122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63" w:type="dxa"/>
          </w:tcPr>
          <w:p w:rsidR="00000000" w:rsidRDefault="004122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OTOMASYON YATIRIMLARI</w:t>
            </w:r>
          </w:p>
        </w:tc>
        <w:tc>
          <w:tcPr>
            <w:tcW w:w="2499" w:type="dxa"/>
          </w:tcPr>
          <w:p w:rsidR="00000000" w:rsidRDefault="004122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01/01/2002-31/12/2003</w:t>
            </w:r>
          </w:p>
        </w:tc>
        <w:tc>
          <w:tcPr>
            <w:tcW w:w="2520" w:type="dxa"/>
          </w:tcPr>
          <w:p w:rsidR="00000000" w:rsidRDefault="004122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29,645,000</w:t>
            </w:r>
          </w:p>
        </w:tc>
        <w:tc>
          <w:tcPr>
            <w:tcW w:w="1658" w:type="dxa"/>
          </w:tcPr>
          <w:p w:rsidR="00000000" w:rsidRDefault="004122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7,558,000</w:t>
            </w:r>
          </w:p>
          <w:p w:rsidR="00000000" w:rsidRDefault="004122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963" w:type="dxa"/>
          </w:tcPr>
          <w:p w:rsidR="00000000" w:rsidRDefault="004122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GÜVENLİK SİSTEMİ YATIRIMLARI</w:t>
            </w:r>
          </w:p>
          <w:p w:rsidR="00000000" w:rsidRDefault="00412221">
            <w:pPr>
              <w:rPr>
                <w:rFonts w:ascii="Arial" w:hAnsi="Arial"/>
                <w:sz w:val="16"/>
              </w:rPr>
            </w:pPr>
          </w:p>
        </w:tc>
        <w:tc>
          <w:tcPr>
            <w:tcW w:w="2499" w:type="dxa"/>
          </w:tcPr>
          <w:p w:rsidR="00000000" w:rsidRDefault="004122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01/01/2002-31/12/2003</w:t>
            </w:r>
          </w:p>
        </w:tc>
        <w:tc>
          <w:tcPr>
            <w:tcW w:w="2520" w:type="dxa"/>
          </w:tcPr>
          <w:p w:rsidR="00000000" w:rsidRDefault="004122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2,145,000</w:t>
            </w:r>
          </w:p>
        </w:tc>
        <w:tc>
          <w:tcPr>
            <w:tcW w:w="1658" w:type="dxa"/>
          </w:tcPr>
          <w:p w:rsidR="00000000" w:rsidRDefault="004122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1,026,000</w:t>
            </w:r>
          </w:p>
        </w:tc>
      </w:tr>
    </w:tbl>
    <w:p w:rsidR="00000000" w:rsidRDefault="00412221">
      <w:pPr>
        <w:rPr>
          <w:rFonts w:ascii="Arial" w:hAnsi="Arial"/>
          <w:sz w:val="16"/>
        </w:rPr>
      </w:pPr>
    </w:p>
    <w:p w:rsidR="00000000" w:rsidRDefault="00412221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36"/>
        <w:gridCol w:w="1134"/>
        <w:gridCol w:w="48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36" w:type="dxa"/>
          </w:tcPr>
          <w:p w:rsidR="00000000" w:rsidRDefault="004122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</w:t>
            </w:r>
            <w:r>
              <w:rPr>
                <w:rFonts w:ascii="Arial" w:hAnsi="Arial"/>
                <w:sz w:val="16"/>
              </w:rPr>
              <w:t xml:space="preserve">ştirak sermayesi içindeki payı aşağıda gösterilmektedir. </w:t>
            </w:r>
          </w:p>
        </w:tc>
        <w:tc>
          <w:tcPr>
            <w:tcW w:w="1134" w:type="dxa"/>
          </w:tcPr>
          <w:p w:rsidR="00000000" w:rsidRDefault="004122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870" w:type="dxa"/>
          </w:tcPr>
          <w:p w:rsidR="00000000" w:rsidRDefault="004122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412221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0"/>
        <w:gridCol w:w="212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24" w:type="dxa"/>
          </w:tcPr>
          <w:p w:rsidR="00000000" w:rsidRDefault="004122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122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24" w:type="dxa"/>
          </w:tcPr>
          <w:p w:rsidR="00000000" w:rsidRDefault="004122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122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pStyle w:val="Heading2"/>
            </w:pPr>
            <w:r>
              <w:t>T.</w:t>
            </w:r>
            <w:r>
              <w:t>P İŞTİRAKLER</w:t>
            </w:r>
          </w:p>
        </w:tc>
        <w:tc>
          <w:tcPr>
            <w:tcW w:w="2124" w:type="dxa"/>
          </w:tcPr>
          <w:p w:rsidR="00000000" w:rsidRDefault="0041222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38" w:type="dxa"/>
          </w:tcPr>
          <w:p w:rsidR="00000000" w:rsidRDefault="0041222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 KONUT DANIŞMANLIK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180,000,000,000,000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BANKALARARASI KART. MERK.A.Ş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BULL BİLGİSAYAR TEKNOLOJİ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HAVA TAŞIMACILIĞI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HİZ. YÖN. VE ORG DANIŞ A</w:t>
            </w:r>
            <w:r>
              <w:rPr>
                <w:rFonts w:ascii="Arial" w:hAnsi="Arial"/>
                <w:color w:val="000000"/>
                <w:sz w:val="16"/>
              </w:rPr>
              <w:t>.Ş  ( ABAKÜS)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İNSAN GÜCÜ A.Ş (HUMANİTAS)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OTOMOTİV HOLDING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TURIZM SAĞLIK YAT. İŞL.TİC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26,564,000,000,000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GALATA ARAŞTIRMA YAYINCILIK TANITIM VE BİLİMİŞ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BİLİŞİM TEKNOLOJİSİ VE TİC T.A.Ş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994,000,000,000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FACTORING HİZ.A.Ş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55.405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FİNANSAL KİRALAMA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GAYRIMENKUL YATIRIM ORTAKLIĞI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23,250,000,000,000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50.9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HAYAT SİGORTA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ÖDEME SİSTEMLERİ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PORTFÖY YÖNETİMİ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SİGORTA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TURIZM YATIRIM VE İŞL.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8,750,000,000,000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</w:t>
            </w: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YATIRIM MENKUL KIYMETLER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GENOTO GENERAL OTO.PAZ.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10,750,000,000,000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I.M.K.B. TAKASBANK.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İKSİR UL.ELEKT.TİC.BİLG. VE HAB. HİZ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KONAKLI TURIZM TEMİZLİK T</w:t>
            </w:r>
            <w:r>
              <w:rPr>
                <w:rFonts w:ascii="Arial" w:hAnsi="Arial"/>
                <w:color w:val="000000"/>
                <w:sz w:val="16"/>
              </w:rPr>
              <w:t>AŞIMACILIK ORG.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KÖMÜR İŞLETMELERİ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LASAŞ LASTİK SAN VE TİC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PETROTRANS NAKLİYAT TİCARET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SİTİTUR TURİZM TAŞIMACILIK ORGANİZASYON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72,500,000,000,000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  <w:r>
              <w:rPr>
                <w:rFonts w:ascii="Arial" w:hAnsi="Arial"/>
                <w:color w:val="000000"/>
                <w:sz w:val="16"/>
              </w:rPr>
              <w:t>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ŞAHİNTUR ŞAHİNLER OTELCİLİK TURZ. YAT. İŞL.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262,500,000,000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T.C.MERKEZ BANKASI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T.KREDİ KAYIT BÜROSU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2,475000,000,000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T.SINAİ KALKINMA BANKASI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114,000,000,000,000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TANSAŞ PERAKENDE MAĞAZACILIK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297,00</w:t>
            </w:r>
            <w:r>
              <w:rPr>
                <w:rFonts w:ascii="Arial" w:hAnsi="Arial"/>
                <w:color w:val="000000"/>
                <w:sz w:val="16"/>
              </w:rPr>
              <w:t>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SUUDİ YATIRIM HOLDİNG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VADELİ İŞLEM VE OPS BORSASI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VOLKSWAGEN DOĞUŞ TÜKETİCİ FİNANS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FİNANSMAN A.Ş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9,000,000,000,000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pStyle w:val="Heading2"/>
            </w:pPr>
            <w:r>
              <w:lastRenderedPageBreak/>
              <w:t>Y.P İŞTİRAKLER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BOSPHO</w:t>
            </w:r>
            <w:r>
              <w:rPr>
                <w:rFonts w:ascii="Arial" w:hAnsi="Arial"/>
                <w:color w:val="000000"/>
                <w:sz w:val="16"/>
              </w:rPr>
              <w:t>RUS FINANCIAL SERVICES LTD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 USD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DOCFİNANCE SA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15,000,000 CHF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BANK INTERNATIONAL NY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121,750,000 EUR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BANK MOSKOW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32,468,767 USD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FINANCIAL SERVICES PLC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2,638,100 USD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GARANTİ FUND MANAGEMENT CO.LTD.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00,000 USD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INSTRUMENTS FINANCE COMPANY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25,000 USD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IOB BANK OFFSHORE LTD.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2,000,000 USD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KFS DUBLIN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626,000 USD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OTTOMAN REAL ESTATE COMPANY S.A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150,000 EUR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0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UTGB / JERSEY</w:t>
            </w:r>
          </w:p>
        </w:tc>
        <w:tc>
          <w:tcPr>
            <w:tcW w:w="2119" w:type="dxa"/>
          </w:tcPr>
          <w:p w:rsidR="00000000" w:rsidRDefault="004122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1,000,000 USD</w:t>
            </w:r>
          </w:p>
        </w:tc>
        <w:tc>
          <w:tcPr>
            <w:tcW w:w="2343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412221">
      <w:pPr>
        <w:rPr>
          <w:rFonts w:ascii="Arial" w:hAnsi="Arial"/>
          <w:color w:val="FF0000"/>
          <w:sz w:val="16"/>
        </w:rPr>
      </w:pPr>
    </w:p>
    <w:p w:rsidR="00000000" w:rsidRDefault="00412221">
      <w:pPr>
        <w:rPr>
          <w:rFonts w:ascii="Arial" w:hAnsi="Arial"/>
          <w:color w:val="FF0000"/>
          <w:sz w:val="16"/>
        </w:rPr>
      </w:pPr>
    </w:p>
    <w:p w:rsidR="00000000" w:rsidRDefault="0041222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60" w:type="dxa"/>
        <w:tblLayout w:type="fixed"/>
        <w:tblLook w:val="0000" w:firstRow="0" w:lastRow="0" w:firstColumn="0" w:lastColumn="0" w:noHBand="0" w:noVBand="0"/>
      </w:tblPr>
      <w:tblGrid>
        <w:gridCol w:w="4645"/>
        <w:gridCol w:w="1134"/>
        <w:gridCol w:w="32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45" w:type="dxa"/>
          </w:tcPr>
          <w:p w:rsidR="00000000" w:rsidRDefault="004122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ortakları ve sermaye payl</w:t>
            </w:r>
            <w:r>
              <w:rPr>
                <w:rFonts w:ascii="Arial" w:hAnsi="Arial"/>
                <w:sz w:val="16"/>
              </w:rPr>
              <w:t xml:space="preserve">arı aşağıda gösterilmektedir. </w:t>
            </w:r>
          </w:p>
        </w:tc>
        <w:tc>
          <w:tcPr>
            <w:tcW w:w="1134" w:type="dxa"/>
          </w:tcPr>
          <w:p w:rsidR="00000000" w:rsidRDefault="004122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21" w:type="dxa"/>
          </w:tcPr>
          <w:p w:rsidR="00000000" w:rsidRDefault="004122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12221">
      <w:pPr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22"/>
        <w:gridCol w:w="1908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4122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122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970" w:type="dxa"/>
          </w:tcPr>
          <w:p w:rsidR="00000000" w:rsidRDefault="004122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22" w:type="dxa"/>
          </w:tcPr>
          <w:p w:rsidR="00000000" w:rsidRDefault="004122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122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970" w:type="dxa"/>
          </w:tcPr>
          <w:p w:rsidR="00000000" w:rsidRDefault="004122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12221">
      <w:pPr>
        <w:rPr>
          <w:rFonts w:ascii="Arial" w:hAnsi="Arial"/>
          <w:sz w:val="16"/>
        </w:rPr>
      </w:pPr>
    </w:p>
    <w:tbl>
      <w:tblPr>
        <w:tblW w:w="0" w:type="auto"/>
        <w:tblInd w:w="-3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38"/>
        <w:gridCol w:w="1892"/>
        <w:gridCol w:w="297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</w:t>
            </w:r>
          </w:p>
        </w:tc>
        <w:tc>
          <w:tcPr>
            <w:tcW w:w="1892" w:type="dxa"/>
          </w:tcPr>
          <w:p w:rsidR="00000000" w:rsidRDefault="004122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436.113.024</w:t>
            </w:r>
          </w:p>
        </w:tc>
        <w:tc>
          <w:tcPr>
            <w:tcW w:w="2970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İNŞAAT VE TİC A.Ş</w:t>
            </w:r>
          </w:p>
        </w:tc>
        <w:tc>
          <w:tcPr>
            <w:tcW w:w="1892" w:type="dxa"/>
          </w:tcPr>
          <w:p w:rsidR="00000000" w:rsidRDefault="004122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75.216.042</w:t>
            </w:r>
          </w:p>
        </w:tc>
        <w:tc>
          <w:tcPr>
            <w:tcW w:w="2970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SOMTAŞ TARIM VE TİC A.Ş</w:t>
            </w:r>
          </w:p>
        </w:tc>
        <w:tc>
          <w:tcPr>
            <w:tcW w:w="1892" w:type="dxa"/>
          </w:tcPr>
          <w:p w:rsidR="00000000" w:rsidRDefault="004122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30.048.287</w:t>
            </w:r>
          </w:p>
        </w:tc>
        <w:tc>
          <w:tcPr>
            <w:tcW w:w="2970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YAPI SAN A.Ş</w:t>
            </w:r>
          </w:p>
        </w:tc>
        <w:tc>
          <w:tcPr>
            <w:tcW w:w="1892" w:type="dxa"/>
          </w:tcPr>
          <w:p w:rsidR="00000000" w:rsidRDefault="004122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435.461</w:t>
            </w:r>
          </w:p>
        </w:tc>
        <w:tc>
          <w:tcPr>
            <w:tcW w:w="2970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NAKLİYAT VE TİC A.Ş</w:t>
            </w:r>
          </w:p>
        </w:tc>
        <w:tc>
          <w:tcPr>
            <w:tcW w:w="1892" w:type="dxa"/>
          </w:tcPr>
          <w:p w:rsidR="00000000" w:rsidRDefault="004122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435.461</w:t>
            </w:r>
          </w:p>
        </w:tc>
        <w:tc>
          <w:tcPr>
            <w:tcW w:w="2970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4122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249.499.541</w:t>
            </w:r>
          </w:p>
        </w:tc>
        <w:tc>
          <w:tcPr>
            <w:tcW w:w="2970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138" w:type="dxa"/>
          </w:tcPr>
          <w:p w:rsidR="00000000" w:rsidRDefault="0041222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122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791.747.816</w:t>
            </w:r>
          </w:p>
        </w:tc>
        <w:tc>
          <w:tcPr>
            <w:tcW w:w="2970" w:type="dxa"/>
          </w:tcPr>
          <w:p w:rsidR="00000000" w:rsidRDefault="0041222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412221">
      <w:pPr>
        <w:jc w:val="both"/>
        <w:rPr>
          <w:rFonts w:ascii="Arial" w:hAnsi="Arial"/>
          <w:sz w:val="16"/>
        </w:rPr>
      </w:pPr>
    </w:p>
    <w:p w:rsidR="00000000" w:rsidRDefault="00412221">
      <w:pPr>
        <w:jc w:val="both"/>
        <w:rPr>
          <w:rFonts w:ascii="Arial" w:hAnsi="Arial"/>
          <w:sz w:val="16"/>
        </w:rPr>
      </w:pP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221"/>
    <w:rsid w:val="0041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A74BD-9AEB-4566-AE46-AC329978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sz w:val="20"/>
      <w:szCs w:val="2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szCs w:val="20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szCs w:val="20"/>
      <w:u w:val="single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BANKA’NIN  ÜNVANI</vt:lpstr>
    </vt:vector>
  </TitlesOfParts>
  <Company>Garanti Teknoloji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BANKA’NIN  ÜNVANI</dc:title>
  <dc:subject/>
  <dc:creator>Sevgi Demiröz</dc:creator>
  <cp:keywords/>
  <dc:description/>
  <cp:lastModifiedBy>ozgursheker@gmail.com</cp:lastModifiedBy>
  <cp:revision>2</cp:revision>
  <cp:lastPrinted>2003-04-25T14:58:00Z</cp:lastPrinted>
  <dcterms:created xsi:type="dcterms:W3CDTF">2022-09-01T21:31:00Z</dcterms:created>
  <dcterms:modified xsi:type="dcterms:W3CDTF">2022-09-01T21:31:00Z</dcterms:modified>
</cp:coreProperties>
</file>