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26C2">
            <w:pPr>
              <w:pStyle w:val="Heading2"/>
            </w:pPr>
            <w:r>
              <w:t>İNTEMA İNŞAAT VE TESİSAT MALZEMELERİ YATIRIM VE PAZARLAMA A.Ş.</w:t>
            </w:r>
          </w:p>
        </w:tc>
      </w:tr>
    </w:tbl>
    <w:p w:rsidR="00000000" w:rsidRDefault="00FA26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MALZEMELERİ TİCARETİ VE İŞTİRAK YATIRIMLARI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 193 LEVENT 34</w:t>
            </w:r>
            <w:r>
              <w:rPr>
                <w:rFonts w:ascii="Arial" w:hAnsi="Arial"/>
                <w:color w:val="000000"/>
                <w:sz w:val="16"/>
              </w:rPr>
              <w:t>330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M.REŞAT ALATALI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N.ATİLA ILDAŞ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T. 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339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282 66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972.000.000.000-TL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</w:t>
            </w:r>
            <w:r>
              <w:rPr>
                <w:rFonts w:ascii="Arial" w:hAnsi="Arial"/>
                <w:color w:val="000000"/>
                <w:sz w:val="16"/>
              </w:rPr>
              <w:t>ational)</w:t>
            </w:r>
          </w:p>
        </w:tc>
      </w:tr>
    </w:tbl>
    <w:p w:rsidR="00000000" w:rsidRDefault="00FA26C2">
      <w:pPr>
        <w:jc w:val="right"/>
        <w:rPr>
          <w:rFonts w:ascii="Arial" w:hAnsi="Arial"/>
          <w:sz w:val="16"/>
        </w:rPr>
      </w:pPr>
    </w:p>
    <w:p w:rsidR="00000000" w:rsidRDefault="00FA26C2">
      <w:pPr>
        <w:jc w:val="right"/>
        <w:rPr>
          <w:rFonts w:ascii="Arial" w:hAnsi="Arial"/>
          <w:sz w:val="16"/>
        </w:rPr>
      </w:pPr>
    </w:p>
    <w:p w:rsidR="00000000" w:rsidRDefault="00FA26C2">
      <w:pPr>
        <w:jc w:val="right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26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FA26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26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FA26C2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A26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FA26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A26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FA26C2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126.925.636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A26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FA26C2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93.996.89</w:t>
            </w:r>
            <w:r>
              <w:rPr>
                <w:rFonts w:ascii="Arial" w:hAnsi="Arial"/>
                <w:sz w:val="16"/>
              </w:rPr>
              <w:t>9 TL.</w:t>
            </w:r>
          </w:p>
        </w:tc>
      </w:tr>
    </w:tbl>
    <w:p w:rsidR="00000000" w:rsidRDefault="00FA26C2">
      <w:pPr>
        <w:rPr>
          <w:rFonts w:ascii="Arial" w:hAnsi="Arial"/>
          <w:sz w:val="16"/>
        </w:rPr>
      </w:pPr>
    </w:p>
    <w:p w:rsidR="00000000" w:rsidRDefault="00FA26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26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A26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26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A26C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</w:t>
            </w:r>
            <w:r>
              <w:rPr>
                <w:rFonts w:ascii="Arial" w:hAnsi="Arial"/>
                <w:b/>
                <w:color w:val="000000"/>
                <w:sz w:val="16"/>
              </w:rPr>
              <w:t>at (TL)</w:t>
            </w:r>
          </w:p>
        </w:tc>
        <w:tc>
          <w:tcPr>
            <w:tcW w:w="2269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26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FA26C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1.085.374.903.159        </w:t>
            </w:r>
          </w:p>
          <w:p w:rsidR="00000000" w:rsidRDefault="00FA26C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696.099</w:t>
            </w:r>
          </w:p>
        </w:tc>
        <w:tc>
          <w:tcPr>
            <w:tcW w:w="2127" w:type="dxa"/>
          </w:tcPr>
          <w:p w:rsidR="00000000" w:rsidRDefault="00FA26C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</w:t>
            </w:r>
          </w:p>
        </w:tc>
        <w:tc>
          <w:tcPr>
            <w:tcW w:w="1559" w:type="dxa"/>
          </w:tcPr>
          <w:p w:rsidR="00000000" w:rsidRDefault="00FA26C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FA26C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26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FA26C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1.069.038.268.989</w:t>
            </w:r>
          </w:p>
          <w:p w:rsidR="00000000" w:rsidRDefault="00FA26C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864.194</w:t>
            </w:r>
          </w:p>
        </w:tc>
        <w:tc>
          <w:tcPr>
            <w:tcW w:w="2127" w:type="dxa"/>
          </w:tcPr>
          <w:p w:rsidR="00000000" w:rsidRDefault="00FA26C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</w:t>
            </w:r>
          </w:p>
        </w:tc>
        <w:tc>
          <w:tcPr>
            <w:tcW w:w="1559" w:type="dxa"/>
          </w:tcPr>
          <w:p w:rsidR="00000000" w:rsidRDefault="00FA26C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FA26C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A26C2">
      <w:pPr>
        <w:rPr>
          <w:rFonts w:ascii="Arial" w:hAnsi="Arial"/>
          <w:b/>
          <w:sz w:val="16"/>
          <w:u w:val="single"/>
        </w:rPr>
      </w:pPr>
    </w:p>
    <w:p w:rsidR="00000000" w:rsidRDefault="00FA26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A26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</w:t>
            </w:r>
            <w:r>
              <w:rPr>
                <w:rFonts w:ascii="Arial" w:hAnsi="Arial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FA26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A26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A26C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26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26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Continuing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vestments</w:t>
            </w:r>
          </w:p>
        </w:tc>
        <w:tc>
          <w:tcPr>
            <w:tcW w:w="203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26C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FA26C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FA26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A26C2">
      <w:pPr>
        <w:pStyle w:val="BodyText2"/>
      </w:pPr>
    </w:p>
    <w:p w:rsidR="00000000" w:rsidRDefault="00FA26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26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A26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26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FA26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A26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YAPI GER.SAN.VE TİC.A.Ş.</w:t>
            </w:r>
          </w:p>
        </w:tc>
        <w:tc>
          <w:tcPr>
            <w:tcW w:w="2193" w:type="dxa"/>
          </w:tcPr>
          <w:p w:rsidR="00000000" w:rsidRDefault="00FA26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 TL</w:t>
            </w:r>
          </w:p>
        </w:tc>
        <w:tc>
          <w:tcPr>
            <w:tcW w:w="2343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FA26C2">
      <w:pPr>
        <w:rPr>
          <w:rFonts w:ascii="Arial" w:hAnsi="Arial"/>
          <w:color w:val="FF0000"/>
          <w:sz w:val="16"/>
        </w:rPr>
      </w:pPr>
    </w:p>
    <w:p w:rsidR="00000000" w:rsidRDefault="00FA26C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26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FA26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26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A26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A26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HOLDİNG A.Ş.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266.624</w:t>
            </w:r>
          </w:p>
        </w:tc>
        <w:tc>
          <w:tcPr>
            <w:tcW w:w="2126" w:type="dxa"/>
          </w:tcPr>
          <w:p w:rsidR="00000000" w:rsidRDefault="00FA26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YATIRIM H</w:t>
            </w:r>
            <w:r>
              <w:rPr>
                <w:rFonts w:ascii="Arial" w:hAnsi="Arial"/>
                <w:color w:val="000000"/>
                <w:sz w:val="16"/>
              </w:rPr>
              <w:t>OLDİNG ORT.A.Ş.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202.792</w:t>
            </w:r>
          </w:p>
        </w:tc>
        <w:tc>
          <w:tcPr>
            <w:tcW w:w="2126" w:type="dxa"/>
          </w:tcPr>
          <w:p w:rsidR="00000000" w:rsidRDefault="00FA26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tabs>
                <w:tab w:val="left" w:pos="581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EİP ECZACIBAŞI İLAÇ PAZARLAMA A.Ş.</w:t>
            </w:r>
          </w:p>
        </w:tc>
        <w:tc>
          <w:tcPr>
            <w:tcW w:w="1843" w:type="dxa"/>
          </w:tcPr>
          <w:p w:rsidR="00000000" w:rsidRDefault="00FA26C2">
            <w:pPr>
              <w:tabs>
                <w:tab w:val="left" w:pos="5812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9.396</w:t>
            </w:r>
          </w:p>
        </w:tc>
        <w:tc>
          <w:tcPr>
            <w:tcW w:w="2126" w:type="dxa"/>
          </w:tcPr>
          <w:p w:rsidR="00000000" w:rsidRDefault="00FA26C2">
            <w:pPr>
              <w:tabs>
                <w:tab w:val="left" w:pos="5812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EKOM ECZACIBAŞI DIŞ TİCARET A.Ş.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9.396</w:t>
            </w:r>
          </w:p>
        </w:tc>
        <w:tc>
          <w:tcPr>
            <w:tcW w:w="2126" w:type="dxa"/>
          </w:tcPr>
          <w:p w:rsidR="00000000" w:rsidRDefault="00FA26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EBİ ECZACIBAŞI BİLGİ İLETİM SAN.VE TİC.A.Ş.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6.264</w:t>
            </w:r>
          </w:p>
        </w:tc>
        <w:tc>
          <w:tcPr>
            <w:tcW w:w="2126" w:type="dxa"/>
          </w:tcPr>
          <w:p w:rsidR="00000000" w:rsidRDefault="00FA26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PAZARLA</w:t>
            </w:r>
            <w:r>
              <w:rPr>
                <w:rFonts w:ascii="Arial" w:hAnsi="Arial"/>
                <w:color w:val="000000"/>
                <w:sz w:val="16"/>
              </w:rPr>
              <w:t>MA A.Ş.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5.872</w:t>
            </w:r>
          </w:p>
        </w:tc>
        <w:tc>
          <w:tcPr>
            <w:tcW w:w="2126" w:type="dxa"/>
          </w:tcPr>
          <w:p w:rsidR="00000000" w:rsidRDefault="00FA26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( 1000 ORTAK )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471.656</w:t>
            </w:r>
          </w:p>
        </w:tc>
        <w:tc>
          <w:tcPr>
            <w:tcW w:w="2126" w:type="dxa"/>
          </w:tcPr>
          <w:p w:rsidR="00000000" w:rsidRDefault="00FA26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48.52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>972.000</w:t>
            </w:r>
          </w:p>
        </w:tc>
        <w:tc>
          <w:tcPr>
            <w:tcW w:w="2126" w:type="dxa"/>
          </w:tcPr>
          <w:p w:rsidR="00000000" w:rsidRDefault="00FA26C2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FA26C2">
      <w:pPr>
        <w:jc w:val="both"/>
        <w:rPr>
          <w:rFonts w:ascii="Arial" w:hAnsi="Arial"/>
          <w:sz w:val="16"/>
        </w:rPr>
      </w:pPr>
    </w:p>
    <w:p w:rsidR="00000000" w:rsidRDefault="00FA26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A26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</w:t>
            </w:r>
            <w:r>
              <w:rPr>
                <w:rFonts w:ascii="Arial" w:hAnsi="Arial"/>
                <w:b/>
                <w:color w:val="000000"/>
                <w:sz w:val="16"/>
              </w:rPr>
              <w:t>k Ünvanı</w:t>
            </w:r>
          </w:p>
        </w:tc>
        <w:tc>
          <w:tcPr>
            <w:tcW w:w="1908" w:type="dxa"/>
            <w:gridSpan w:val="2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6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HOLDİNG A.Ş.</w:t>
            </w:r>
          </w:p>
        </w:tc>
        <w:tc>
          <w:tcPr>
            <w:tcW w:w="1892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266.624</w:t>
            </w:r>
          </w:p>
        </w:tc>
        <w:tc>
          <w:tcPr>
            <w:tcW w:w="2410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YATIRIM HOLDİNG ORT.A.Ş.</w:t>
            </w:r>
          </w:p>
        </w:tc>
        <w:tc>
          <w:tcPr>
            <w:tcW w:w="1892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202.792</w:t>
            </w:r>
          </w:p>
        </w:tc>
        <w:tc>
          <w:tcPr>
            <w:tcW w:w="2410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(1)</w:t>
            </w:r>
          </w:p>
        </w:tc>
        <w:tc>
          <w:tcPr>
            <w:tcW w:w="1892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469.416</w:t>
            </w:r>
          </w:p>
        </w:tc>
        <w:tc>
          <w:tcPr>
            <w:tcW w:w="2410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48.29</w:t>
            </w:r>
          </w:p>
        </w:tc>
      </w:tr>
    </w:tbl>
    <w:p w:rsidR="00000000" w:rsidRDefault="00FA26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A26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</w:t>
      </w:r>
      <w:r>
        <w:rPr>
          <w:rFonts w:ascii="Arial" w:hAnsi="Arial"/>
          <w:sz w:val="16"/>
        </w:rPr>
        <w:t xml:space="preserve">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6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(2)</w:t>
            </w:r>
          </w:p>
        </w:tc>
        <w:tc>
          <w:tcPr>
            <w:tcW w:w="1892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</w:t>
      </w:r>
      <w:r>
        <w:rPr>
          <w:rFonts w:ascii="Arial" w:hAnsi="Arial"/>
          <w:sz w:val="16"/>
        </w:rPr>
        <w:t xml:space="preserve">zer yetki ve sorumluluk veren </w:t>
      </w:r>
    </w:p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diğer ünvanlara sahip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6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(3)</w:t>
            </w:r>
          </w:p>
        </w:tc>
        <w:tc>
          <w:tcPr>
            <w:tcW w:w="1892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</w:t>
      </w:r>
      <w:r>
        <w:rPr>
          <w:rFonts w:ascii="Arial" w:hAnsi="Arial"/>
          <w:sz w:val="16"/>
        </w:rPr>
        <w:t xml:space="preserve"> belirtilen hissedarlar ile birinci dereceden akrabalık ilişkisi bulunan pay sahibi</w:t>
      </w:r>
    </w:p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kişiler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(4)</w:t>
            </w:r>
          </w:p>
        </w:tc>
        <w:tc>
          <w:tcPr>
            <w:tcW w:w="1701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6C2">
      <w:pPr>
        <w:tabs>
          <w:tab w:val="left" w:pos="567"/>
          <w:tab w:val="left" w:pos="993"/>
          <w:tab w:val="left" w:pos="1702"/>
          <w:tab w:val="center" w:pos="1985"/>
          <w:tab w:val="left" w:pos="382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</w:t>
      </w:r>
      <w:r>
        <w:rPr>
          <w:rFonts w:ascii="Arial" w:hAnsi="Arial"/>
          <w:sz w:val="16"/>
        </w:rPr>
        <w:t xml:space="preserve">ada toplam oy hakkı içinde %10'dan az paya sahip olmakla birlikte, (A) alt başlığında belirtilen </w:t>
      </w:r>
    </w:p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tabs>
                <w:tab w:val="left" w:pos="581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EİP ECZACIBAŞI İLAÇ PAZARLAMA A.Ş.</w:t>
            </w:r>
          </w:p>
        </w:tc>
        <w:tc>
          <w:tcPr>
            <w:tcW w:w="1843" w:type="dxa"/>
          </w:tcPr>
          <w:p w:rsidR="00000000" w:rsidRDefault="00FA26C2">
            <w:pPr>
              <w:tabs>
                <w:tab w:val="left" w:pos="5812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9.396</w:t>
            </w:r>
          </w:p>
        </w:tc>
        <w:tc>
          <w:tcPr>
            <w:tcW w:w="2126" w:type="dxa"/>
          </w:tcPr>
          <w:p w:rsidR="00000000" w:rsidRDefault="00FA26C2">
            <w:pPr>
              <w:tabs>
                <w:tab w:val="left" w:pos="5812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EKOM ECZACIBAŞI DIŞ TİCARET A.Ş.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9.396</w:t>
            </w:r>
          </w:p>
        </w:tc>
        <w:tc>
          <w:tcPr>
            <w:tcW w:w="2126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EBİ ECZACIBAŞI BİLGİ İLETİM SAN.VE TİC.A.Ş.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6.264</w:t>
            </w:r>
          </w:p>
        </w:tc>
        <w:tc>
          <w:tcPr>
            <w:tcW w:w="2126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PAZARLAM</w:t>
            </w:r>
            <w:r>
              <w:rPr>
                <w:rFonts w:ascii="Arial" w:hAnsi="Arial"/>
                <w:color w:val="000000"/>
                <w:sz w:val="16"/>
              </w:rPr>
              <w:t>A A.Ş.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5.872</w:t>
            </w:r>
          </w:p>
        </w:tc>
        <w:tc>
          <w:tcPr>
            <w:tcW w:w="2126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(5)</w:t>
            </w:r>
          </w:p>
        </w:tc>
        <w:tc>
          <w:tcPr>
            <w:tcW w:w="1843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30.928</w:t>
            </w:r>
          </w:p>
        </w:tc>
        <w:tc>
          <w:tcPr>
            <w:tcW w:w="2126" w:type="dxa"/>
          </w:tcPr>
          <w:p w:rsidR="00000000" w:rsidRDefault="00FA26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</w:t>
            </w:r>
          </w:p>
        </w:tc>
      </w:tr>
    </w:tbl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FA26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( 1000 ORTAK )</w:t>
            </w:r>
          </w:p>
        </w:tc>
        <w:tc>
          <w:tcPr>
            <w:tcW w:w="1701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471.656</w:t>
            </w:r>
          </w:p>
        </w:tc>
        <w:tc>
          <w:tcPr>
            <w:tcW w:w="2268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</w:t>
            </w:r>
            <w:r>
              <w:rPr>
                <w:rFonts w:ascii="Arial" w:hAnsi="Arial"/>
                <w:color w:val="000000"/>
                <w:sz w:val="16"/>
              </w:rPr>
              <w:t>OTAL (6)</w:t>
            </w:r>
          </w:p>
        </w:tc>
        <w:tc>
          <w:tcPr>
            <w:tcW w:w="1701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471.656</w:t>
            </w:r>
          </w:p>
        </w:tc>
        <w:tc>
          <w:tcPr>
            <w:tcW w:w="2268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48.52</w:t>
            </w:r>
          </w:p>
        </w:tc>
      </w:tr>
    </w:tbl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>( 1+2+3+4+5+6 )</w:t>
            </w:r>
          </w:p>
        </w:tc>
        <w:tc>
          <w:tcPr>
            <w:tcW w:w="1701" w:type="dxa"/>
          </w:tcPr>
          <w:p w:rsidR="00000000" w:rsidRDefault="00FA26C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26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TOPLAM/ GENERAL TOTAL (1)</w:t>
            </w:r>
          </w:p>
        </w:tc>
        <w:tc>
          <w:tcPr>
            <w:tcW w:w="1701" w:type="dxa"/>
          </w:tcPr>
          <w:p w:rsidR="00000000" w:rsidRDefault="00FA26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972.000</w:t>
            </w:r>
          </w:p>
        </w:tc>
        <w:tc>
          <w:tcPr>
            <w:tcW w:w="2268" w:type="dxa"/>
          </w:tcPr>
          <w:p w:rsidR="00000000" w:rsidRDefault="00FA26C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FA26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6C2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6C2"/>
    <w:rsid w:val="00F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93069-698B-4D87-A5C3-910FBD5D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2003-04-24T13:41:00Z</cp:lastPrinted>
  <dcterms:created xsi:type="dcterms:W3CDTF">2022-09-01T21:31:00Z</dcterms:created>
  <dcterms:modified xsi:type="dcterms:W3CDTF">2022-09-01T21:31:00Z</dcterms:modified>
</cp:coreProperties>
</file>