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2F5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KLİMASAN KLİMA SANAYİ VE TİCARET A.Ş.</w:t>
            </w:r>
          </w:p>
        </w:tc>
      </w:tr>
    </w:tbl>
    <w:p w:rsidR="00000000" w:rsidRDefault="00022F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07/01/1969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07/JANUARY/1969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SOĞUTUCU VE DONDURUCULAR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(COOLERS AND FREEZERS FOR COMMERCIAL USE)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 SANAYİ BÖLG</w:t>
            </w:r>
            <w:r>
              <w:rPr>
                <w:rFonts w:ascii="Arial" w:hAnsi="Arial"/>
                <w:color w:val="000000"/>
                <w:sz w:val="16"/>
              </w:rPr>
              <w:t>ESİ 10004 SOK.NO:6   35620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ALİM AHMET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ALİM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KAMİL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CEYLAN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EKŞİOĞLU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ELMAS MELİH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376 72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376 71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pStyle w:val="Heading4"/>
            </w:pPr>
            <w:r>
              <w:t>KAYITLI SERMAYE TAVANI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15.</w:t>
            </w:r>
            <w:r>
              <w:rPr>
                <w:i w:val="0"/>
                <w:color w:val="auto"/>
                <w:lang w:val="tr-TR"/>
              </w:rPr>
              <w:t>000.000.000.0</w:t>
            </w:r>
            <w:r>
              <w:rPr>
                <w:i w:val="0"/>
                <w:color w:val="auto"/>
                <w:lang w:val="tr-TR"/>
              </w:rPr>
              <w:t>00.- TL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022F56">
      <w:pPr>
        <w:rPr>
          <w:rFonts w:ascii="Arial" w:hAnsi="Arial"/>
          <w:sz w:val="16"/>
        </w:rPr>
      </w:pPr>
    </w:p>
    <w:p w:rsidR="00000000" w:rsidRDefault="00022F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2F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22F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2F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022F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(Adet)</w:t>
            </w:r>
          </w:p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Muhafazaları (Adet)</w:t>
            </w:r>
          </w:p>
        </w:tc>
        <w:tc>
          <w:tcPr>
            <w:tcW w:w="818" w:type="dxa"/>
          </w:tcPr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 (Adet)</w:t>
            </w:r>
          </w:p>
        </w:tc>
        <w:tc>
          <w:tcPr>
            <w:tcW w:w="818" w:type="dxa"/>
          </w:tcPr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&amp;Beer Coolers (Pıeces)</w:t>
            </w:r>
          </w:p>
        </w:tc>
        <w:tc>
          <w:tcPr>
            <w:tcW w:w="806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22F56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 Freeze &amp;Conservator Cabinets (Pıeces)</w:t>
            </w:r>
          </w:p>
        </w:tc>
        <w:tc>
          <w:tcPr>
            <w:tcW w:w="818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 (Pıeces)</w:t>
            </w:r>
          </w:p>
        </w:tc>
        <w:tc>
          <w:tcPr>
            <w:tcW w:w="818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22F5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57.695</w:t>
            </w:r>
          </w:p>
        </w:tc>
        <w:tc>
          <w:tcPr>
            <w:tcW w:w="806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58.87</w:t>
            </w:r>
          </w:p>
        </w:tc>
        <w:tc>
          <w:tcPr>
            <w:tcW w:w="1990" w:type="dxa"/>
          </w:tcPr>
          <w:p w:rsidR="00000000" w:rsidRDefault="00022F5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53.746</w:t>
            </w:r>
          </w:p>
        </w:tc>
        <w:tc>
          <w:tcPr>
            <w:tcW w:w="818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122.15</w:t>
            </w:r>
          </w:p>
        </w:tc>
        <w:tc>
          <w:tcPr>
            <w:tcW w:w="1908" w:type="dxa"/>
          </w:tcPr>
          <w:p w:rsidR="00000000" w:rsidRDefault="00022F5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818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22F5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35.633</w:t>
            </w:r>
          </w:p>
        </w:tc>
        <w:tc>
          <w:tcPr>
            <w:tcW w:w="806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36.36</w:t>
            </w:r>
          </w:p>
        </w:tc>
        <w:tc>
          <w:tcPr>
            <w:tcW w:w="1990" w:type="dxa"/>
          </w:tcPr>
          <w:p w:rsidR="00000000" w:rsidRDefault="00022F5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11.590</w:t>
            </w:r>
          </w:p>
        </w:tc>
        <w:tc>
          <w:tcPr>
            <w:tcW w:w="818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26.34</w:t>
            </w:r>
          </w:p>
        </w:tc>
        <w:tc>
          <w:tcPr>
            <w:tcW w:w="1908" w:type="dxa"/>
          </w:tcPr>
          <w:p w:rsidR="00000000" w:rsidRDefault="00022F5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</w:t>
            </w:r>
          </w:p>
        </w:tc>
        <w:tc>
          <w:tcPr>
            <w:tcW w:w="818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5.94</w:t>
            </w:r>
          </w:p>
        </w:tc>
      </w:tr>
    </w:tbl>
    <w:p w:rsidR="00000000" w:rsidRDefault="00022F56">
      <w:pPr>
        <w:rPr>
          <w:rFonts w:ascii="Arial" w:hAnsi="Arial"/>
          <w:sz w:val="16"/>
        </w:rPr>
      </w:pPr>
    </w:p>
    <w:p w:rsidR="00000000" w:rsidRDefault="00022F5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22F5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22F56">
      <w:pPr>
        <w:rPr>
          <w:rFonts w:ascii="Arial" w:hAnsi="Arial"/>
          <w:sz w:val="16"/>
        </w:rPr>
      </w:pPr>
    </w:p>
    <w:p w:rsidR="00000000" w:rsidRDefault="00022F56">
      <w:pPr>
        <w:rPr>
          <w:rFonts w:ascii="Arial" w:hAnsi="Arial"/>
          <w:sz w:val="16"/>
        </w:rPr>
      </w:pPr>
    </w:p>
    <w:p w:rsidR="00000000" w:rsidRDefault="00022F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2F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22F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2F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22F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(Adet)</w:t>
            </w:r>
          </w:p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Muhafazaları (Adet)</w:t>
            </w:r>
          </w:p>
        </w:tc>
        <w:tc>
          <w:tcPr>
            <w:tcW w:w="1908" w:type="dxa"/>
          </w:tcPr>
          <w:p w:rsidR="00000000" w:rsidRDefault="00022F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&amp;Beer Coolers (Pıeces)</w:t>
            </w:r>
          </w:p>
        </w:tc>
        <w:tc>
          <w:tcPr>
            <w:tcW w:w="1990" w:type="dxa"/>
          </w:tcPr>
          <w:p w:rsidR="00000000" w:rsidRDefault="00022F56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&amp;Conservator Cabinets (Pıeces)</w:t>
            </w:r>
          </w:p>
        </w:tc>
        <w:tc>
          <w:tcPr>
            <w:tcW w:w="1908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 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22F5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55.020</w:t>
            </w:r>
          </w:p>
        </w:tc>
        <w:tc>
          <w:tcPr>
            <w:tcW w:w="1990" w:type="dxa"/>
          </w:tcPr>
          <w:p w:rsidR="00000000" w:rsidRDefault="00022F5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52.462</w:t>
            </w:r>
          </w:p>
        </w:tc>
        <w:tc>
          <w:tcPr>
            <w:tcW w:w="1908" w:type="dxa"/>
          </w:tcPr>
          <w:p w:rsidR="00000000" w:rsidRDefault="00022F5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22F5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35.367</w:t>
            </w:r>
          </w:p>
        </w:tc>
        <w:tc>
          <w:tcPr>
            <w:tcW w:w="1990" w:type="dxa"/>
          </w:tcPr>
          <w:p w:rsidR="00000000" w:rsidRDefault="00022F5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9.740</w:t>
            </w:r>
          </w:p>
        </w:tc>
        <w:tc>
          <w:tcPr>
            <w:tcW w:w="1908" w:type="dxa"/>
          </w:tcPr>
          <w:p w:rsidR="00000000" w:rsidRDefault="00022F5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</w:t>
            </w:r>
          </w:p>
        </w:tc>
      </w:tr>
    </w:tbl>
    <w:p w:rsidR="00000000" w:rsidRDefault="00022F56">
      <w:pPr>
        <w:rPr>
          <w:rFonts w:ascii="Arial" w:hAnsi="Arial"/>
          <w:sz w:val="16"/>
        </w:rPr>
      </w:pPr>
    </w:p>
    <w:p w:rsidR="00000000" w:rsidRDefault="00022F56">
      <w:pPr>
        <w:rPr>
          <w:rFonts w:ascii="Arial" w:hAnsi="Arial"/>
          <w:sz w:val="16"/>
        </w:rPr>
      </w:pPr>
    </w:p>
    <w:p w:rsidR="00000000" w:rsidRDefault="00022F56">
      <w:pPr>
        <w:rPr>
          <w:rFonts w:ascii="Arial" w:hAnsi="Arial"/>
          <w:sz w:val="16"/>
        </w:rPr>
      </w:pPr>
    </w:p>
    <w:p w:rsidR="00000000" w:rsidRDefault="00022F56">
      <w:pPr>
        <w:rPr>
          <w:rFonts w:ascii="Arial" w:hAnsi="Arial"/>
          <w:sz w:val="16"/>
        </w:rPr>
      </w:pPr>
    </w:p>
    <w:p w:rsidR="00000000" w:rsidRDefault="00022F56">
      <w:pPr>
        <w:rPr>
          <w:rFonts w:ascii="Arial" w:hAnsi="Arial"/>
          <w:sz w:val="16"/>
        </w:rPr>
      </w:pPr>
    </w:p>
    <w:p w:rsidR="00000000" w:rsidRDefault="00022F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2F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022F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2F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22F5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022F5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5.281.052.943.363</w:t>
            </w:r>
          </w:p>
          <w:p w:rsidR="00000000" w:rsidRDefault="00022F5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3.278.167</w:t>
            </w:r>
          </w:p>
        </w:tc>
        <w:tc>
          <w:tcPr>
            <w:tcW w:w="2268" w:type="dxa"/>
          </w:tcPr>
          <w:p w:rsidR="00000000" w:rsidRDefault="00022F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15.45</w:t>
            </w:r>
          </w:p>
        </w:tc>
        <w:tc>
          <w:tcPr>
            <w:tcW w:w="1984" w:type="dxa"/>
          </w:tcPr>
          <w:p w:rsidR="00000000" w:rsidRDefault="00022F5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14.076.718.529.758</w:t>
            </w:r>
          </w:p>
          <w:p w:rsidR="00000000" w:rsidRDefault="00022F5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8.162.549</w:t>
            </w:r>
          </w:p>
        </w:tc>
        <w:tc>
          <w:tcPr>
            <w:tcW w:w="1844" w:type="dxa"/>
          </w:tcPr>
          <w:p w:rsidR="00000000" w:rsidRDefault="00022F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2F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022F5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1.062.788.375.471</w:t>
            </w:r>
          </w:p>
          <w:p w:rsidR="00000000" w:rsidRDefault="00022F5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927.290</w:t>
            </w:r>
          </w:p>
        </w:tc>
        <w:tc>
          <w:tcPr>
            <w:tcW w:w="2268" w:type="dxa"/>
          </w:tcPr>
          <w:p w:rsidR="00000000" w:rsidRDefault="00022F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</w:t>
            </w:r>
          </w:p>
        </w:tc>
        <w:tc>
          <w:tcPr>
            <w:tcW w:w="1984" w:type="dxa"/>
          </w:tcPr>
          <w:p w:rsidR="00000000" w:rsidRDefault="00022F5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6.032.094.107.797</w:t>
            </w:r>
          </w:p>
          <w:p w:rsidR="00000000" w:rsidRDefault="00022F5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4.348.759</w:t>
            </w:r>
          </w:p>
        </w:tc>
        <w:tc>
          <w:tcPr>
            <w:tcW w:w="1844" w:type="dxa"/>
          </w:tcPr>
          <w:p w:rsidR="00000000" w:rsidRDefault="00022F5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37.92</w:t>
            </w:r>
          </w:p>
          <w:p w:rsidR="00000000" w:rsidRDefault="00022F5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22F56">
      <w:pPr>
        <w:rPr>
          <w:rFonts w:ascii="Arial" w:hAnsi="Arial"/>
          <w:b/>
          <w:sz w:val="16"/>
          <w:u w:val="single"/>
        </w:rPr>
      </w:pPr>
    </w:p>
    <w:p w:rsidR="00000000" w:rsidRDefault="00022F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22F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22F5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22F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</w:t>
            </w:r>
            <w:r>
              <w:rPr>
                <w:rFonts w:ascii="Arial" w:hAnsi="Arial"/>
                <w:i/>
                <w:sz w:val="16"/>
              </w:rPr>
              <w:t>stments and projects of the Company are given below.</w:t>
            </w:r>
          </w:p>
        </w:tc>
      </w:tr>
    </w:tbl>
    <w:p w:rsidR="00000000" w:rsidRDefault="00022F5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2F5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2F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</w:p>
          <w:p w:rsidR="00000000" w:rsidRDefault="0002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(MODERNIZATION)</w:t>
            </w:r>
          </w:p>
          <w:p w:rsidR="00000000" w:rsidRDefault="00022F5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022F5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2002-2003</w:t>
            </w:r>
          </w:p>
        </w:tc>
        <w:tc>
          <w:tcPr>
            <w:tcW w:w="2214" w:type="dxa"/>
          </w:tcPr>
          <w:p w:rsidR="00000000" w:rsidRDefault="00022F5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240.707</w:t>
            </w:r>
          </w:p>
        </w:tc>
        <w:tc>
          <w:tcPr>
            <w:tcW w:w="1843" w:type="dxa"/>
          </w:tcPr>
          <w:p w:rsidR="00000000" w:rsidRDefault="00022F5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DÜZELTME-ÜRÜN ÇEŞİTLENDİRME</w:t>
            </w:r>
          </w:p>
          <w:p w:rsidR="00000000" w:rsidRDefault="0002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(QUALITY IMPROVEMENT-LARGE PRODUCT RANGE)</w:t>
            </w:r>
          </w:p>
        </w:tc>
        <w:tc>
          <w:tcPr>
            <w:tcW w:w="2043" w:type="dxa"/>
          </w:tcPr>
          <w:p w:rsidR="00000000" w:rsidRDefault="00022F5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PROJE</w:t>
            </w:r>
          </w:p>
        </w:tc>
        <w:tc>
          <w:tcPr>
            <w:tcW w:w="2214" w:type="dxa"/>
          </w:tcPr>
          <w:p w:rsidR="00000000" w:rsidRDefault="00022F5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4.681.596</w:t>
            </w:r>
          </w:p>
        </w:tc>
        <w:tc>
          <w:tcPr>
            <w:tcW w:w="1843" w:type="dxa"/>
          </w:tcPr>
          <w:p w:rsidR="00000000" w:rsidRDefault="00022F5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22F56">
      <w:pPr>
        <w:rPr>
          <w:rFonts w:ascii="Arial" w:hAnsi="Arial"/>
          <w:sz w:val="16"/>
        </w:rPr>
      </w:pPr>
    </w:p>
    <w:p w:rsidR="00000000" w:rsidRDefault="00022F5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2F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</w:t>
            </w:r>
            <w:r>
              <w:rPr>
                <w:rFonts w:ascii="Arial" w:hAnsi="Arial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022F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2F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22F5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2F56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İştirakler</w:t>
            </w:r>
          </w:p>
        </w:tc>
        <w:tc>
          <w:tcPr>
            <w:tcW w:w="2304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2F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304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342" w:type="dxa"/>
          </w:tcPr>
          <w:p w:rsidR="00000000" w:rsidRDefault="00022F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</w:tbl>
    <w:p w:rsidR="00000000" w:rsidRDefault="00022F56">
      <w:pPr>
        <w:rPr>
          <w:rFonts w:ascii="Arial" w:hAnsi="Arial"/>
          <w:color w:val="FF0000"/>
          <w:sz w:val="16"/>
        </w:rPr>
      </w:pPr>
    </w:p>
    <w:p w:rsidR="00000000" w:rsidRDefault="00022F5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2F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22F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2F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22F56">
      <w:pPr>
        <w:rPr>
          <w:rFonts w:ascii="Arial" w:hAnsi="Arial"/>
          <w:color w:val="FF0000"/>
          <w:sz w:val="16"/>
        </w:rPr>
      </w:pPr>
    </w:p>
    <w:p w:rsidR="00000000" w:rsidRDefault="00022F5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2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2F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25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2F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25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022F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ŞENOCAK HOLDİNG A.Ş.</w:t>
            </w:r>
          </w:p>
        </w:tc>
        <w:tc>
          <w:tcPr>
            <w:tcW w:w="1625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3.660.462</w:t>
            </w:r>
          </w:p>
        </w:tc>
        <w:tc>
          <w:tcPr>
            <w:tcW w:w="2126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2F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SÜLEYMAN ŞENOCAK</w:t>
            </w:r>
          </w:p>
        </w:tc>
        <w:tc>
          <w:tcPr>
            <w:tcW w:w="1625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84.869</w:t>
            </w:r>
          </w:p>
        </w:tc>
        <w:tc>
          <w:tcPr>
            <w:tcW w:w="2126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ALİM ŞENOCAK</w:t>
            </w:r>
          </w:p>
        </w:tc>
        <w:tc>
          <w:tcPr>
            <w:tcW w:w="1625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75.269</w:t>
            </w:r>
          </w:p>
        </w:tc>
        <w:tc>
          <w:tcPr>
            <w:tcW w:w="2126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FÜSUN ŞENOCAK</w:t>
            </w:r>
          </w:p>
        </w:tc>
        <w:tc>
          <w:tcPr>
            <w:tcW w:w="1625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77.669</w:t>
            </w:r>
          </w:p>
        </w:tc>
        <w:tc>
          <w:tcPr>
            <w:tcW w:w="2126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NEZAHAT ŞENOCAK</w:t>
            </w:r>
          </w:p>
        </w:tc>
        <w:tc>
          <w:tcPr>
            <w:tcW w:w="1625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15.761</w:t>
            </w:r>
          </w:p>
        </w:tc>
        <w:tc>
          <w:tcPr>
            <w:tcW w:w="2126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SABAHATTİN ŞENOCAK</w:t>
            </w:r>
          </w:p>
        </w:tc>
        <w:tc>
          <w:tcPr>
            <w:tcW w:w="1625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55.032</w:t>
            </w:r>
          </w:p>
        </w:tc>
        <w:tc>
          <w:tcPr>
            <w:tcW w:w="2126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2F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625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2.030.9</w:t>
            </w: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2126" w:type="dxa"/>
          </w:tcPr>
          <w:p w:rsidR="00000000" w:rsidRDefault="00022F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2F56">
            <w:pPr>
              <w:pStyle w:val="Heading4"/>
            </w:pPr>
            <w:r>
              <w:t>TOPLAM</w:t>
            </w:r>
          </w:p>
        </w:tc>
        <w:tc>
          <w:tcPr>
            <w:tcW w:w="1625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6.000.000</w:t>
            </w:r>
          </w:p>
        </w:tc>
        <w:tc>
          <w:tcPr>
            <w:tcW w:w="2126" w:type="dxa"/>
          </w:tcPr>
          <w:p w:rsidR="00000000" w:rsidRDefault="00022F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022F56">
      <w:pPr>
        <w:jc w:val="center"/>
        <w:rPr>
          <w:rFonts w:ascii="Arial" w:hAnsi="Arial"/>
          <w:color w:val="FF0000"/>
          <w:sz w:val="16"/>
        </w:rPr>
      </w:pPr>
    </w:p>
    <w:p w:rsidR="00000000" w:rsidRDefault="00022F56">
      <w:pPr>
        <w:rPr>
          <w:rFonts w:ascii="Arial" w:hAnsi="Arial"/>
          <w:color w:val="FF0000"/>
          <w:sz w:val="16"/>
        </w:rPr>
      </w:pPr>
    </w:p>
    <w:p w:rsidR="00000000" w:rsidRDefault="00022F56">
      <w:pPr>
        <w:rPr>
          <w:rFonts w:ascii="Arial" w:hAnsi="Arial"/>
          <w:color w:val="FF0000"/>
          <w:sz w:val="16"/>
        </w:rPr>
      </w:pPr>
    </w:p>
    <w:p w:rsidR="00000000" w:rsidRDefault="00022F56">
      <w:pPr>
        <w:rPr>
          <w:rFonts w:ascii="Arial" w:hAnsi="Arial"/>
          <w:color w:val="FF0000"/>
          <w:sz w:val="16"/>
        </w:rPr>
      </w:pPr>
    </w:p>
    <w:p w:rsidR="00000000" w:rsidRDefault="00022F56">
      <w:pPr>
        <w:rPr>
          <w:rFonts w:ascii="Arial" w:hAnsi="Arial"/>
          <w:color w:val="FF0000"/>
          <w:sz w:val="16"/>
        </w:rPr>
      </w:pPr>
    </w:p>
    <w:p w:rsidR="00000000" w:rsidRDefault="00022F56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7FC"/>
    <w:multiLevelType w:val="singleLevel"/>
    <w:tmpl w:val="05E2F64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24815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F56"/>
    <w:rsid w:val="0002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8EE24-71A0-4189-84C3-C154F0DE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2003-04-29T18:50:00Z</cp:lastPrinted>
  <dcterms:created xsi:type="dcterms:W3CDTF">2022-09-01T21:31:00Z</dcterms:created>
  <dcterms:modified xsi:type="dcterms:W3CDTF">2022-09-01T21:31:00Z</dcterms:modified>
</cp:coreProperties>
</file>