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0BE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MARMARİS ALTINYUNUS TURİSTİK TESİSLER A.Ş.</w:t>
            </w:r>
          </w:p>
        </w:tc>
      </w:tr>
    </w:tbl>
    <w:p w:rsidR="00000000" w:rsidRDefault="004F0B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İŞLETMESİ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TOURİSM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MARES OTEL PAMUCAK MEVKİİ</w:t>
            </w:r>
          </w:p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48700 MARMARİS / MUĞLA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</w:t>
            </w:r>
            <w:r>
              <w:rPr>
                <w:rFonts w:ascii="Arial" w:hAnsi="Arial"/>
                <w:b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BERK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0 252 455 22 00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0 252 455 22 01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 146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 146 EMPLOYEES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3.000.000</w:t>
            </w:r>
            <w:r>
              <w:rPr>
                <w:color w:val="auto"/>
              </w:rPr>
              <w:t>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4F0B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B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oranları aşağıda gös</w:t>
            </w:r>
            <w:r>
              <w:rPr>
                <w:rFonts w:ascii="Arial" w:hAnsi="Arial"/>
                <w:sz w:val="16"/>
              </w:rPr>
              <w:t xml:space="preserve">terilmiştir. </w:t>
            </w:r>
          </w:p>
        </w:tc>
        <w:tc>
          <w:tcPr>
            <w:tcW w:w="1134" w:type="dxa"/>
          </w:tcPr>
          <w:p w:rsidR="00000000" w:rsidRDefault="004F0B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4F0BE5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4F0BE5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F0BE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4F0BE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F0BE5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4F0BE5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F0B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4F0BE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187,783</w:t>
            </w:r>
          </w:p>
        </w:tc>
        <w:tc>
          <w:tcPr>
            <w:tcW w:w="1984" w:type="dxa"/>
            <w:gridSpan w:val="2"/>
          </w:tcPr>
          <w:p w:rsidR="00000000" w:rsidRDefault="004F0B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F0B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4F0BE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176,450</w:t>
            </w:r>
          </w:p>
        </w:tc>
        <w:tc>
          <w:tcPr>
            <w:tcW w:w="1984" w:type="dxa"/>
            <w:gridSpan w:val="2"/>
          </w:tcPr>
          <w:p w:rsidR="00000000" w:rsidRDefault="004F0BE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4F0BE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B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</w:t>
            </w:r>
            <w:r>
              <w:rPr>
                <w:rFonts w:ascii="Arial" w:hAnsi="Arial"/>
                <w:sz w:val="16"/>
              </w:rPr>
              <w:t xml:space="preserve">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4F0B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0B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4F0BE5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4F0B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F0B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4F0B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F0B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4F0BE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F0BE5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6,435,094,459,000</w:t>
            </w:r>
          </w:p>
          <w:p w:rsidR="00000000" w:rsidRDefault="004F0BE5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4,032,270</w:t>
            </w:r>
          </w:p>
        </w:tc>
        <w:tc>
          <w:tcPr>
            <w:tcW w:w="2268" w:type="dxa"/>
          </w:tcPr>
          <w:p w:rsidR="00000000" w:rsidRDefault="004F0BE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F0B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4F0BE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F0BE5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5,136,127,837,000</w:t>
            </w:r>
          </w:p>
          <w:p w:rsidR="00000000" w:rsidRDefault="004F0BE5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3,786,291</w:t>
            </w:r>
          </w:p>
        </w:tc>
        <w:tc>
          <w:tcPr>
            <w:tcW w:w="2268" w:type="dxa"/>
          </w:tcPr>
          <w:p w:rsidR="00000000" w:rsidRDefault="004F0BE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70,61</w:t>
            </w:r>
          </w:p>
        </w:tc>
      </w:tr>
    </w:tbl>
    <w:p w:rsidR="00000000" w:rsidRDefault="004F0BE5">
      <w:pPr>
        <w:rPr>
          <w:rFonts w:ascii="Arial" w:hAnsi="Arial"/>
          <w:sz w:val="16"/>
        </w:rPr>
      </w:pPr>
    </w:p>
    <w:p w:rsidR="00000000" w:rsidRDefault="004F0B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0B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0B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F0BE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BE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4F0B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F0B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0B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BE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2043" w:type="dxa"/>
          </w:tcPr>
          <w:p w:rsidR="00000000" w:rsidRDefault="004F0BE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03.12.</w:t>
            </w:r>
            <w:r>
              <w:rPr>
                <w:rFonts w:ascii="Arial" w:hAnsi="Arial"/>
                <w:sz w:val="16"/>
              </w:rPr>
              <w:t xml:space="preserve">2002 - </w:t>
            </w:r>
          </w:p>
        </w:tc>
        <w:tc>
          <w:tcPr>
            <w:tcW w:w="2209" w:type="dxa"/>
          </w:tcPr>
          <w:p w:rsidR="00000000" w:rsidRDefault="004F0BE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1,568,881</w:t>
            </w:r>
          </w:p>
        </w:tc>
        <w:tc>
          <w:tcPr>
            <w:tcW w:w="1843" w:type="dxa"/>
          </w:tcPr>
          <w:p w:rsidR="00000000" w:rsidRDefault="004F0BE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1,034,853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F0BE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4F0BE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F0BE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F0BE5">
      <w:pPr>
        <w:rPr>
          <w:rFonts w:ascii="Arial" w:hAnsi="Arial"/>
          <w:sz w:val="16"/>
        </w:rPr>
      </w:pPr>
    </w:p>
    <w:p w:rsidR="00000000" w:rsidRDefault="004F0BE5">
      <w:pPr>
        <w:rPr>
          <w:rFonts w:ascii="Arial" w:hAnsi="Arial"/>
          <w:sz w:val="16"/>
        </w:rPr>
      </w:pPr>
    </w:p>
    <w:p w:rsidR="00000000" w:rsidRDefault="004F0BE5">
      <w:pPr>
        <w:rPr>
          <w:rFonts w:ascii="Arial" w:hAnsi="Arial"/>
          <w:sz w:val="16"/>
        </w:rPr>
      </w:pPr>
    </w:p>
    <w:p w:rsidR="00000000" w:rsidRDefault="004F0BE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B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F0B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0B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F0BE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F0B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F0B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BE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ENTEK ELEKTRİK ÜRETİMİ </w:t>
            </w:r>
          </w:p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OTOPRODÜKTÖR GRUBU A.Ş.</w:t>
            </w:r>
          </w:p>
        </w:tc>
        <w:tc>
          <w:tcPr>
            <w:tcW w:w="2299" w:type="dxa"/>
          </w:tcPr>
          <w:p w:rsidR="00000000" w:rsidRDefault="004F0B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350,000TL</w:t>
            </w:r>
          </w:p>
        </w:tc>
        <w:tc>
          <w:tcPr>
            <w:tcW w:w="2343" w:type="dxa"/>
          </w:tcPr>
          <w:p w:rsidR="00000000" w:rsidRDefault="004F0BE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F0BE5">
      <w:pPr>
        <w:rPr>
          <w:rFonts w:ascii="Arial" w:hAnsi="Arial"/>
          <w:sz w:val="16"/>
        </w:rPr>
      </w:pPr>
    </w:p>
    <w:p w:rsidR="00000000" w:rsidRDefault="004F0BE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0B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0B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0B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</w:t>
            </w:r>
            <w:r>
              <w:rPr>
                <w:rFonts w:ascii="Arial" w:hAnsi="Arial"/>
                <w:i/>
                <w:sz w:val="16"/>
              </w:rPr>
              <w:t>ons in the equity capital are shown below.</w:t>
            </w:r>
          </w:p>
        </w:tc>
      </w:tr>
    </w:tbl>
    <w:p w:rsidR="00000000" w:rsidRDefault="004F0BE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B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0B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0B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0BE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0B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F0BE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4F0B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655,792</w:t>
            </w:r>
          </w:p>
        </w:tc>
        <w:tc>
          <w:tcPr>
            <w:tcW w:w="2410" w:type="dxa"/>
          </w:tcPr>
          <w:p w:rsidR="00000000" w:rsidRDefault="004F0B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</w:t>
            </w:r>
          </w:p>
        </w:tc>
        <w:tc>
          <w:tcPr>
            <w:tcW w:w="1892" w:type="dxa"/>
          </w:tcPr>
          <w:p w:rsidR="00000000" w:rsidRDefault="004F0B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497,671</w:t>
            </w:r>
          </w:p>
        </w:tc>
        <w:tc>
          <w:tcPr>
            <w:tcW w:w="2410" w:type="dxa"/>
          </w:tcPr>
          <w:p w:rsidR="00000000" w:rsidRDefault="004F0B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4F0B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29,925</w:t>
            </w:r>
          </w:p>
        </w:tc>
        <w:tc>
          <w:tcPr>
            <w:tcW w:w="2410" w:type="dxa"/>
          </w:tcPr>
          <w:p w:rsidR="00000000" w:rsidRDefault="004F0B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KOÇ</w:t>
            </w:r>
          </w:p>
        </w:tc>
        <w:tc>
          <w:tcPr>
            <w:tcW w:w="1892" w:type="dxa"/>
          </w:tcPr>
          <w:p w:rsidR="00000000" w:rsidRDefault="004F0B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</w:t>
            </w: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410" w:type="dxa"/>
          </w:tcPr>
          <w:p w:rsidR="00000000" w:rsidRDefault="004F0B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4F0B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29,925</w:t>
            </w:r>
          </w:p>
        </w:tc>
        <w:tc>
          <w:tcPr>
            <w:tcW w:w="2410" w:type="dxa"/>
          </w:tcPr>
          <w:p w:rsidR="00000000" w:rsidRDefault="004F0B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1892" w:type="dxa"/>
          </w:tcPr>
          <w:p w:rsidR="00000000" w:rsidRDefault="004F0B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29,925</w:t>
            </w:r>
          </w:p>
        </w:tc>
        <w:tc>
          <w:tcPr>
            <w:tcW w:w="2410" w:type="dxa"/>
          </w:tcPr>
          <w:p w:rsidR="00000000" w:rsidRDefault="004F0B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B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4F0B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436,837</w:t>
            </w:r>
          </w:p>
        </w:tc>
        <w:tc>
          <w:tcPr>
            <w:tcW w:w="2410" w:type="dxa"/>
          </w:tcPr>
          <w:p w:rsidR="00000000" w:rsidRDefault="004F0B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0BE5">
            <w:pPr>
              <w:pStyle w:val="Heading2"/>
            </w:pPr>
            <w:r>
              <w:t>TOPLAM</w:t>
            </w:r>
          </w:p>
        </w:tc>
        <w:tc>
          <w:tcPr>
            <w:tcW w:w="1892" w:type="dxa"/>
          </w:tcPr>
          <w:p w:rsidR="00000000" w:rsidRDefault="004F0B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1,710,000</w:t>
            </w:r>
          </w:p>
        </w:tc>
        <w:tc>
          <w:tcPr>
            <w:tcW w:w="2410" w:type="dxa"/>
          </w:tcPr>
          <w:p w:rsidR="00000000" w:rsidRDefault="004F0BE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F0BE5">
      <w:pPr>
        <w:jc w:val="both"/>
        <w:rPr>
          <w:rFonts w:ascii="Arial" w:hAnsi="Arial"/>
          <w:sz w:val="16"/>
        </w:rPr>
      </w:pPr>
    </w:p>
    <w:p w:rsidR="00000000" w:rsidRDefault="004F0B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0BE5"/>
    <w:rsid w:val="004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C1F31-4312-440F-8546-5A6CB946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2003-04-28T19:02:00Z</cp:lastPrinted>
  <dcterms:created xsi:type="dcterms:W3CDTF">2022-09-01T21:31:00Z</dcterms:created>
  <dcterms:modified xsi:type="dcterms:W3CDTF">2022-09-01T21:31:00Z</dcterms:modified>
</cp:coreProperties>
</file>