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69BE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MENDERES TEKSTİL SANAYİ VE TİCARET ANONİM ŞİRKETİ</w:t>
            </w:r>
          </w:p>
        </w:tc>
      </w:tr>
    </w:tbl>
    <w:p w:rsidR="00000000" w:rsidRDefault="00DD69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18/01/1984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PAMUK, İPLİK, HAMBEZ, MAMUL BEZ, TELA, ASTAR, DÖŞEMELİK GÖMLEKLİK BEZ, NEVRESİM ÇARŞAF YASTIK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COTTON, YARN, GREIGE</w:t>
            </w:r>
            <w:r>
              <w:rPr>
                <w:rFonts w:ascii="Arial" w:hAnsi="Arial"/>
                <w:sz w:val="16"/>
              </w:rPr>
              <w:t xml:space="preserve"> FABRIC, FINISHED FABRIC, WADDING, LINING, UPHOLSTERY SHIRTING CLOTH , BEDLINEN, SHEET, PILLOWCASE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ÜNİVERSİTE CADDESİ NO: 84 BORNOVA/İZMİR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ATLAMAZ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RIZA AKÇA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</w:t>
            </w:r>
            <w:r>
              <w:rPr>
                <w:rFonts w:ascii="Arial" w:hAnsi="Arial"/>
                <w:b/>
                <w:sz w:val="16"/>
              </w:rPr>
              <w:t>d of Directors)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ERBİL AKÇA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BİLGE GÖKSAN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İPEKOĞLU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ATLAMAZ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0.232.4350565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90.232.4350565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0.232.4350528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</w:t>
            </w:r>
            <w:r>
              <w:rPr>
                <w:rFonts w:ascii="Arial" w:hAnsi="Arial"/>
                <w:b/>
                <w:sz w:val="16"/>
              </w:rPr>
              <w:t>simile)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90.232.4350528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SAYISI: 199  / ORT İŞÇİ SAYISI: 2518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NUMBER OF STAFF:199 / NUMBER OF AVERAGE EMPLOYE: 2518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</w:t>
            </w:r>
            <w:r>
              <w:rPr>
                <w:rFonts w:ascii="Arial" w:hAnsi="Arial"/>
                <w:b/>
                <w:sz w:val="16"/>
              </w:rPr>
              <w:t>ĞU İŞÇİ SENDİKASI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84.041.700.400.000.-TL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</w:t>
            </w:r>
            <w:r>
              <w:rPr>
                <w:rFonts w:ascii="Arial" w:hAnsi="Arial"/>
                <w:b/>
                <w:sz w:val="16"/>
              </w:rPr>
              <w:t>DÜĞÜ PAZAR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DD69BE">
      <w:pPr>
        <w:rPr>
          <w:rFonts w:ascii="Arial" w:hAnsi="Arial"/>
          <w:sz w:val="16"/>
        </w:rPr>
      </w:pPr>
    </w:p>
    <w:p w:rsidR="00000000" w:rsidRDefault="00DD69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69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D69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69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D69B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1356"/>
        <w:gridCol w:w="893"/>
        <w:gridCol w:w="1254"/>
        <w:gridCol w:w="893"/>
        <w:gridCol w:w="2032"/>
        <w:gridCol w:w="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6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(Ton)</w:t>
            </w:r>
          </w:p>
        </w:tc>
        <w:tc>
          <w:tcPr>
            <w:tcW w:w="893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54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İplik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93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32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ve Jarse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1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56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(Tons)</w:t>
            </w:r>
          </w:p>
        </w:tc>
        <w:tc>
          <w:tcPr>
            <w:tcW w:w="893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54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93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32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Greige Fabric &amp; Jersey </w:t>
            </w:r>
          </w:p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61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356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93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54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13.847</w:t>
            </w:r>
          </w:p>
        </w:tc>
        <w:tc>
          <w:tcPr>
            <w:tcW w:w="893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2032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95.067.915</w:t>
            </w:r>
          </w:p>
        </w:tc>
        <w:tc>
          <w:tcPr>
            <w:tcW w:w="961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356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379</w:t>
            </w:r>
          </w:p>
        </w:tc>
        <w:tc>
          <w:tcPr>
            <w:tcW w:w="893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254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10.443</w:t>
            </w:r>
          </w:p>
        </w:tc>
        <w:tc>
          <w:tcPr>
            <w:tcW w:w="893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2032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85.038.909</w:t>
            </w:r>
          </w:p>
        </w:tc>
        <w:tc>
          <w:tcPr>
            <w:tcW w:w="961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</w:tbl>
    <w:p w:rsidR="00000000" w:rsidRDefault="00DD69B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1553"/>
        <w:gridCol w:w="893"/>
        <w:gridCol w:w="2530"/>
        <w:gridCol w:w="8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3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93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530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Nev</w:t>
            </w:r>
            <w:r>
              <w:rPr>
                <w:rFonts w:ascii="Arial" w:hAnsi="Arial"/>
                <w:b/>
                <w:sz w:val="16"/>
              </w:rPr>
              <w:t>resim Çarşaf Yastık (Adet)</w:t>
            </w:r>
          </w:p>
        </w:tc>
        <w:tc>
          <w:tcPr>
            <w:tcW w:w="893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3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93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530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Bedlinen Sheet Pillowcase (Pieces)</w:t>
            </w:r>
          </w:p>
        </w:tc>
        <w:tc>
          <w:tcPr>
            <w:tcW w:w="893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3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97.030.280</w:t>
            </w:r>
          </w:p>
        </w:tc>
        <w:tc>
          <w:tcPr>
            <w:tcW w:w="893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2530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10.973.055</w:t>
            </w:r>
          </w:p>
        </w:tc>
        <w:tc>
          <w:tcPr>
            <w:tcW w:w="893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53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80.506.008</w:t>
            </w:r>
          </w:p>
        </w:tc>
        <w:tc>
          <w:tcPr>
            <w:tcW w:w="893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2530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8.639.674</w:t>
            </w:r>
          </w:p>
        </w:tc>
        <w:tc>
          <w:tcPr>
            <w:tcW w:w="893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</w:tbl>
    <w:p w:rsidR="00000000" w:rsidRDefault="00DD69BE">
      <w:pPr>
        <w:rPr>
          <w:rFonts w:ascii="Arial" w:hAnsi="Arial"/>
          <w:sz w:val="16"/>
        </w:rPr>
      </w:pPr>
    </w:p>
    <w:p w:rsidR="00000000" w:rsidRDefault="00DD69B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D69B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</w:t>
      </w:r>
      <w:r>
        <w:rPr>
          <w:rFonts w:ascii="Arial" w:hAnsi="Arial"/>
          <w:i/>
          <w:sz w:val="16"/>
        </w:rPr>
        <w:t>ate</w:t>
      </w:r>
    </w:p>
    <w:p w:rsidR="00000000" w:rsidRDefault="00DD69BE">
      <w:pPr>
        <w:rPr>
          <w:rFonts w:ascii="Arial" w:hAnsi="Arial"/>
          <w:sz w:val="16"/>
        </w:rPr>
      </w:pPr>
    </w:p>
    <w:p w:rsidR="00000000" w:rsidRDefault="00DD69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69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D69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69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D69B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1356"/>
        <w:gridCol w:w="1198"/>
        <w:gridCol w:w="1388"/>
        <w:gridCol w:w="1566"/>
        <w:gridCol w:w="25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6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(Ton)</w:t>
            </w:r>
          </w:p>
        </w:tc>
        <w:tc>
          <w:tcPr>
            <w:tcW w:w="1198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1388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566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583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Nevresim Çarşaf Yastık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56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 (Tons)</w:t>
            </w:r>
          </w:p>
        </w:tc>
        <w:tc>
          <w:tcPr>
            <w:tcW w:w="1198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388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Greige Fabric </w:t>
            </w:r>
          </w:p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566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583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Bedlinen Sheet Pillowcase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356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98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921</w:t>
            </w:r>
          </w:p>
        </w:tc>
        <w:tc>
          <w:tcPr>
            <w:tcW w:w="1388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403.271</w:t>
            </w:r>
          </w:p>
        </w:tc>
        <w:tc>
          <w:tcPr>
            <w:tcW w:w="1566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14.349.322</w:t>
            </w:r>
          </w:p>
        </w:tc>
        <w:tc>
          <w:tcPr>
            <w:tcW w:w="2583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10.897.371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356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98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473</w:t>
            </w:r>
          </w:p>
        </w:tc>
        <w:tc>
          <w:tcPr>
            <w:tcW w:w="1388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492.969</w:t>
            </w:r>
          </w:p>
        </w:tc>
        <w:tc>
          <w:tcPr>
            <w:tcW w:w="1566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22.672.534</w:t>
            </w:r>
          </w:p>
        </w:tc>
        <w:tc>
          <w:tcPr>
            <w:tcW w:w="2583" w:type="dxa"/>
          </w:tcPr>
          <w:p w:rsidR="00000000" w:rsidRDefault="00DD69B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8.979.056</w:t>
            </w:r>
          </w:p>
        </w:tc>
      </w:tr>
    </w:tbl>
    <w:p w:rsidR="00000000" w:rsidRDefault="00DD69BE">
      <w:r>
        <w:t xml:space="preserve"> </w:t>
      </w:r>
    </w:p>
    <w:p w:rsidR="00000000" w:rsidRDefault="00DD69B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69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</w:t>
            </w:r>
            <w:r>
              <w:rPr>
                <w:rFonts w:ascii="Arial" w:hAnsi="Arial"/>
                <w:sz w:val="16"/>
              </w:rPr>
              <w:t>cat rakamları aşağıda gösterilmiştir.</w:t>
            </w:r>
          </w:p>
        </w:tc>
        <w:tc>
          <w:tcPr>
            <w:tcW w:w="1134" w:type="dxa"/>
          </w:tcPr>
          <w:p w:rsidR="00000000" w:rsidRDefault="00DD69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69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D69B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7"/>
        <w:gridCol w:w="2410"/>
        <w:gridCol w:w="163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7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639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7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639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67" w:type="dxa"/>
          </w:tcPr>
          <w:p w:rsidR="00000000" w:rsidRDefault="00DD69B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22.384.000.000.000</w:t>
            </w:r>
          </w:p>
          <w:p w:rsidR="00000000" w:rsidRDefault="00DD69B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14.441.290</w:t>
            </w:r>
          </w:p>
        </w:tc>
        <w:tc>
          <w:tcPr>
            <w:tcW w:w="2410" w:type="dxa"/>
          </w:tcPr>
          <w:p w:rsidR="00000000" w:rsidRDefault="00DD69BE">
            <w:pPr>
              <w:ind w:right="-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14</w:t>
            </w:r>
          </w:p>
        </w:tc>
        <w:tc>
          <w:tcPr>
            <w:tcW w:w="1639" w:type="dxa"/>
          </w:tcPr>
          <w:p w:rsidR="00000000" w:rsidRDefault="00DD69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126.333.015.721.043</w:t>
            </w:r>
          </w:p>
          <w:p w:rsidR="00000000" w:rsidRDefault="00DD69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83.852.778</w:t>
            </w:r>
          </w:p>
        </w:tc>
        <w:tc>
          <w:tcPr>
            <w:tcW w:w="2269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67" w:type="dxa"/>
          </w:tcPr>
          <w:p w:rsidR="00000000" w:rsidRDefault="00DD69B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11.467.429.922.360</w:t>
            </w:r>
          </w:p>
          <w:p w:rsidR="00000000" w:rsidRDefault="00DD69B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9.309.316</w:t>
            </w:r>
          </w:p>
        </w:tc>
        <w:tc>
          <w:tcPr>
            <w:tcW w:w="2410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639" w:type="dxa"/>
          </w:tcPr>
          <w:p w:rsidR="00000000" w:rsidRDefault="00DD69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83.941.591.309.544</w:t>
            </w:r>
          </w:p>
          <w:p w:rsidR="00000000" w:rsidRDefault="00DD69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68.144.199</w:t>
            </w:r>
          </w:p>
        </w:tc>
        <w:tc>
          <w:tcPr>
            <w:tcW w:w="2269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79.4</w:t>
            </w:r>
          </w:p>
        </w:tc>
      </w:tr>
    </w:tbl>
    <w:p w:rsidR="00000000" w:rsidRDefault="00DD69BE">
      <w:pPr>
        <w:rPr>
          <w:rFonts w:ascii="Arial" w:hAnsi="Arial"/>
          <w:b/>
          <w:sz w:val="16"/>
          <w:u w:val="single"/>
        </w:rPr>
      </w:pPr>
    </w:p>
    <w:p w:rsidR="00000000" w:rsidRDefault="00DD69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D69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</w:t>
            </w:r>
            <w:r>
              <w:rPr>
                <w:rFonts w:ascii="Arial" w:hAnsi="Arial"/>
                <w:sz w:val="16"/>
              </w:rPr>
              <w:t>ki yatırımları aşağıda verilmektedir.</w:t>
            </w:r>
          </w:p>
        </w:tc>
        <w:tc>
          <w:tcPr>
            <w:tcW w:w="1212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D69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D69B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3"/>
        <w:gridCol w:w="2557"/>
        <w:gridCol w:w="1800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DD69B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7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800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557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800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of Inv</w:t>
            </w:r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DD69B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557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800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51697 NO’ LU TEŞVİK ENTEGRASYON</w:t>
            </w:r>
          </w:p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Encouragement Entegratıon Of 51697</w:t>
            </w:r>
          </w:p>
        </w:tc>
        <w:tc>
          <w:tcPr>
            <w:tcW w:w="2557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31.07.1997-31.12.2001</w:t>
            </w:r>
          </w:p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3.314.167 </w:t>
            </w:r>
          </w:p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3.314.167 </w:t>
            </w:r>
          </w:p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55711/A NO’ LU TEŞVİK KOMPLE YENİ YATIRIM</w:t>
            </w:r>
          </w:p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Encourage</w:t>
            </w:r>
            <w:r>
              <w:rPr>
                <w:rFonts w:ascii="Arial" w:hAnsi="Arial"/>
                <w:sz w:val="16"/>
              </w:rPr>
              <w:t>ment Complete Latest Investment Of 55711/A</w:t>
            </w:r>
          </w:p>
        </w:tc>
        <w:tc>
          <w:tcPr>
            <w:tcW w:w="2557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04.06.1999-06.06.2001</w:t>
            </w:r>
          </w:p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246.321</w:t>
            </w:r>
          </w:p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246.321</w:t>
            </w:r>
          </w:p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60550 NO’ LU TEŞVİK YENİLEME TEVSİİ</w:t>
            </w:r>
          </w:p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Encouragement Reınvestment Of No:60550</w:t>
            </w:r>
          </w:p>
        </w:tc>
        <w:tc>
          <w:tcPr>
            <w:tcW w:w="2557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31.08.1999-31.12.2001</w:t>
            </w:r>
          </w:p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5.942.704 </w:t>
            </w:r>
          </w:p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5.942.704 </w:t>
            </w:r>
          </w:p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67338 NO’ LU TEŞVİK TEVSİİ YATIRIM PROJESİ</w:t>
            </w:r>
          </w:p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Proj</w:t>
            </w:r>
            <w:r>
              <w:rPr>
                <w:rFonts w:ascii="Arial" w:hAnsi="Arial"/>
                <w:sz w:val="16"/>
              </w:rPr>
              <w:t>ect To Encouragement Reınvestment Of No:67338</w:t>
            </w:r>
          </w:p>
        </w:tc>
        <w:tc>
          <w:tcPr>
            <w:tcW w:w="2557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12.02.2002 –30.11.2002 </w:t>
            </w:r>
          </w:p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9.227.769 </w:t>
            </w:r>
          </w:p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9.227.769 </w:t>
            </w:r>
          </w:p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70021 NO’ LU TEŞVİK TEVSİİ YATIRIM PROJESİ</w:t>
            </w:r>
          </w:p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Project To Encouragement Reınvestment Of No:70021</w:t>
            </w:r>
          </w:p>
        </w:tc>
        <w:tc>
          <w:tcPr>
            <w:tcW w:w="2557" w:type="dxa"/>
          </w:tcPr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25.11.2002 – </w:t>
            </w:r>
          </w:p>
          <w:p w:rsidR="00000000" w:rsidRDefault="00DD69B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19.798.570 </w:t>
            </w:r>
          </w:p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1.979.857 </w:t>
            </w:r>
          </w:p>
          <w:p w:rsidR="00000000" w:rsidRDefault="00DD69BE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D69BE">
      <w:pPr>
        <w:rPr>
          <w:rFonts w:ascii="Arial" w:hAnsi="Arial"/>
          <w:sz w:val="16"/>
        </w:rPr>
      </w:pPr>
    </w:p>
    <w:p w:rsidR="00000000" w:rsidRDefault="00DD69B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69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</w:t>
            </w:r>
            <w:r>
              <w:rPr>
                <w:rFonts w:ascii="Arial" w:hAnsi="Arial"/>
                <w:sz w:val="16"/>
              </w:rPr>
              <w:t xml:space="preserve">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D69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69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D69B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7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73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73" w:type="dxa"/>
          </w:tcPr>
          <w:p w:rsidR="00000000" w:rsidRDefault="00DD69B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73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MENDERES TEKSTİL PAZARLAMA A.Ş.</w:t>
            </w:r>
          </w:p>
        </w:tc>
        <w:tc>
          <w:tcPr>
            <w:tcW w:w="2304" w:type="dxa"/>
          </w:tcPr>
          <w:p w:rsidR="00000000" w:rsidRDefault="00DD69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45.000.000.000.-TL</w:t>
            </w:r>
          </w:p>
        </w:tc>
        <w:tc>
          <w:tcPr>
            <w:tcW w:w="2343" w:type="dxa"/>
          </w:tcPr>
          <w:p w:rsidR="00000000" w:rsidRDefault="00DD69B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73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 ENERJİ ÜRET. DAĞ. OTOP. A.Ş.</w:t>
            </w:r>
          </w:p>
        </w:tc>
        <w:tc>
          <w:tcPr>
            <w:tcW w:w="2304" w:type="dxa"/>
          </w:tcPr>
          <w:p w:rsidR="00000000" w:rsidRDefault="00DD69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2.000.000.000.-TL</w:t>
            </w:r>
          </w:p>
        </w:tc>
        <w:tc>
          <w:tcPr>
            <w:tcW w:w="2343" w:type="dxa"/>
          </w:tcPr>
          <w:p w:rsidR="00000000" w:rsidRDefault="00DD69B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73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MENDERES BULGARİA OOD</w:t>
            </w:r>
          </w:p>
        </w:tc>
        <w:tc>
          <w:tcPr>
            <w:tcW w:w="2304" w:type="dxa"/>
          </w:tcPr>
          <w:p w:rsidR="00000000" w:rsidRDefault="00DD69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2.422.000.000.-TL</w:t>
            </w:r>
          </w:p>
        </w:tc>
        <w:tc>
          <w:tcPr>
            <w:tcW w:w="2343" w:type="dxa"/>
          </w:tcPr>
          <w:p w:rsidR="00000000" w:rsidRDefault="00DD69B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DD69BE">
      <w:pPr>
        <w:rPr>
          <w:rFonts w:ascii="Arial" w:hAnsi="Arial"/>
          <w:sz w:val="16"/>
        </w:rPr>
      </w:pPr>
    </w:p>
    <w:p w:rsidR="00000000" w:rsidRDefault="00DD69B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69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D69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69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</w:t>
            </w:r>
            <w:r>
              <w:rPr>
                <w:rFonts w:ascii="Arial" w:hAnsi="Arial"/>
                <w:i/>
                <w:sz w:val="16"/>
              </w:rPr>
              <w:t>hareholders and their participations in the equity capital are shown below.</w:t>
            </w:r>
          </w:p>
        </w:tc>
      </w:tr>
    </w:tbl>
    <w:p w:rsidR="00000000" w:rsidRDefault="00DD69BE">
      <w:pPr>
        <w:rPr>
          <w:rFonts w:ascii="Arial" w:hAnsi="Arial"/>
          <w:sz w:val="16"/>
        </w:rPr>
      </w:pP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center"/>
        <w:rPr>
          <w:rFonts w:ascii="Arial" w:hAnsi="Arial"/>
          <w:sz w:val="16"/>
        </w:rPr>
      </w:pP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A)  </w:t>
      </w:r>
      <w:r>
        <w:rPr>
          <w:rFonts w:ascii="Arial" w:hAnsi="Arial"/>
          <w:caps/>
          <w:sz w:val="16"/>
        </w:rPr>
        <w:t>OrtaklIk sermayesİnİn veya toplam oy HaklarInIn en az %10'una sahİp gerçek ve tüzel kİşİ ortaklar (AYRI ayrI),</w:t>
      </w: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969"/>
        <w:gridCol w:w="2395"/>
        <w:gridCol w:w="1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Ünvanı / Adı Soyadı </w:t>
            </w:r>
          </w:p>
        </w:tc>
        <w:tc>
          <w:tcPr>
            <w:tcW w:w="2395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998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 / Name &amp; Surname</w:t>
            </w:r>
          </w:p>
        </w:tc>
        <w:tc>
          <w:tcPr>
            <w:tcW w:w="2395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998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1-Akça Holding A.Ş.</w:t>
            </w:r>
          </w:p>
        </w:tc>
        <w:tc>
          <w:tcPr>
            <w:tcW w:w="2395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46.393.529,04</w:t>
            </w:r>
          </w:p>
        </w:tc>
        <w:tc>
          <w:tcPr>
            <w:tcW w:w="1998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pStyle w:val="Heading8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TOPLAM</w:t>
            </w:r>
          </w:p>
        </w:tc>
        <w:tc>
          <w:tcPr>
            <w:tcW w:w="2395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46.393.529,04</w:t>
            </w:r>
          </w:p>
        </w:tc>
        <w:tc>
          <w:tcPr>
            <w:tcW w:w="1998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55.20</w:t>
            </w:r>
          </w:p>
        </w:tc>
      </w:tr>
    </w:tbl>
    <w:p w:rsidR="00000000" w:rsidRDefault="00DD69B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B)  </w:t>
      </w:r>
      <w:r>
        <w:rPr>
          <w:rFonts w:ascii="Arial" w:hAnsi="Arial"/>
          <w:caps/>
          <w:sz w:val="16"/>
        </w:rPr>
        <w:t>OrtaklIk yönetİm ve denetİm organlarInda görevlİ pay sahİbİ kİşİler (ayrI ayrI),</w:t>
      </w:r>
      <w:r>
        <w:rPr>
          <w:rFonts w:ascii="Arial" w:hAnsi="Arial"/>
          <w:sz w:val="16"/>
        </w:rPr>
        <w:t xml:space="preserve"> </w:t>
      </w: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969"/>
        <w:gridCol w:w="2409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 / Adı So</w:t>
            </w:r>
            <w:r>
              <w:rPr>
                <w:rFonts w:ascii="Arial" w:hAnsi="Arial"/>
                <w:b/>
                <w:sz w:val="16"/>
              </w:rPr>
              <w:t xml:space="preserve">yadı </w:t>
            </w:r>
          </w:p>
        </w:tc>
        <w:tc>
          <w:tcPr>
            <w:tcW w:w="2409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 / Name &amp; Surname</w:t>
            </w:r>
          </w:p>
        </w:tc>
        <w:tc>
          <w:tcPr>
            <w:tcW w:w="2409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Rıza Akça        Başkan (President)</w:t>
            </w:r>
          </w:p>
        </w:tc>
        <w:tc>
          <w:tcPr>
            <w:tcW w:w="240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475.562,50</w:t>
            </w:r>
          </w:p>
        </w:tc>
        <w:tc>
          <w:tcPr>
            <w:tcW w:w="1985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 xml:space="preserve"> Ahmet Bilge Göksan Başkan Yrd. (Vice President)</w:t>
            </w:r>
          </w:p>
        </w:tc>
        <w:tc>
          <w:tcPr>
            <w:tcW w:w="240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437.500,00</w:t>
            </w:r>
          </w:p>
        </w:tc>
        <w:tc>
          <w:tcPr>
            <w:tcW w:w="1985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3-</w:t>
            </w:r>
            <w:r>
              <w:rPr>
                <w:rFonts w:ascii="Arial" w:hAnsi="Arial"/>
                <w:sz w:val="16"/>
              </w:rPr>
              <w:t xml:space="preserve"> Erbil Akça     </w:t>
            </w:r>
            <w:r>
              <w:rPr>
                <w:rFonts w:ascii="Arial" w:hAnsi="Arial"/>
                <w:sz w:val="16"/>
              </w:rPr>
              <w:t xml:space="preserve">   Üye (Board of Member)</w:t>
            </w:r>
          </w:p>
        </w:tc>
        <w:tc>
          <w:tcPr>
            <w:tcW w:w="240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397.500,00</w:t>
            </w:r>
          </w:p>
        </w:tc>
        <w:tc>
          <w:tcPr>
            <w:tcW w:w="1985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4-</w:t>
            </w:r>
            <w:r>
              <w:rPr>
                <w:rFonts w:ascii="Arial" w:hAnsi="Arial"/>
                <w:sz w:val="16"/>
              </w:rPr>
              <w:t xml:space="preserve"> Cemal İpekoğlu         Üye (Board of Member)</w:t>
            </w:r>
          </w:p>
        </w:tc>
        <w:tc>
          <w:tcPr>
            <w:tcW w:w="240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3.500,00</w:t>
            </w:r>
          </w:p>
        </w:tc>
        <w:tc>
          <w:tcPr>
            <w:tcW w:w="1985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(2)</w:t>
            </w:r>
          </w:p>
        </w:tc>
        <w:tc>
          <w:tcPr>
            <w:tcW w:w="240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1.314.062,50</w:t>
            </w:r>
          </w:p>
        </w:tc>
        <w:tc>
          <w:tcPr>
            <w:tcW w:w="1985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1.56</w:t>
            </w:r>
          </w:p>
        </w:tc>
      </w:tr>
    </w:tbl>
    <w:p w:rsidR="00000000" w:rsidRDefault="00DD69B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ab/>
        <w:t xml:space="preserve">C)  </w:t>
      </w:r>
      <w:r>
        <w:rPr>
          <w:rFonts w:ascii="Arial" w:hAnsi="Arial"/>
          <w:caps/>
          <w:sz w:val="16"/>
        </w:rPr>
        <w:t>OrtaklIk genel müdür, genel müdür yardImcIsI, bölüm müdürü yada benzer yetkİ ve sorumluluk veren dİğer unvanlara s</w:t>
      </w:r>
      <w:r>
        <w:rPr>
          <w:rFonts w:ascii="Arial" w:hAnsi="Arial"/>
          <w:caps/>
          <w:sz w:val="16"/>
        </w:rPr>
        <w:t>ahİp yönetİcİlerİ (AYRI AYRI),</w:t>
      </w: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969"/>
        <w:gridCol w:w="2395"/>
        <w:gridCol w:w="1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Ünvanı / Adı Soyadı </w:t>
            </w:r>
          </w:p>
        </w:tc>
        <w:tc>
          <w:tcPr>
            <w:tcW w:w="2395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998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 / Name &amp; Surname</w:t>
            </w:r>
          </w:p>
        </w:tc>
        <w:tc>
          <w:tcPr>
            <w:tcW w:w="2395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998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1-Ali Atlamaz    Genel Müdür (General Manager)</w:t>
            </w:r>
          </w:p>
        </w:tc>
        <w:tc>
          <w:tcPr>
            <w:tcW w:w="2395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</w:t>
            </w:r>
          </w:p>
        </w:tc>
        <w:tc>
          <w:tcPr>
            <w:tcW w:w="1998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pStyle w:val="Heading9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2395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3.500</w:t>
            </w:r>
          </w:p>
        </w:tc>
        <w:tc>
          <w:tcPr>
            <w:tcW w:w="1998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0.01</w:t>
            </w:r>
          </w:p>
        </w:tc>
      </w:tr>
    </w:tbl>
    <w:p w:rsidR="00000000" w:rsidRDefault="00DD69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D)  (A)</w:t>
      </w:r>
      <w:r>
        <w:rPr>
          <w:rFonts w:ascii="Arial" w:hAnsi="Arial"/>
          <w:caps/>
          <w:sz w:val="16"/>
        </w:rPr>
        <w:t>,</w:t>
      </w:r>
      <w:r>
        <w:rPr>
          <w:rFonts w:ascii="Arial" w:hAnsi="Arial"/>
          <w:caps/>
          <w:sz w:val="16"/>
        </w:rPr>
        <w:t xml:space="preserve"> (B) VE (C)  ALT BAŞLIKLARINDA belİrtİlen hİssedarlar </w:t>
      </w:r>
      <w:r>
        <w:rPr>
          <w:rFonts w:ascii="Arial" w:hAnsi="Arial"/>
          <w:caps/>
          <w:sz w:val="16"/>
        </w:rPr>
        <w:tab/>
        <w:t xml:space="preserve">İle bİrİncİ derecedeN akrabalIk İlİşkİsİ bulunan PAY SAHİBİ </w:t>
      </w:r>
      <w:r>
        <w:rPr>
          <w:rFonts w:ascii="Arial" w:hAnsi="Arial"/>
          <w:caps/>
          <w:sz w:val="16"/>
        </w:rPr>
        <w:tab/>
        <w:t>kİşİler (aYRI aYRI),</w:t>
      </w: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969"/>
        <w:gridCol w:w="2395"/>
        <w:gridCol w:w="1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Ünvanı / Adı Soyadı </w:t>
            </w:r>
          </w:p>
        </w:tc>
        <w:tc>
          <w:tcPr>
            <w:tcW w:w="2395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998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 / Name &amp; Surname</w:t>
            </w:r>
          </w:p>
        </w:tc>
        <w:tc>
          <w:tcPr>
            <w:tcW w:w="2395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998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Dilek Göksan </w:t>
            </w:r>
          </w:p>
        </w:tc>
        <w:tc>
          <w:tcPr>
            <w:tcW w:w="2395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472.062,50</w:t>
            </w:r>
          </w:p>
        </w:tc>
        <w:tc>
          <w:tcPr>
            <w:tcW w:w="1998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Nermin Akça        </w:t>
            </w:r>
          </w:p>
        </w:tc>
        <w:tc>
          <w:tcPr>
            <w:tcW w:w="2395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24.800,00</w:t>
            </w:r>
          </w:p>
        </w:tc>
        <w:tc>
          <w:tcPr>
            <w:tcW w:w="1998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395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496.862,50</w:t>
            </w:r>
          </w:p>
        </w:tc>
        <w:tc>
          <w:tcPr>
            <w:tcW w:w="1998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0.59</w:t>
            </w:r>
          </w:p>
        </w:tc>
      </w:tr>
    </w:tbl>
    <w:p w:rsidR="00000000" w:rsidRDefault="00DD69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E)  </w:t>
      </w:r>
      <w:r>
        <w:rPr>
          <w:rFonts w:ascii="Arial" w:hAnsi="Arial"/>
          <w:caps/>
          <w:sz w:val="16"/>
        </w:rPr>
        <w:t>Sermaye yada toplam oy hakkI İçİnde %10'dan az paya sahİp olmakla bİrlİkte, (A) ALT BAŞLIĞINDA belİrtİlen tüzel kİşİ ortaklar İle ay</w:t>
      </w:r>
      <w:r>
        <w:rPr>
          <w:rFonts w:ascii="Arial" w:hAnsi="Arial"/>
          <w:caps/>
          <w:sz w:val="16"/>
        </w:rPr>
        <w:t>nI holdİng, grup yada topluluk bünyesİnde bulunan tüzel kİşİ ortaklar ( ayrI ayrI )</w:t>
      </w: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969"/>
        <w:gridCol w:w="2395"/>
        <w:gridCol w:w="1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Ünvanı / Adı Soyadı </w:t>
            </w:r>
          </w:p>
        </w:tc>
        <w:tc>
          <w:tcPr>
            <w:tcW w:w="2395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998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 / Name &amp; Surname</w:t>
            </w:r>
          </w:p>
        </w:tc>
        <w:tc>
          <w:tcPr>
            <w:tcW w:w="2395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998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1- </w:t>
            </w:r>
            <w:r>
              <w:rPr>
                <w:rFonts w:ascii="Arial" w:hAnsi="Arial"/>
                <w:sz w:val="16"/>
              </w:rPr>
              <w:t>Osman Akça Tar. Ürün. A.Ş.</w:t>
            </w:r>
          </w:p>
        </w:tc>
        <w:tc>
          <w:tcPr>
            <w:tcW w:w="2395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189.9</w:t>
            </w: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998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(5)</w:t>
            </w:r>
          </w:p>
        </w:tc>
        <w:tc>
          <w:tcPr>
            <w:tcW w:w="2395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189.948</w:t>
            </w:r>
          </w:p>
        </w:tc>
        <w:tc>
          <w:tcPr>
            <w:tcW w:w="1998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0.23</w:t>
            </w:r>
          </w:p>
        </w:tc>
      </w:tr>
    </w:tbl>
    <w:p w:rsidR="00000000" w:rsidRDefault="00DD69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F)  DİĞER ORTAKLAR (HALKA AÇIK KISIM)</w:t>
      </w: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969"/>
        <w:gridCol w:w="2396"/>
        <w:gridCol w:w="1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Ünvanı / Adı Soyadı </w:t>
            </w:r>
          </w:p>
        </w:tc>
        <w:tc>
          <w:tcPr>
            <w:tcW w:w="2396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998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 / Name &amp; Surname</w:t>
            </w:r>
          </w:p>
        </w:tc>
        <w:tc>
          <w:tcPr>
            <w:tcW w:w="2396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998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-Halka Arz</w:t>
            </w:r>
          </w:p>
        </w:tc>
        <w:tc>
          <w:tcPr>
            <w:tcW w:w="2396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35.643.793,36</w:t>
            </w:r>
          </w:p>
        </w:tc>
        <w:tc>
          <w:tcPr>
            <w:tcW w:w="1998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(5)</w:t>
            </w:r>
          </w:p>
        </w:tc>
        <w:tc>
          <w:tcPr>
            <w:tcW w:w="2396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</w:t>
            </w:r>
            <w:r>
              <w:rPr>
                <w:rFonts w:ascii="Arial" w:hAnsi="Arial"/>
                <w:b/>
                <w:sz w:val="16"/>
              </w:rPr>
              <w:t>.643.798,36</w:t>
            </w:r>
          </w:p>
        </w:tc>
        <w:tc>
          <w:tcPr>
            <w:tcW w:w="1998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42.41</w:t>
            </w:r>
          </w:p>
        </w:tc>
      </w:tr>
    </w:tbl>
    <w:p w:rsidR="00000000" w:rsidRDefault="00DD69BE">
      <w:pPr>
        <w:ind w:right="-1231"/>
        <w:rPr>
          <w:rFonts w:ascii="Arial" w:hAnsi="Arial"/>
          <w:sz w:val="16"/>
        </w:rPr>
      </w:pPr>
    </w:p>
    <w:p w:rsidR="00000000" w:rsidRDefault="00DD69BE">
      <w:pPr>
        <w:ind w:right="-1231"/>
        <w:rPr>
          <w:rFonts w:ascii="Arial" w:hAnsi="Arial"/>
          <w:sz w:val="16"/>
        </w:rPr>
      </w:pPr>
    </w:p>
    <w:p w:rsidR="00000000" w:rsidRDefault="00DD69B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969"/>
        <w:gridCol w:w="2395"/>
        <w:gridCol w:w="1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Ünvanı / Adı Soyadı </w:t>
            </w:r>
          </w:p>
        </w:tc>
        <w:tc>
          <w:tcPr>
            <w:tcW w:w="2395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998" w:type="dxa"/>
          </w:tcPr>
          <w:p w:rsidR="00000000" w:rsidRDefault="00DD69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 / Name &amp; Surname</w:t>
            </w:r>
          </w:p>
        </w:tc>
        <w:tc>
          <w:tcPr>
            <w:tcW w:w="2395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998" w:type="dxa"/>
          </w:tcPr>
          <w:p w:rsidR="00000000" w:rsidRDefault="00DD69B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DD69BE">
            <w:pPr>
              <w:pStyle w:val="Heading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</w:p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(1+2+3+4+5+DİĞER ORTAKLAR)</w:t>
            </w:r>
          </w:p>
        </w:tc>
        <w:tc>
          <w:tcPr>
            <w:tcW w:w="2395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84.041.700,40</w:t>
            </w:r>
          </w:p>
        </w:tc>
        <w:tc>
          <w:tcPr>
            <w:tcW w:w="1998" w:type="dxa"/>
          </w:tcPr>
          <w:p w:rsidR="00000000" w:rsidRDefault="00DD69B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DD69BE">
      <w:pPr>
        <w:jc w:val="both"/>
        <w:rPr>
          <w:rFonts w:ascii="Arial" w:hAnsi="Arial"/>
          <w:sz w:val="16"/>
        </w:rPr>
      </w:pPr>
    </w:p>
    <w:p w:rsidR="00000000" w:rsidRDefault="00DD69BE">
      <w:pPr>
        <w:jc w:val="both"/>
        <w:rPr>
          <w:rFonts w:ascii="Arial" w:hAnsi="Arial"/>
          <w:sz w:val="16"/>
        </w:rPr>
      </w:pPr>
    </w:p>
    <w:p w:rsidR="00000000" w:rsidRDefault="00DD69BE">
      <w:pPr>
        <w:jc w:val="both"/>
        <w:rPr>
          <w:rFonts w:ascii="Arial" w:hAnsi="Arial"/>
          <w:sz w:val="16"/>
        </w:rPr>
      </w:pPr>
    </w:p>
    <w:p w:rsidR="00000000" w:rsidRDefault="00DD69BE">
      <w:pPr>
        <w:ind w:right="-1231"/>
        <w:rPr>
          <w:rFonts w:ascii="Arial" w:hAnsi="Arial"/>
          <w:sz w:val="16"/>
        </w:rPr>
      </w:pPr>
    </w:p>
    <w:p w:rsidR="00000000" w:rsidRDefault="00DD69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2127" w:right="1797" w:bottom="567" w:left="1797" w:header="907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E464CF8"/>
    <w:lvl w:ilvl="0">
      <w:numFmt w:val="decimal"/>
      <w:lvlText w:val="*"/>
      <w:lvlJc w:val="left"/>
    </w:lvl>
  </w:abstractNum>
  <w:abstractNum w:abstractNumId="1" w15:restartNumberingAfterBreak="0">
    <w:nsid w:val="18B50294"/>
    <w:multiLevelType w:val="multilevel"/>
    <w:tmpl w:val="9F60AA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FB7076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050DAC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A372CE7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C410511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3D090F"/>
    <w:multiLevelType w:val="singleLevel"/>
    <w:tmpl w:val="6C5A4CD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53372934"/>
    <w:multiLevelType w:val="singleLevel"/>
    <w:tmpl w:val="041F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83B2390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8EC506E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584028133">
    <w:abstractNumId w:val="6"/>
  </w:num>
  <w:num w:numId="2" w16cid:durableId="183102452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 w16cid:durableId="209003891">
    <w:abstractNumId w:val="1"/>
  </w:num>
  <w:num w:numId="4" w16cid:durableId="1554197190">
    <w:abstractNumId w:val="8"/>
  </w:num>
  <w:num w:numId="5" w16cid:durableId="493954913">
    <w:abstractNumId w:val="9"/>
  </w:num>
  <w:num w:numId="6" w16cid:durableId="1611473216">
    <w:abstractNumId w:val="5"/>
  </w:num>
  <w:num w:numId="7" w16cid:durableId="987245130">
    <w:abstractNumId w:val="2"/>
  </w:num>
  <w:num w:numId="8" w16cid:durableId="384648049">
    <w:abstractNumId w:val="3"/>
  </w:num>
  <w:num w:numId="9" w16cid:durableId="237062795">
    <w:abstractNumId w:val="4"/>
  </w:num>
  <w:num w:numId="10" w16cid:durableId="1874880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69BE"/>
    <w:rsid w:val="00DD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54A7C-E877-47FE-8BC1-61C4D425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center"/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shd w:val="pct20" w:color="auto" w:fill="auto"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192"/>
      <w:jc w:val="center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TUR" w:hAnsi="Arial TUR"/>
      <w:b/>
      <w:color w:val="000000"/>
      <w:sz w:val="16"/>
    </w:rPr>
  </w:style>
  <w:style w:type="paragraph" w:styleId="Heading9">
    <w:name w:val="heading 9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8"/>
    </w:pPr>
    <w:rPr>
      <w:rFonts w:ascii="Arial" w:hAnsi="Arial" w:cs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2002-04-05T19:52:00Z</cp:lastPrinted>
  <dcterms:created xsi:type="dcterms:W3CDTF">2022-09-01T21:31:00Z</dcterms:created>
  <dcterms:modified xsi:type="dcterms:W3CDTF">2022-09-01T21:31:00Z</dcterms:modified>
</cp:coreProperties>
</file>