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485C7C6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9F799" w14:textId="77777777" w:rsidR="00000000" w:rsidRDefault="000E7E7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ÖZ FİNANS FACTORİNG HİZMETLERİ A.Ş.</w:t>
            </w:r>
          </w:p>
        </w:tc>
      </w:tr>
    </w:tbl>
    <w:p w14:paraId="1F1E4541" w14:textId="77777777" w:rsidR="00000000" w:rsidRDefault="000E7E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3C3B1A7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753986A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0D0B177E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D90EF59" w14:textId="77777777" w:rsidR="00000000" w:rsidRDefault="000E7E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05.06.1992</w:t>
            </w:r>
          </w:p>
        </w:tc>
      </w:tr>
      <w:tr w:rsidR="00000000" w14:paraId="3A46DD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2737896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62E5EA28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954EE4E" w14:textId="77777777" w:rsidR="00000000" w:rsidRDefault="000E7E75">
            <w:pPr>
              <w:rPr>
                <w:rFonts w:ascii="Arial" w:hAnsi="Arial"/>
                <w:sz w:val="16"/>
              </w:rPr>
            </w:pPr>
          </w:p>
        </w:tc>
      </w:tr>
      <w:tr w:rsidR="00000000" w14:paraId="371B681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B72B61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4D080D64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8F69769" w14:textId="77777777" w:rsidR="00000000" w:rsidRDefault="000E7E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FACTORİNG HİZMETLERİ</w:t>
            </w:r>
          </w:p>
        </w:tc>
      </w:tr>
      <w:tr w:rsidR="00000000" w14:paraId="50ECD3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174349C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521315BE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1360865" w14:textId="77777777" w:rsidR="00000000" w:rsidRDefault="000E7E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(Factoring)</w:t>
            </w:r>
          </w:p>
        </w:tc>
      </w:tr>
      <w:tr w:rsidR="00000000" w14:paraId="360EA0F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87B8470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14:paraId="25947E7A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CC4D43A" w14:textId="77777777" w:rsidR="00000000" w:rsidRDefault="000E7E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/ İSTANBUL</w:t>
            </w:r>
          </w:p>
        </w:tc>
      </w:tr>
      <w:tr w:rsidR="00000000" w14:paraId="04C179D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A421326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14:paraId="03E57678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4FE8F05" w14:textId="77777777" w:rsidR="00000000" w:rsidRDefault="000E7E75">
            <w:pPr>
              <w:rPr>
                <w:rFonts w:ascii="Arial" w:hAnsi="Arial"/>
                <w:sz w:val="16"/>
              </w:rPr>
            </w:pPr>
          </w:p>
        </w:tc>
      </w:tr>
      <w:tr w:rsidR="00000000" w14:paraId="0B3C923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D6C5B2B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14:paraId="10F2323A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67D97FD" w14:textId="77777777" w:rsidR="00000000" w:rsidRDefault="000E7E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ÖZDERİCİ</w:t>
            </w:r>
          </w:p>
        </w:tc>
      </w:tr>
      <w:tr w:rsidR="00000000" w14:paraId="15C4AAD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DC2F305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</w:t>
            </w:r>
            <w:r>
              <w:rPr>
                <w:rFonts w:ascii="Arial" w:hAnsi="Arial"/>
                <w:b/>
                <w:sz w:val="16"/>
              </w:rPr>
              <w:t>ger)</w:t>
            </w:r>
          </w:p>
        </w:tc>
        <w:tc>
          <w:tcPr>
            <w:tcW w:w="142" w:type="dxa"/>
          </w:tcPr>
          <w:p w14:paraId="2AF1DDE2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BDA037E" w14:textId="77777777" w:rsidR="00000000" w:rsidRDefault="000E7E75">
            <w:pPr>
              <w:rPr>
                <w:rFonts w:ascii="Arial" w:hAnsi="Arial"/>
                <w:sz w:val="16"/>
              </w:rPr>
            </w:pPr>
          </w:p>
        </w:tc>
      </w:tr>
      <w:tr w:rsidR="00000000" w14:paraId="3142B2F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4DA4761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34F12F34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3ACA500" w14:textId="77777777" w:rsidR="00000000" w:rsidRDefault="000E7E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UĞUR ÖZDERİCİ </w:t>
            </w:r>
          </w:p>
        </w:tc>
      </w:tr>
      <w:tr w:rsidR="00000000" w14:paraId="636C0A9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6D77508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72B1978F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210391E" w14:textId="77777777" w:rsidR="00000000" w:rsidRDefault="000E7E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ÖZDERİCİ</w:t>
            </w:r>
          </w:p>
        </w:tc>
      </w:tr>
      <w:tr w:rsidR="00000000" w14:paraId="7CCF3B7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2DF22C4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05457FDD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646FFC6" w14:textId="77777777" w:rsidR="00000000" w:rsidRDefault="000E7E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MERAL ÖZDERİCİ</w:t>
            </w:r>
          </w:p>
        </w:tc>
      </w:tr>
      <w:tr w:rsidR="00000000" w14:paraId="4B0E2C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52A7EE8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A536937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CF84224" w14:textId="77777777" w:rsidR="00000000" w:rsidRDefault="000E7E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AYNUR NAZİRE SABANCI</w:t>
            </w:r>
          </w:p>
        </w:tc>
      </w:tr>
      <w:tr w:rsidR="00000000" w14:paraId="08F1E9A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9D8B5FE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14:paraId="09CABA1A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1522F6B" w14:textId="77777777" w:rsidR="00000000" w:rsidRDefault="000E7E75">
            <w:pPr>
              <w:rPr>
                <w:rFonts w:ascii="Arial" w:hAnsi="Arial"/>
                <w:sz w:val="16"/>
              </w:rPr>
            </w:pPr>
          </w:p>
        </w:tc>
      </w:tr>
      <w:tr w:rsidR="00000000" w14:paraId="3E52AF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39D4D9C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14:paraId="04B73E61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4E0C783" w14:textId="77777777" w:rsidR="00000000" w:rsidRDefault="000E7E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0 212 281 21 06</w:t>
            </w:r>
          </w:p>
        </w:tc>
      </w:tr>
      <w:tr w:rsidR="00000000" w14:paraId="5961566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5320290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14:paraId="6A990E26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CC0BEB8" w14:textId="77777777" w:rsidR="00000000" w:rsidRDefault="000E7E75">
            <w:pPr>
              <w:rPr>
                <w:rFonts w:ascii="Arial" w:hAnsi="Arial"/>
                <w:sz w:val="16"/>
              </w:rPr>
            </w:pPr>
          </w:p>
        </w:tc>
      </w:tr>
      <w:tr w:rsidR="00000000" w14:paraId="208A2E7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63DC601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14:paraId="0AE1DA80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15881494" w14:textId="77777777" w:rsidR="00000000" w:rsidRDefault="000E7E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0 212 270 23 53 </w:t>
            </w:r>
          </w:p>
        </w:tc>
      </w:tr>
      <w:tr w:rsidR="00000000" w14:paraId="0C2022B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0251D49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</w:t>
            </w:r>
            <w:r>
              <w:rPr>
                <w:rFonts w:ascii="Arial" w:hAnsi="Arial"/>
                <w:b/>
                <w:sz w:val="16"/>
              </w:rPr>
              <w:t>acsimile)</w:t>
            </w:r>
          </w:p>
        </w:tc>
        <w:tc>
          <w:tcPr>
            <w:tcW w:w="142" w:type="dxa"/>
          </w:tcPr>
          <w:p w14:paraId="5AE1711B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5BCEEC1" w14:textId="77777777" w:rsidR="00000000" w:rsidRDefault="000E7E75">
            <w:pPr>
              <w:rPr>
                <w:rFonts w:ascii="Arial" w:hAnsi="Arial"/>
                <w:sz w:val="16"/>
              </w:rPr>
            </w:pPr>
          </w:p>
        </w:tc>
      </w:tr>
      <w:tr w:rsidR="00000000" w14:paraId="1D88E9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7E01CE5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7BC15E4C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44B7309" w14:textId="77777777" w:rsidR="00000000" w:rsidRDefault="000E7E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 w14:paraId="1910AE6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877724C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096898EA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CBF118B" w14:textId="77777777" w:rsidR="00000000" w:rsidRDefault="000E7E75">
            <w:pPr>
              <w:rPr>
                <w:rFonts w:ascii="Arial" w:hAnsi="Arial"/>
                <w:sz w:val="16"/>
              </w:rPr>
            </w:pPr>
          </w:p>
        </w:tc>
      </w:tr>
      <w:tr w:rsidR="00000000" w14:paraId="7C1E34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FFE9183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54211300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13E2BA9F" w14:textId="77777777" w:rsidR="00000000" w:rsidRDefault="000E7E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 w14:paraId="586D829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DD15BC2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53B9F71E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04A2B58" w14:textId="77777777" w:rsidR="00000000" w:rsidRDefault="000E7E75">
            <w:pPr>
              <w:rPr>
                <w:rFonts w:ascii="Arial" w:hAnsi="Arial"/>
                <w:sz w:val="16"/>
              </w:rPr>
            </w:pPr>
          </w:p>
        </w:tc>
      </w:tr>
      <w:tr w:rsidR="00000000" w14:paraId="25BC3A6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C37E0D3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06B8F62B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0C87850" w14:textId="77777777" w:rsidR="00000000" w:rsidRDefault="000E7E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 w14:paraId="30F31A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1186040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5F314164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FA67C14" w14:textId="77777777" w:rsidR="00000000" w:rsidRDefault="000E7E75">
            <w:pPr>
              <w:rPr>
                <w:rFonts w:ascii="Arial" w:hAnsi="Arial"/>
                <w:sz w:val="16"/>
              </w:rPr>
            </w:pPr>
          </w:p>
        </w:tc>
      </w:tr>
      <w:tr w:rsidR="00000000" w14:paraId="241791E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95BF1B2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57543B70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579289A" w14:textId="77777777" w:rsidR="00000000" w:rsidRDefault="000E7E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 w14:paraId="331AD2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7446132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555189B0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41C0C90" w14:textId="77777777" w:rsidR="00000000" w:rsidRDefault="000E7E75">
            <w:pPr>
              <w:rPr>
                <w:rFonts w:ascii="Arial" w:hAnsi="Arial"/>
                <w:sz w:val="16"/>
              </w:rPr>
            </w:pPr>
          </w:p>
        </w:tc>
      </w:tr>
      <w:tr w:rsidR="00000000" w14:paraId="66230E0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6FD9E01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</w:t>
            </w:r>
            <w:r>
              <w:rPr>
                <w:rFonts w:ascii="Arial" w:hAnsi="Arial"/>
                <w:b/>
                <w:sz w:val="16"/>
              </w:rPr>
              <w:t xml:space="preserve"> SERMAYE TAVANI</w:t>
            </w:r>
          </w:p>
        </w:tc>
        <w:tc>
          <w:tcPr>
            <w:tcW w:w="142" w:type="dxa"/>
          </w:tcPr>
          <w:p w14:paraId="6AA352CB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16AC2C10" w14:textId="77777777" w:rsidR="00000000" w:rsidRDefault="000E7E7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7.500.000.000.000,-TL</w:t>
            </w:r>
          </w:p>
        </w:tc>
      </w:tr>
      <w:tr w:rsidR="00000000" w14:paraId="5BD7DB6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9DDB619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799FC694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1921262" w14:textId="77777777" w:rsidR="00000000" w:rsidRDefault="000E7E7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 w14:paraId="544EBD3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3088877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7967E2D7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176595B" w14:textId="77777777" w:rsidR="00000000" w:rsidRDefault="000E7E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3.000.000.000.000,-TL</w:t>
            </w:r>
          </w:p>
        </w:tc>
      </w:tr>
      <w:tr w:rsidR="00000000" w14:paraId="457BE3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BBDD9EB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6D5DFEA2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9FE8D34" w14:textId="77777777" w:rsidR="00000000" w:rsidRDefault="000E7E75">
            <w:pPr>
              <w:rPr>
                <w:rFonts w:ascii="Arial" w:hAnsi="Arial"/>
                <w:sz w:val="16"/>
              </w:rPr>
            </w:pPr>
          </w:p>
        </w:tc>
      </w:tr>
      <w:tr w:rsidR="00000000" w14:paraId="528C30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CD65685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05C1F72C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D341811" w14:textId="77777777" w:rsidR="00000000" w:rsidRDefault="000E7E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 w14:paraId="4EA4537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71FF1E7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4F900B6D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4132CA3" w14:textId="77777777" w:rsidR="00000000" w:rsidRDefault="000E7E7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14:paraId="1122C570" w14:textId="77777777" w:rsidR="00000000" w:rsidRDefault="000E7E75">
      <w:pPr>
        <w:pStyle w:val="BodyText"/>
        <w:rPr>
          <w:color w:val="auto"/>
          <w:sz w:val="16"/>
        </w:rPr>
      </w:pPr>
    </w:p>
    <w:p w14:paraId="7DFD1EEB" w14:textId="77777777" w:rsidR="00000000" w:rsidRDefault="000E7E75">
      <w:pPr>
        <w:pStyle w:val="BodyText"/>
        <w:rPr>
          <w:color w:val="auto"/>
          <w:sz w:val="16"/>
        </w:rPr>
      </w:pPr>
    </w:p>
    <w:p w14:paraId="72981747" w14:textId="77777777" w:rsidR="00000000" w:rsidRDefault="000E7E75">
      <w:pPr>
        <w:pStyle w:val="BodyText"/>
        <w:rPr>
          <w:color w:val="auto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6B16A7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FC1ED03" w14:textId="77777777" w:rsidR="00000000" w:rsidRDefault="000E7E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31.12.2002 tarihi itibariyle sektörel dağılı</w:t>
            </w:r>
            <w:r>
              <w:rPr>
                <w:rFonts w:ascii="Arial" w:hAnsi="Arial"/>
                <w:sz w:val="16"/>
              </w:rPr>
              <w:t>mı aşağıda gösterilmiştir.</w:t>
            </w:r>
          </w:p>
        </w:tc>
        <w:tc>
          <w:tcPr>
            <w:tcW w:w="1134" w:type="dxa"/>
          </w:tcPr>
          <w:p w14:paraId="5DAE6D6C" w14:textId="77777777" w:rsidR="00000000" w:rsidRDefault="000E7E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7A8A034" w14:textId="77777777" w:rsidR="00000000" w:rsidRDefault="000E7E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31.12.2002 is shown below.</w:t>
            </w:r>
          </w:p>
        </w:tc>
      </w:tr>
    </w:tbl>
    <w:p w14:paraId="5F307D86" w14:textId="77777777" w:rsidR="00000000" w:rsidRDefault="000E7E75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 w14:paraId="4B4AC8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624C68E6" w14:textId="77777777" w:rsidR="00000000" w:rsidRDefault="000E7E7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14:paraId="28613CFD" w14:textId="77777777" w:rsidR="00000000" w:rsidRDefault="000E7E7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14:paraId="356D6BEF" w14:textId="77777777" w:rsidR="00000000" w:rsidRDefault="000E7E7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14:paraId="41D2883D" w14:textId="77777777" w:rsidR="00000000" w:rsidRDefault="000E7E7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14:paraId="44C172E3" w14:textId="77777777" w:rsidR="00000000" w:rsidRDefault="000E7E7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14:paraId="4C61496D" w14:textId="77777777" w:rsidR="00000000" w:rsidRDefault="000E7E7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 w14:paraId="1ACFBA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0EEA1C7B" w14:textId="77777777" w:rsidR="00000000" w:rsidRDefault="000E7E7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</w:t>
            </w:r>
          </w:p>
          <w:p w14:paraId="4653482A" w14:textId="77777777" w:rsidR="00000000" w:rsidRDefault="000E7E7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(Media)</w:t>
            </w:r>
          </w:p>
        </w:tc>
        <w:tc>
          <w:tcPr>
            <w:tcW w:w="1218" w:type="dxa"/>
          </w:tcPr>
          <w:p w14:paraId="040456EB" w14:textId="77777777" w:rsidR="00000000" w:rsidRDefault="000E7E7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45,8</w:t>
            </w:r>
          </w:p>
        </w:tc>
        <w:tc>
          <w:tcPr>
            <w:tcW w:w="1759" w:type="dxa"/>
          </w:tcPr>
          <w:p w14:paraId="358718D0" w14:textId="77777777" w:rsidR="00000000" w:rsidRDefault="000E7E7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2.199.396</w:t>
            </w:r>
          </w:p>
        </w:tc>
      </w:tr>
      <w:tr w:rsidR="00000000" w14:paraId="789AB4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2E264FA7" w14:textId="77777777" w:rsidR="00000000" w:rsidRDefault="000E7E7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14:paraId="0ECA8473" w14:textId="77777777" w:rsidR="00000000" w:rsidRDefault="000E7E7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218" w:type="dxa"/>
          </w:tcPr>
          <w:p w14:paraId="0A47EDE6" w14:textId="77777777" w:rsidR="00000000" w:rsidRDefault="000E7E7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30,6</w:t>
            </w:r>
          </w:p>
        </w:tc>
        <w:tc>
          <w:tcPr>
            <w:tcW w:w="1759" w:type="dxa"/>
          </w:tcPr>
          <w:p w14:paraId="047E33ED" w14:textId="77777777" w:rsidR="00000000" w:rsidRDefault="000E7E7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1.469.299</w:t>
            </w:r>
          </w:p>
        </w:tc>
      </w:tr>
      <w:tr w:rsidR="00000000" w14:paraId="13C16C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6206F0A9" w14:textId="77777777" w:rsidR="00000000" w:rsidRDefault="000E7E7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İLAÇ-KİM</w:t>
            </w:r>
            <w:r>
              <w:rPr>
                <w:rFonts w:ascii="Arial" w:hAnsi="Arial"/>
                <w:sz w:val="16"/>
              </w:rPr>
              <w:t>YA</w:t>
            </w:r>
          </w:p>
          <w:p w14:paraId="3F4B7450" w14:textId="77777777" w:rsidR="00000000" w:rsidRDefault="000E7E7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(Medicine)</w:t>
            </w:r>
          </w:p>
        </w:tc>
        <w:tc>
          <w:tcPr>
            <w:tcW w:w="1218" w:type="dxa"/>
          </w:tcPr>
          <w:p w14:paraId="4CB9F0A3" w14:textId="77777777" w:rsidR="00000000" w:rsidRDefault="000E7E7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14,9</w:t>
            </w:r>
          </w:p>
        </w:tc>
        <w:tc>
          <w:tcPr>
            <w:tcW w:w="1759" w:type="dxa"/>
          </w:tcPr>
          <w:p w14:paraId="1451734F" w14:textId="77777777" w:rsidR="00000000" w:rsidRDefault="000E7E7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716.905</w:t>
            </w:r>
          </w:p>
        </w:tc>
      </w:tr>
      <w:tr w:rsidR="00000000" w14:paraId="2D4854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7E61AE54" w14:textId="77777777" w:rsidR="00000000" w:rsidRDefault="000E7E7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OTOMOTIV</w:t>
            </w:r>
          </w:p>
          <w:p w14:paraId="0469D4BD" w14:textId="77777777" w:rsidR="00000000" w:rsidRDefault="000E7E7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(Otomotive)</w:t>
            </w:r>
          </w:p>
        </w:tc>
        <w:tc>
          <w:tcPr>
            <w:tcW w:w="1218" w:type="dxa"/>
          </w:tcPr>
          <w:p w14:paraId="6B1312D3" w14:textId="77777777" w:rsidR="00000000" w:rsidRDefault="000E7E7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</w:t>
            </w:r>
          </w:p>
        </w:tc>
        <w:tc>
          <w:tcPr>
            <w:tcW w:w="1759" w:type="dxa"/>
          </w:tcPr>
          <w:p w14:paraId="55C62362" w14:textId="77777777" w:rsidR="00000000" w:rsidRDefault="000E7E7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410.810</w:t>
            </w:r>
          </w:p>
        </w:tc>
      </w:tr>
      <w:tr w:rsidR="00000000" w14:paraId="4307B0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4AEADD8C" w14:textId="77777777" w:rsidR="00000000" w:rsidRDefault="000E7E7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</w:t>
            </w:r>
          </w:p>
          <w:p w14:paraId="2F4214DC" w14:textId="77777777" w:rsidR="00000000" w:rsidRDefault="000E7E7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(Textile)</w:t>
            </w:r>
          </w:p>
        </w:tc>
        <w:tc>
          <w:tcPr>
            <w:tcW w:w="1218" w:type="dxa"/>
          </w:tcPr>
          <w:p w14:paraId="1526FCF6" w14:textId="77777777" w:rsidR="00000000" w:rsidRDefault="000E7E7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</w:t>
            </w:r>
          </w:p>
        </w:tc>
        <w:tc>
          <w:tcPr>
            <w:tcW w:w="1759" w:type="dxa"/>
          </w:tcPr>
          <w:p w14:paraId="13C33652" w14:textId="77777777" w:rsidR="00000000" w:rsidRDefault="000E7E7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8.912</w:t>
            </w:r>
          </w:p>
        </w:tc>
      </w:tr>
      <w:tr w:rsidR="00000000" w14:paraId="0CCD25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18FE4D4C" w14:textId="77777777" w:rsidR="00000000" w:rsidRDefault="000E7E75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18" w:type="dxa"/>
          </w:tcPr>
          <w:p w14:paraId="6EE810C2" w14:textId="77777777" w:rsidR="00000000" w:rsidRDefault="000E7E75">
            <w:pPr>
              <w:ind w:right="3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759" w:type="dxa"/>
          </w:tcPr>
          <w:p w14:paraId="57D7CC80" w14:textId="77777777" w:rsidR="00000000" w:rsidRDefault="000E7E75">
            <w:pPr>
              <w:ind w:right="4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4.805.322</w:t>
            </w:r>
          </w:p>
        </w:tc>
      </w:tr>
    </w:tbl>
    <w:p w14:paraId="351A6DBA" w14:textId="77777777" w:rsidR="00000000" w:rsidRDefault="000E7E75">
      <w:pPr>
        <w:rPr>
          <w:rFonts w:ascii="Arial" w:hAnsi="Arial"/>
          <w:sz w:val="16"/>
        </w:rPr>
      </w:pPr>
    </w:p>
    <w:p w14:paraId="51F046DF" w14:textId="77777777" w:rsidR="00000000" w:rsidRDefault="000E7E7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138E46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9DBABBC" w14:textId="77777777" w:rsidR="00000000" w:rsidRDefault="000E7E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4B581327" w14:textId="77777777" w:rsidR="00000000" w:rsidRDefault="000E7E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CE3A06E" w14:textId="77777777" w:rsidR="00000000" w:rsidRDefault="000E7E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</w:t>
            </w:r>
            <w:r>
              <w:rPr>
                <w:rFonts w:ascii="Arial" w:hAnsi="Arial"/>
                <w:i/>
                <w:sz w:val="16"/>
              </w:rPr>
              <w:t>ortion in their  equity capital are shown below.</w:t>
            </w:r>
          </w:p>
        </w:tc>
      </w:tr>
    </w:tbl>
    <w:p w14:paraId="54371C9E" w14:textId="77777777" w:rsidR="00000000" w:rsidRDefault="000E7E7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 w14:paraId="096EE8B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151CCB6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14:paraId="1A2750DD" w14:textId="77777777" w:rsidR="00000000" w:rsidRDefault="000E7E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14:paraId="7155F397" w14:textId="77777777" w:rsidR="00000000" w:rsidRDefault="000E7E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 w14:paraId="204B1E1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EE337F4" w14:textId="77777777" w:rsidR="00000000" w:rsidRDefault="000E7E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6DE68CAA" w14:textId="77777777" w:rsidR="00000000" w:rsidRDefault="000E7E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14:paraId="40AF4DDE" w14:textId="77777777" w:rsidR="00000000" w:rsidRDefault="000E7E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 w14:paraId="6182AF1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CCDDCB3" w14:textId="77777777" w:rsidR="00000000" w:rsidRDefault="000E7E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 FİNANS FİNANSAL KİRAMA A.Ş.</w:t>
            </w:r>
          </w:p>
        </w:tc>
        <w:tc>
          <w:tcPr>
            <w:tcW w:w="2299" w:type="dxa"/>
          </w:tcPr>
          <w:p w14:paraId="0098AD67" w14:textId="77777777" w:rsidR="00000000" w:rsidRDefault="000E7E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2.722.500.000.000,-TL</w:t>
            </w:r>
          </w:p>
        </w:tc>
        <w:tc>
          <w:tcPr>
            <w:tcW w:w="2342" w:type="dxa"/>
          </w:tcPr>
          <w:p w14:paraId="7C40EAF5" w14:textId="77777777" w:rsidR="00000000" w:rsidRDefault="000E7E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14:paraId="6D83F4EC" w14:textId="77777777" w:rsidR="00000000" w:rsidRDefault="000E7E75">
      <w:pPr>
        <w:rPr>
          <w:rFonts w:ascii="Arial" w:hAnsi="Arial"/>
          <w:b/>
          <w:i/>
          <w:sz w:val="16"/>
          <w:u w:val="single"/>
        </w:rPr>
      </w:pPr>
    </w:p>
    <w:p w14:paraId="7A57ED54" w14:textId="77777777" w:rsidR="00000000" w:rsidRDefault="000E7E75">
      <w:pPr>
        <w:rPr>
          <w:rFonts w:ascii="Arial" w:hAnsi="Arial"/>
          <w:sz w:val="16"/>
        </w:rPr>
      </w:pPr>
    </w:p>
    <w:p w14:paraId="1A38A96D" w14:textId="77777777" w:rsidR="00000000" w:rsidRDefault="000E7E7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40D471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AC88275" w14:textId="77777777" w:rsidR="00000000" w:rsidRDefault="000E7E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</w:t>
            </w:r>
            <w:r>
              <w:rPr>
                <w:rFonts w:ascii="Arial" w:hAnsi="Arial"/>
                <w:sz w:val="16"/>
              </w:rPr>
              <w:t xml:space="preserve">yları aşağıda gösterilmektedir. </w:t>
            </w:r>
          </w:p>
        </w:tc>
        <w:tc>
          <w:tcPr>
            <w:tcW w:w="1134" w:type="dxa"/>
          </w:tcPr>
          <w:p w14:paraId="49417D66" w14:textId="77777777" w:rsidR="00000000" w:rsidRDefault="000E7E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074830D" w14:textId="77777777" w:rsidR="00000000" w:rsidRDefault="000E7E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3104A594" w14:textId="77777777" w:rsidR="00000000" w:rsidRDefault="000E7E7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 w14:paraId="47472F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14:paraId="1A50E726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01" w:type="dxa"/>
          </w:tcPr>
          <w:p w14:paraId="2CC0621D" w14:textId="77777777" w:rsidR="00000000" w:rsidRDefault="000E7E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14:paraId="6B80CD0C" w14:textId="77777777" w:rsidR="00000000" w:rsidRDefault="000E7E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51D4543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14:paraId="10F19D58" w14:textId="77777777" w:rsidR="00000000" w:rsidRDefault="000E7E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14:paraId="202DEB2C" w14:textId="77777777" w:rsidR="00000000" w:rsidRDefault="000E7E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14:paraId="1CA3C549" w14:textId="77777777" w:rsidR="00000000" w:rsidRDefault="000E7E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 w14:paraId="2344FCC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59B09661" w14:textId="77777777" w:rsidR="00000000" w:rsidRDefault="000E7E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ÖZDERİCİ HOLDİNG A.Ş.</w:t>
            </w:r>
          </w:p>
        </w:tc>
        <w:tc>
          <w:tcPr>
            <w:tcW w:w="1701" w:type="dxa"/>
          </w:tcPr>
          <w:p w14:paraId="6685E87E" w14:textId="77777777" w:rsidR="00000000" w:rsidRDefault="000E7E7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2.135.5</w:t>
            </w: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2410" w:type="dxa"/>
          </w:tcPr>
          <w:p w14:paraId="3A352123" w14:textId="77777777" w:rsidR="00000000" w:rsidRDefault="000E7E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71.18</w:t>
            </w:r>
          </w:p>
        </w:tc>
      </w:tr>
      <w:tr w:rsidR="00000000" w14:paraId="6E30927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28A14511" w14:textId="77777777" w:rsidR="00000000" w:rsidRDefault="000E7E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UĞUR ÖZDERİCİ</w:t>
            </w:r>
          </w:p>
        </w:tc>
        <w:tc>
          <w:tcPr>
            <w:tcW w:w="1701" w:type="dxa"/>
          </w:tcPr>
          <w:p w14:paraId="4DE3658E" w14:textId="77777777" w:rsidR="00000000" w:rsidRDefault="000E7E7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72.400</w:t>
            </w:r>
          </w:p>
        </w:tc>
        <w:tc>
          <w:tcPr>
            <w:tcW w:w="2410" w:type="dxa"/>
          </w:tcPr>
          <w:p w14:paraId="27BBE442" w14:textId="77777777" w:rsidR="00000000" w:rsidRDefault="000E7E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2.41</w:t>
            </w:r>
          </w:p>
        </w:tc>
      </w:tr>
      <w:tr w:rsidR="00000000" w14:paraId="05346DB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5870AF6F" w14:textId="77777777" w:rsidR="00000000" w:rsidRDefault="000E7E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AHMET ÖZDERİCİ </w:t>
            </w:r>
          </w:p>
        </w:tc>
        <w:tc>
          <w:tcPr>
            <w:tcW w:w="1701" w:type="dxa"/>
          </w:tcPr>
          <w:p w14:paraId="7607100F" w14:textId="77777777" w:rsidR="00000000" w:rsidRDefault="000E7E7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36.200</w:t>
            </w:r>
          </w:p>
        </w:tc>
        <w:tc>
          <w:tcPr>
            <w:tcW w:w="2410" w:type="dxa"/>
          </w:tcPr>
          <w:p w14:paraId="08000E62" w14:textId="77777777" w:rsidR="00000000" w:rsidRDefault="000E7E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</w:t>
            </w:r>
          </w:p>
        </w:tc>
      </w:tr>
      <w:tr w:rsidR="00000000" w14:paraId="19E253F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4760D998" w14:textId="77777777" w:rsidR="00000000" w:rsidRDefault="000E7E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MERAL ÖZDERİCİ </w:t>
            </w:r>
          </w:p>
        </w:tc>
        <w:tc>
          <w:tcPr>
            <w:tcW w:w="1701" w:type="dxa"/>
          </w:tcPr>
          <w:p w14:paraId="69888232" w14:textId="77777777" w:rsidR="00000000" w:rsidRDefault="000E7E7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36.200</w:t>
            </w:r>
          </w:p>
        </w:tc>
        <w:tc>
          <w:tcPr>
            <w:tcW w:w="2410" w:type="dxa"/>
          </w:tcPr>
          <w:p w14:paraId="34F79A2C" w14:textId="77777777" w:rsidR="00000000" w:rsidRDefault="000E7E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</w:t>
            </w:r>
          </w:p>
        </w:tc>
      </w:tr>
      <w:tr w:rsidR="00000000" w14:paraId="06FF58B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1ABB02BE" w14:textId="77777777" w:rsidR="00000000" w:rsidRDefault="000E7E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AYNUR NAZİRE SABANCI</w:t>
            </w:r>
          </w:p>
        </w:tc>
        <w:tc>
          <w:tcPr>
            <w:tcW w:w="1701" w:type="dxa"/>
          </w:tcPr>
          <w:p w14:paraId="136503B9" w14:textId="77777777" w:rsidR="00000000" w:rsidRDefault="000E7E7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36.097</w:t>
            </w:r>
          </w:p>
        </w:tc>
        <w:tc>
          <w:tcPr>
            <w:tcW w:w="2410" w:type="dxa"/>
          </w:tcPr>
          <w:p w14:paraId="254C9BBD" w14:textId="77777777" w:rsidR="00000000" w:rsidRDefault="000E7E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</w:t>
            </w:r>
          </w:p>
        </w:tc>
      </w:tr>
      <w:tr w:rsidR="00000000" w14:paraId="4E1246F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0CFBEB2F" w14:textId="77777777" w:rsidR="00000000" w:rsidRDefault="000E7E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HAKLA AÇIK</w:t>
            </w:r>
          </w:p>
        </w:tc>
        <w:tc>
          <w:tcPr>
            <w:tcW w:w="1701" w:type="dxa"/>
          </w:tcPr>
          <w:p w14:paraId="377A171B" w14:textId="77777777" w:rsidR="00000000" w:rsidRDefault="000E7E7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683.576</w:t>
            </w:r>
          </w:p>
        </w:tc>
        <w:tc>
          <w:tcPr>
            <w:tcW w:w="2410" w:type="dxa"/>
          </w:tcPr>
          <w:p w14:paraId="61D54704" w14:textId="77777777" w:rsidR="00000000" w:rsidRDefault="000E7E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22.79</w:t>
            </w:r>
          </w:p>
        </w:tc>
      </w:tr>
      <w:tr w:rsidR="00000000" w14:paraId="2C0AEDB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2E3A05EB" w14:textId="77777777" w:rsidR="00000000" w:rsidRDefault="000E7E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701" w:type="dxa"/>
          </w:tcPr>
          <w:p w14:paraId="0301D015" w14:textId="77777777" w:rsidR="00000000" w:rsidRDefault="000E7E75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3.000.000</w:t>
            </w:r>
          </w:p>
        </w:tc>
        <w:tc>
          <w:tcPr>
            <w:tcW w:w="2410" w:type="dxa"/>
          </w:tcPr>
          <w:p w14:paraId="77986295" w14:textId="77777777" w:rsidR="00000000" w:rsidRDefault="000E7E7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14:paraId="3A4F1C97" w14:textId="77777777" w:rsidR="00000000" w:rsidRDefault="000E7E7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7E75"/>
    <w:rsid w:val="000E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3C612"/>
  <w15:chartTrackingRefBased/>
  <w15:docId w15:val="{4DE85CC2-1424-4DDC-9436-9B408873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2003-04-15T21:46:00Z</cp:lastPrinted>
  <dcterms:created xsi:type="dcterms:W3CDTF">2022-09-01T21:31:00Z</dcterms:created>
  <dcterms:modified xsi:type="dcterms:W3CDTF">2022-09-01T21:31:00Z</dcterms:modified>
</cp:coreProperties>
</file>