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SABAH YAYINCILIK  A.Ş.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color w:val="FF0000"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18.04.1985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GAZETE VE DERGİ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NEWSPAPER  &amp;  MAGAZINE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CUMHURİYET CAD. UMAÇ APT.  NO : 141-147  KAT : 6, : 14  ELMADAĞ – ŞİŞLİ  /  İSTANB</w:t>
            </w:r>
            <w:r>
              <w:rPr>
                <w:rFonts w:ascii="Arial" w:hAnsi="Arial"/>
                <w:color w:val="000000"/>
                <w:sz w:val="16"/>
              </w:rPr>
              <w:t xml:space="preserve">UL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DİNÇ. BİLGİN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CLIFFORD HOLMES   POLLEY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 İLHAN ESEN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CÜNEYT OR</w:t>
            </w:r>
            <w:r>
              <w:rPr>
                <w:rFonts w:ascii="Arial" w:hAnsi="Arial"/>
                <w:color w:val="000000"/>
                <w:sz w:val="16"/>
              </w:rPr>
              <w:t>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SELİM GÜLMEN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KAPLAN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0216  585 93 48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0216  585 93 25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</w:t>
            </w:r>
            <w:r>
              <w:rPr>
                <w:rFonts w:ascii="Arial" w:hAnsi="Arial"/>
                <w:b/>
                <w:color w:val="000000"/>
                <w:sz w:val="16"/>
              </w:rPr>
              <w:t>Mİ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33.000.000.000.000.- 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snapToGrid w:val="0"/>
                <w:sz w:val="16"/>
                <w:lang w:val="en-US"/>
              </w:rPr>
              <w:t>Kot Dışı Pazar kaydında olan Şirket hisse senetleri, İMKB Yönetim Kurulu kararıyla geçici olarak işlem görmekten men edilmiş olup, SPK’nın 19.07.2002 tarihli düzenlemeleri kapsamında Borsa</w:t>
            </w:r>
            <w:r>
              <w:rPr>
                <w:rFonts w:ascii="Arial TUR" w:hAnsi="Arial TUR"/>
                <w:snapToGrid w:val="0"/>
                <w:sz w:val="16"/>
                <w:lang w:val="en-US"/>
              </w:rPr>
              <w:t xml:space="preserve"> dışında işlem görmektedir.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F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yıla ilişkin net satış ve ilan gelirleri aşağıda verilmektedir.</w:t>
            </w:r>
          </w:p>
        </w:tc>
        <w:tc>
          <w:tcPr>
            <w:tcW w:w="1134" w:type="dxa"/>
          </w:tcPr>
          <w:p w:rsidR="00000000" w:rsidRDefault="00B80FC2">
            <w:pPr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two year figures of total net sales as well as advertising revenues of the Company is given below. </w:t>
            </w: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p w:rsidR="00000000" w:rsidRDefault="00B80FC2">
      <w:pPr>
        <w:jc w:val="center"/>
        <w:rPr>
          <w:rFonts w:ascii="Arial" w:hAnsi="Arial"/>
          <w:sz w:val="16"/>
        </w:rPr>
      </w:pPr>
      <w:r>
        <w:rPr>
          <w:rFonts w:ascii="Arial" w:hAnsi="Arial"/>
          <w:b/>
          <w:color w:val="000000"/>
          <w:sz w:val="16"/>
        </w:rPr>
        <w:t>(Milyon-</w:t>
      </w:r>
      <w:r>
        <w:rPr>
          <w:rFonts w:ascii="Arial" w:hAnsi="Arial"/>
          <w:b/>
          <w:i/>
          <w:color w:val="000000"/>
          <w:sz w:val="16"/>
        </w:rPr>
        <w:t>Millio</w:t>
      </w:r>
      <w:r>
        <w:rPr>
          <w:rFonts w:ascii="Arial" w:hAnsi="Arial"/>
          <w:b/>
          <w:i/>
          <w:color w:val="000000"/>
          <w:sz w:val="16"/>
        </w:rPr>
        <w:t>n</w:t>
      </w:r>
      <w:r>
        <w:rPr>
          <w:rFonts w:ascii="Arial" w:hAnsi="Arial"/>
          <w:b/>
          <w:color w:val="000000"/>
          <w:sz w:val="16"/>
        </w:rPr>
        <w:t xml:space="preserve"> TL)</w:t>
      </w:r>
    </w:p>
    <w:tbl>
      <w:tblPr>
        <w:tblW w:w="0" w:type="auto"/>
        <w:tblInd w:w="10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1984"/>
        <w:gridCol w:w="1985"/>
        <w:gridCol w:w="141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 Geliri</w:t>
            </w:r>
          </w:p>
        </w:tc>
        <w:tc>
          <w:tcPr>
            <w:tcW w:w="198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İlan Geliri</w:t>
            </w:r>
          </w:p>
        </w:tc>
        <w:tc>
          <w:tcPr>
            <w:tcW w:w="198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Hizmet Geliri</w:t>
            </w:r>
          </w:p>
        </w:tc>
        <w:tc>
          <w:tcPr>
            <w:tcW w:w="1417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 Revenues</w:t>
            </w:r>
          </w:p>
        </w:tc>
        <w:tc>
          <w:tcPr>
            <w:tcW w:w="198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Advertising Revenues</w:t>
            </w:r>
          </w:p>
        </w:tc>
        <w:tc>
          <w:tcPr>
            <w:tcW w:w="198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Service Revenues</w:t>
            </w:r>
          </w:p>
        </w:tc>
        <w:tc>
          <w:tcPr>
            <w:tcW w:w="1417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1701" w:type="dxa"/>
          </w:tcPr>
          <w:p w:rsidR="00000000" w:rsidRDefault="00B80FC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33.544.992</w:t>
            </w:r>
          </w:p>
        </w:tc>
        <w:tc>
          <w:tcPr>
            <w:tcW w:w="1984" w:type="dxa"/>
          </w:tcPr>
          <w:p w:rsidR="00000000" w:rsidRDefault="00B80F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52.271.124</w:t>
            </w:r>
          </w:p>
        </w:tc>
        <w:tc>
          <w:tcPr>
            <w:tcW w:w="1985" w:type="dxa"/>
          </w:tcPr>
          <w:p w:rsidR="00000000" w:rsidRDefault="00B80FC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14.775.115</w:t>
            </w:r>
          </w:p>
        </w:tc>
        <w:tc>
          <w:tcPr>
            <w:tcW w:w="1417" w:type="dxa"/>
          </w:tcPr>
          <w:p w:rsidR="00000000" w:rsidRDefault="00B80F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956.781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34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1701" w:type="dxa"/>
          </w:tcPr>
          <w:p w:rsidR="00000000" w:rsidRDefault="00B80FC2">
            <w:pPr>
              <w:ind w:right="396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51.489.740</w:t>
            </w:r>
          </w:p>
        </w:tc>
        <w:tc>
          <w:tcPr>
            <w:tcW w:w="1984" w:type="dxa"/>
          </w:tcPr>
          <w:p w:rsidR="00000000" w:rsidRDefault="00B80F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55.137.539</w:t>
            </w:r>
          </w:p>
        </w:tc>
        <w:tc>
          <w:tcPr>
            <w:tcW w:w="1985" w:type="dxa"/>
          </w:tcPr>
          <w:p w:rsidR="00000000" w:rsidRDefault="00B80FC2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1417" w:type="dxa"/>
          </w:tcPr>
          <w:p w:rsidR="00000000" w:rsidRDefault="00B80FC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9.063.182</w:t>
            </w: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Şirket’in son iki  yılda gerçekleştirdiği ithalat rak</w:t>
            </w:r>
            <w:r>
              <w:rPr>
                <w:rFonts w:ascii="Arial" w:hAnsi="Arial"/>
                <w:sz w:val="16"/>
              </w:rPr>
              <w:t xml:space="preserve">amları aşağıda gösterilmektedir. </w:t>
            </w:r>
          </w:p>
        </w:tc>
        <w:tc>
          <w:tcPr>
            <w:tcW w:w="1134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import figures for the last 2 years of the Company are as follows.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Ind w:w="14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45"/>
        <w:gridCol w:w="2295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3402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95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 ($)</w:t>
            </w:r>
          </w:p>
        </w:tc>
        <w:tc>
          <w:tcPr>
            <w:tcW w:w="3402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2002</w:t>
            </w:r>
          </w:p>
        </w:tc>
        <w:tc>
          <w:tcPr>
            <w:tcW w:w="2295" w:type="dxa"/>
          </w:tcPr>
          <w:p w:rsidR="00000000" w:rsidRDefault="00B80FC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3402" w:type="dxa"/>
          </w:tcPr>
          <w:p w:rsidR="00000000" w:rsidRDefault="00B80FC2">
            <w:pPr>
              <w:ind w:right="15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145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</w:t>
            </w:r>
          </w:p>
        </w:tc>
        <w:tc>
          <w:tcPr>
            <w:tcW w:w="2295" w:type="dxa"/>
          </w:tcPr>
          <w:p w:rsidR="00000000" w:rsidRDefault="00B80FC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4.796.637.244.000</w:t>
            </w:r>
          </w:p>
          <w:p w:rsidR="00000000" w:rsidRDefault="00B80FC2">
            <w:pPr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3.332.000 usd</w:t>
            </w:r>
          </w:p>
        </w:tc>
        <w:tc>
          <w:tcPr>
            <w:tcW w:w="3402" w:type="dxa"/>
          </w:tcPr>
          <w:p w:rsidR="00000000" w:rsidRDefault="00B80FC2">
            <w:pPr>
              <w:ind w:right="1529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7,4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 :  yoktur.</w:t>
            </w:r>
          </w:p>
        </w:tc>
        <w:tc>
          <w:tcPr>
            <w:tcW w:w="1212" w:type="dxa"/>
          </w:tcPr>
          <w:p w:rsidR="00000000" w:rsidRDefault="00B80F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of the </w:t>
            </w:r>
          </w:p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Company : Nothing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</w:t>
            </w:r>
            <w:r>
              <w:rPr>
                <w:rFonts w:ascii="Arial" w:hAnsi="Arial"/>
                <w:i/>
                <w:sz w:val="16"/>
              </w:rPr>
              <w:t>pany's main participations and  its portion in their  equity capital are shown below.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 NUMARA HEARST YAYINCILIK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2.052.000.000.000TL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GAZETE </w:t>
            </w:r>
            <w:r>
              <w:rPr>
                <w:rFonts w:ascii="Arial" w:hAnsi="Arial"/>
                <w:color w:val="000000"/>
                <w:sz w:val="16"/>
              </w:rPr>
              <w:t xml:space="preserve">VE MATBAACILIK  A.Ş. 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2.470.000.000.000TL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 BASIN DAĞITIM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BASIN SERVİSLERİ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HAVA TAŞIMACILIK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14,00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YAYIN DAĞITIM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200.000.00</w:t>
            </w:r>
            <w:r>
              <w:rPr>
                <w:rFonts w:ascii="Arial" w:hAnsi="Arial"/>
                <w:color w:val="000000"/>
                <w:sz w:val="16"/>
              </w:rPr>
              <w:t>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KİTAPÇILIK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11,99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 HABER AJANSI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SECURACARD  GÜVENLİK KARTLARI  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AS GRUP  BASIN YAYIN  REKLAM HİZ.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</w:t>
            </w:r>
            <w:r>
              <w:rPr>
                <w:rFonts w:ascii="Arial" w:hAnsi="Arial"/>
                <w:color w:val="000000"/>
                <w:sz w:val="16"/>
              </w:rPr>
              <w:t>00.000.000.000TL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 OLUŞUM YAY REKLAM  DAĞ. HİZM. A.Ş.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150.000.000.000TL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SABAH YAYINCILIK VERLAGS GMBH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1.770.000 DEM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33,33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INT. LTD</w:t>
            </w:r>
          </w:p>
        </w:tc>
        <w:tc>
          <w:tcPr>
            <w:tcW w:w="2299" w:type="dxa"/>
          </w:tcPr>
          <w:p w:rsidR="00000000" w:rsidRDefault="00B80F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32.000  USD</w:t>
            </w:r>
          </w:p>
        </w:tc>
        <w:tc>
          <w:tcPr>
            <w:tcW w:w="2342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0,43</w:t>
            </w:r>
          </w:p>
        </w:tc>
      </w:tr>
    </w:tbl>
    <w:p w:rsidR="00000000" w:rsidRDefault="00B80FC2">
      <w:pPr>
        <w:rPr>
          <w:rFonts w:ascii="Arial" w:hAnsi="Arial"/>
          <w:b/>
          <w:i/>
          <w:color w:val="FF0000"/>
          <w:sz w:val="16"/>
          <w:u w:val="single"/>
        </w:rPr>
      </w:pPr>
    </w:p>
    <w:p w:rsidR="00000000" w:rsidRDefault="00B80FC2">
      <w:pPr>
        <w:rPr>
          <w:rFonts w:ascii="Arial" w:hAnsi="Arial"/>
          <w:b/>
          <w:i/>
          <w:color w:val="FF0000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</w:t>
            </w:r>
            <w:r>
              <w:rPr>
                <w:rFonts w:ascii="Arial" w:hAnsi="Arial"/>
                <w:sz w:val="16"/>
              </w:rPr>
              <w:t xml:space="preserve">ca ortakları ve sermaye payları aşağıda gösterilmektedir. </w:t>
            </w:r>
          </w:p>
        </w:tc>
        <w:tc>
          <w:tcPr>
            <w:tcW w:w="1134" w:type="dxa"/>
          </w:tcPr>
          <w:p w:rsidR="00000000" w:rsidRDefault="00B80F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80F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ortaklar,</w:t>
      </w:r>
    </w:p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</w:t>
            </w:r>
            <w:r>
              <w:rPr>
                <w:rFonts w:ascii="Arial" w:hAnsi="Arial"/>
                <w:b/>
                <w:color w:val="000000"/>
                <w:sz w:val="16"/>
              </w:rPr>
              <w:t>ak Ünvanı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80F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A.Ş.</w:t>
            </w: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6.924.647.280.000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MTM HABER  YAT. TİC. A.Ş.</w:t>
            </w: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5.255.921.880.000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ETİBANK   A.Ş.</w:t>
            </w: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5.230.144.000.000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</w:t>
      </w:r>
      <w:r>
        <w:rPr>
          <w:rFonts w:ascii="Arial" w:hAnsi="Arial"/>
          <w:sz w:val="16"/>
        </w:rPr>
        <w:t xml:space="preserve">ık yönetim ve denetim organlarında görevli pay sahibi kişiler, </w:t>
      </w:r>
    </w:p>
    <w:p w:rsidR="00000000" w:rsidRDefault="00B80FC2">
      <w:pPr>
        <w:jc w:val="both"/>
        <w:rPr>
          <w:rFonts w:ascii="Arial" w:hAnsi="Arial"/>
          <w:sz w:val="16"/>
        </w:rPr>
      </w:pPr>
    </w:p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BİLGİN</w:t>
            </w: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36.344.000.000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ÖNAY ŞEVKET BİLGİN</w:t>
            </w: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35.000.000.000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0,11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80F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yöneticileri,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Pay sahibi değildirler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</w:t>
      </w:r>
      <w:r>
        <w:rPr>
          <w:rFonts w:ascii="Arial" w:hAnsi="Arial"/>
          <w:sz w:val="16"/>
        </w:rPr>
        <w:t>ile birinci dereceden akrabalık ilişkisi bulunan pay sahibi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,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Yoktur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b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</w:t>
      </w:r>
      <w:r>
        <w:rPr>
          <w:rFonts w:ascii="Arial" w:hAnsi="Arial"/>
          <w:sz w:val="16"/>
        </w:rPr>
        <w:t xml:space="preserve"> bulunan tüzel kişi ortaklar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MEDYA HOLDİNG  INT. LTD</w:t>
            </w: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2.688.390.000.000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BİLGİN HOLDİNG A.Ş.</w:t>
            </w: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1.181.000.000.000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3,58</w:t>
            </w:r>
          </w:p>
        </w:tc>
      </w:tr>
    </w:tbl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</w:t>
      </w:r>
      <w:r>
        <w:rPr>
          <w:rFonts w:ascii="Arial" w:hAnsi="Arial"/>
          <w:sz w:val="16"/>
        </w:rPr>
        <w:t>er ortaklar (halka açık kısım)</w:t>
      </w:r>
    </w:p>
    <w:p w:rsidR="00000000" w:rsidRDefault="00B80FC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80F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80F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B80FC2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B80F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11.648.552.840.000</w:t>
            </w:r>
          </w:p>
        </w:tc>
        <w:tc>
          <w:tcPr>
            <w:tcW w:w="2410" w:type="dxa"/>
          </w:tcPr>
          <w:p w:rsidR="00000000" w:rsidRDefault="00B80F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35,30</w:t>
            </w:r>
          </w:p>
        </w:tc>
      </w:tr>
    </w:tbl>
    <w:p w:rsidR="00000000" w:rsidRDefault="00B80FC2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B80FC2">
      <w:pPr>
        <w:rPr>
          <w:rFonts w:ascii="Arial" w:hAnsi="Arial"/>
          <w:b/>
          <w:i/>
          <w:color w:val="FF0000"/>
          <w:sz w:val="16"/>
          <w:u w:val="single"/>
        </w:rPr>
      </w:pPr>
    </w:p>
    <w:sectPr w:rsidR="00000000">
      <w:pgSz w:w="11907" w:h="16840" w:code="9"/>
      <w:pgMar w:top="567" w:right="1797" w:bottom="567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FC2"/>
    <w:rsid w:val="00B80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3BB4F-E5C2-43D5-BCD6-78D264C2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2003-05-20T16:32:00Z</cp:lastPrinted>
  <dcterms:created xsi:type="dcterms:W3CDTF">2022-09-01T21:31:00Z</dcterms:created>
  <dcterms:modified xsi:type="dcterms:W3CDTF">2022-09-01T21:31:00Z</dcterms:modified>
</cp:coreProperties>
</file>