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5E7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29-04-1986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FAALİYETLER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 BÜYÜKDERE CAD.NO.63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 GÜZELAYDINLI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 TUNABOYLU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T.TÖZÜN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328 13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122.500.000.000.000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5E72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5E72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</w:t>
            </w:r>
            <w:r>
              <w:rPr>
                <w:rFonts w:ascii="Arial" w:hAnsi="Arial"/>
                <w:sz w:val="16"/>
              </w:rPr>
              <w:t>rları aşağıda gösterilmektedir.</w:t>
            </w:r>
          </w:p>
        </w:tc>
        <w:tc>
          <w:tcPr>
            <w:tcW w:w="1134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5E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205E7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751.190.832</w:t>
            </w:r>
          </w:p>
        </w:tc>
        <w:tc>
          <w:tcPr>
            <w:tcW w:w="2977" w:type="dxa"/>
          </w:tcPr>
          <w:p w:rsidR="00000000" w:rsidRDefault="00205E7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322.264.</w:t>
            </w:r>
            <w:r>
              <w:rPr>
                <w:rFonts w:ascii="Arial" w:hAnsi="Arial"/>
                <w:sz w:val="16"/>
              </w:rPr>
              <w:t>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205E7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1.385.629.476</w:t>
            </w:r>
          </w:p>
        </w:tc>
        <w:tc>
          <w:tcPr>
            <w:tcW w:w="2977" w:type="dxa"/>
          </w:tcPr>
          <w:p w:rsidR="00000000" w:rsidRDefault="00205E7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145.689.404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05E7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05E7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5E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5E7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</w:t>
            </w:r>
            <w:r>
              <w:rPr>
                <w:rFonts w:ascii="Arial" w:hAnsi="Arial"/>
                <w:b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05E7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05E7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05E7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05E7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05E7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05E7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05E7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05E7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05E7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p w:rsidR="00000000" w:rsidRDefault="00205E72">
      <w:pPr>
        <w:rPr>
          <w:rFonts w:ascii="Arial" w:hAnsi="Arial"/>
          <w:sz w:val="16"/>
        </w:rPr>
      </w:pPr>
    </w:p>
    <w:p w:rsidR="00000000" w:rsidRDefault="00205E72">
      <w:pPr>
        <w:rPr>
          <w:rFonts w:ascii="Arial" w:hAnsi="Arial"/>
          <w:sz w:val="16"/>
        </w:rPr>
      </w:pPr>
    </w:p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5E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MENKUL DEĞERL</w:t>
            </w:r>
            <w:r>
              <w:rPr>
                <w:rFonts w:ascii="Arial" w:hAnsi="Arial"/>
                <w:sz w:val="16"/>
              </w:rPr>
              <w:t>ER A.Ş.</w:t>
            </w:r>
          </w:p>
        </w:tc>
        <w:tc>
          <w:tcPr>
            <w:tcW w:w="2299" w:type="dxa"/>
          </w:tcPr>
          <w:p w:rsidR="00000000" w:rsidRDefault="00205E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</w:t>
            </w:r>
          </w:p>
        </w:tc>
        <w:tc>
          <w:tcPr>
            <w:tcW w:w="2342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2299" w:type="dxa"/>
          </w:tcPr>
          <w:p w:rsidR="00000000" w:rsidRDefault="00205E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</w:t>
            </w:r>
          </w:p>
        </w:tc>
        <w:tc>
          <w:tcPr>
            <w:tcW w:w="2342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TEKXTİLE BANK OFF SHORE LTD.</w:t>
            </w:r>
          </w:p>
        </w:tc>
        <w:tc>
          <w:tcPr>
            <w:tcW w:w="2299" w:type="dxa"/>
          </w:tcPr>
          <w:p w:rsidR="00000000" w:rsidRDefault="00205E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10.335.000.000.000</w:t>
            </w:r>
          </w:p>
        </w:tc>
        <w:tc>
          <w:tcPr>
            <w:tcW w:w="2342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205E7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5E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5E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205E72">
      <w:pPr>
        <w:jc w:val="center"/>
        <w:rPr>
          <w:rFonts w:ascii="Arial" w:hAnsi="Arial"/>
          <w:sz w:val="16"/>
        </w:rPr>
      </w:pPr>
    </w:p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5E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5E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05E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05E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GSD HOLDİNG   A.Ş.</w:t>
            </w:r>
          </w:p>
        </w:tc>
        <w:tc>
          <w:tcPr>
            <w:tcW w:w="189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91.622.351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AKIN HOLDİNG  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6.737.500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EDİP İ</w:t>
            </w:r>
            <w:r>
              <w:rPr>
                <w:rFonts w:ascii="Arial" w:hAnsi="Arial"/>
                <w:sz w:val="16"/>
              </w:rPr>
              <w:t>PLİK SAN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NURİ AKIN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57.995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PORTAŞ TEKSTİL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504.705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PORTAŞ DIŞ PAZARLAMA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123.786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FEZA HOLDİNG A.Ş.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171.794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T.ELİF ARIKAN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91.166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F.EBRU ARIKAN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83.206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KAYNARSU A.Ş.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69.968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</w:t>
            </w:r>
            <w:r>
              <w:rPr>
                <w:rFonts w:ascii="Arial" w:hAnsi="Arial"/>
                <w:sz w:val="16"/>
              </w:rPr>
              <w:t>UR CEYLAN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65.504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ÇELİK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37.744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GÜNEY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119.754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ESEN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53.779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BENADRETE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49.231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TUNA YAZICI</w:t>
            </w:r>
          </w:p>
        </w:tc>
        <w:tc>
          <w:tcPr>
            <w:tcW w:w="1892" w:type="dxa"/>
          </w:tcPr>
          <w:p w:rsidR="00000000" w:rsidRDefault="0020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263.873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19.997.644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5E7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05E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122.500.000</w:t>
            </w:r>
          </w:p>
        </w:tc>
        <w:tc>
          <w:tcPr>
            <w:tcW w:w="2410" w:type="dxa"/>
          </w:tcPr>
          <w:p w:rsidR="00000000" w:rsidRDefault="00205E7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100,0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05E72">
      <w:pPr>
        <w:jc w:val="both"/>
        <w:rPr>
          <w:rFonts w:ascii="Arial" w:hAnsi="Arial"/>
          <w:sz w:val="16"/>
        </w:rPr>
      </w:pPr>
    </w:p>
    <w:bookmarkEnd w:id="0"/>
    <w:p w:rsidR="00000000" w:rsidRDefault="00205E72">
      <w:pPr>
        <w:ind w:right="-1231"/>
        <w:rPr>
          <w:rFonts w:ascii="Arial" w:hAnsi="Arial"/>
          <w:sz w:val="16"/>
        </w:rPr>
      </w:pPr>
    </w:p>
    <w:p w:rsidR="00000000" w:rsidRDefault="00205E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05E72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9E8"/>
    <w:multiLevelType w:val="singleLevel"/>
    <w:tmpl w:val="639A756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5335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72"/>
    <w:rsid w:val="0020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BFEDF-ACAF-4CAF-AF8D-3136B3F8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2003-04-08T13:18:00Z</cp:lastPrinted>
  <dcterms:created xsi:type="dcterms:W3CDTF">2022-09-01T21:31:00Z</dcterms:created>
  <dcterms:modified xsi:type="dcterms:W3CDTF">2022-09-01T21:31:00Z</dcterms:modified>
</cp:coreProperties>
</file>