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TOPRAK FACTORİNG A.Ş.</w:t>
            </w:r>
          </w:p>
        </w:tc>
      </w:tr>
    </w:tbl>
    <w:p w:rsidR="00000000" w:rsidRDefault="002500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FACTORİNG HİZMETİ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NO:143  KAT:3  34394 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BETÜL MERT KURTULU</w:t>
            </w:r>
            <w:r>
              <w:rPr>
                <w:rFonts w:ascii="Arial" w:hAnsi="Arial"/>
                <w:sz w:val="16"/>
              </w:rPr>
              <w:t>Ş (GENEL MÜDÜR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TULUY ULUĞTEKİN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SENAY ÖZTRAK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MÜMİN ALİ TOK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HAKAN SELİM SEZER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</w:t>
            </w:r>
            <w:r>
              <w:rPr>
                <w:rFonts w:ascii="Arial" w:hAnsi="Arial"/>
                <w:b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0 216 340 23 00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0 216 340 23 99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</w:t>
            </w:r>
            <w:r>
              <w:rPr>
                <w:rFonts w:ascii="Arial" w:hAnsi="Arial"/>
                <w:b/>
                <w:sz w:val="16"/>
              </w:rPr>
              <w:t>ULUNDUĞU İŞVEREN SENDİKASI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8.153.856.630.000.-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500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500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00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cirosunun 31.12.2002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2500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00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31.12.2002 is shown below.</w:t>
            </w:r>
          </w:p>
        </w:tc>
      </w:tr>
    </w:tbl>
    <w:p w:rsidR="00000000" w:rsidRDefault="0025005B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2500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25005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25005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25005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25005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25005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</w:t>
            </w:r>
            <w:r>
              <w:rPr>
                <w:b w:val="0"/>
                <w:color w:val="auto"/>
              </w:rPr>
              <w:t>AINT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PLASTIC PRODUCTS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623.062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PAPER AND FORESTY PRODUCTS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803.774</w:t>
            </w:r>
          </w:p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TRANSPORTATION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1.108.095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ELECTRICITY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1.236.646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TOURISM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1.761.914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AUTOMOTIVE &amp; SPARE PARTS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2.663.985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FOOD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2.664.648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CHEMICAL AND MEDICAL PRODUCTS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2.737.838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TE</w:t>
            </w:r>
            <w:r>
              <w:rPr>
                <w:b w:val="0"/>
                <w:color w:val="auto"/>
              </w:rPr>
              <w:t>XTILE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6.800.567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PHARMACEUTICALS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OTHER SERVICE SECTOR PRODUCTS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18.606.593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OTHER MANUFACTORING</w:t>
            </w:r>
          </w:p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SECTOR PRODUCTS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4.653.033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DURABLE GOODS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OTHER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1.720.672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5005B">
            <w:pPr>
              <w:pStyle w:val="BodyText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TOPLAM</w:t>
            </w:r>
          </w:p>
        </w:tc>
        <w:tc>
          <w:tcPr>
            <w:tcW w:w="1218" w:type="dxa"/>
          </w:tcPr>
          <w:p w:rsidR="00000000" w:rsidRDefault="0025005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25005B">
            <w:pPr>
              <w:ind w:right="4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46.681.482</w:t>
            </w:r>
          </w:p>
        </w:tc>
      </w:tr>
    </w:tbl>
    <w:p w:rsidR="00000000" w:rsidRDefault="0025005B">
      <w:pPr>
        <w:ind w:left="-284"/>
        <w:rPr>
          <w:rFonts w:ascii="Arial" w:hAnsi="Arial"/>
          <w:sz w:val="16"/>
        </w:rPr>
      </w:pPr>
    </w:p>
    <w:p w:rsidR="00000000" w:rsidRDefault="002500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00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500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00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5005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00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2500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500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00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500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2500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MENKUL DEĞERLERA.Ş.</w:t>
            </w:r>
          </w:p>
        </w:tc>
        <w:tc>
          <w:tcPr>
            <w:tcW w:w="2299" w:type="dxa"/>
          </w:tcPr>
          <w:p w:rsidR="00000000" w:rsidRDefault="002500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2.350.000.000.-TL</w:t>
            </w:r>
          </w:p>
        </w:tc>
        <w:tc>
          <w:tcPr>
            <w:tcW w:w="2342" w:type="dxa"/>
          </w:tcPr>
          <w:p w:rsidR="00000000" w:rsidRDefault="002500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2500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5005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2500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5005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005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2500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25005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5005B">
      <w:pPr>
        <w:rPr>
          <w:rFonts w:ascii="Arial" w:hAnsi="Arial"/>
          <w:sz w:val="16"/>
        </w:rPr>
      </w:pPr>
    </w:p>
    <w:p w:rsidR="00000000" w:rsidRDefault="0025005B">
      <w:pPr>
        <w:rPr>
          <w:rFonts w:ascii="Arial" w:hAnsi="Arial"/>
          <w:sz w:val="16"/>
        </w:rPr>
      </w:pPr>
    </w:p>
    <w:p w:rsidR="00000000" w:rsidRDefault="002500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00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500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00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2500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BDDK- TASARRUF MEVDUATI SİGORTA</w:t>
            </w:r>
          </w:p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FONU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6.767.701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SERAMİK VE İNŞAAT MALZ.</w:t>
            </w:r>
          </w:p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 VE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81.539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  <w:p w:rsidR="00000000" w:rsidRDefault="0025005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OPRAK SENİTERİ  VE TURİZM İŞL.</w:t>
            </w:r>
          </w:p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VE TİCARET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81.539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1.223.077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8.153.856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005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</w:t>
            </w:r>
          </w:p>
        </w:tc>
      </w:tr>
    </w:tbl>
    <w:p w:rsidR="00000000" w:rsidRDefault="0025005B">
      <w:pPr>
        <w:rPr>
          <w:rFonts w:ascii="Arial" w:hAnsi="Arial"/>
          <w:sz w:val="16"/>
        </w:rPr>
      </w:pPr>
    </w:p>
    <w:sectPr w:rsidR="00000000">
      <w:pgSz w:w="11907" w:h="16840" w:code="9"/>
      <w:pgMar w:top="1985" w:right="1134" w:bottom="142" w:left="1134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28D9"/>
    <w:multiLevelType w:val="singleLevel"/>
    <w:tmpl w:val="8642FE4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503B321E"/>
    <w:multiLevelType w:val="singleLevel"/>
    <w:tmpl w:val="C32C2AC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2" w15:restartNumberingAfterBreak="0">
    <w:nsid w:val="761A1A43"/>
    <w:multiLevelType w:val="singleLevel"/>
    <w:tmpl w:val="5302D58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15039499">
    <w:abstractNumId w:val="0"/>
  </w:num>
  <w:num w:numId="2" w16cid:durableId="429400468">
    <w:abstractNumId w:val="2"/>
  </w:num>
  <w:num w:numId="3" w16cid:durableId="148932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05B"/>
    <w:rsid w:val="0025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4F3C1-1792-460F-9719-C4A8814D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2003-04-04T22:40:00Z</cp:lastPrinted>
  <dcterms:created xsi:type="dcterms:W3CDTF">2022-09-01T21:31:00Z</dcterms:created>
  <dcterms:modified xsi:type="dcterms:W3CDTF">2022-09-01T21:31:00Z</dcterms:modified>
</cp:coreProperties>
</file>