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0382">
            <w:pPr>
              <w:pStyle w:val="Heading2"/>
              <w:ind w:left="284"/>
              <w:rPr>
                <w:rFonts w:ascii="Arial" w:hAnsi="Arial"/>
              </w:rPr>
            </w:pPr>
            <w:r>
              <w:rPr>
                <w:rFonts w:ascii="Arial" w:hAnsi="Arial"/>
              </w:rPr>
              <w:t>TÜRK DEMİR DÖKÜM FABRİKALARI A.Ş.</w:t>
            </w: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14/08/1954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ŞOFBEN,TERMOSİFON,KOMBİ,BANYOPAN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ORHANLI CADDESİ,MEZARLIK YANI,KURTKÖY/PENDİK-İSTANBUL İDARİ OFİSLER:ORGANİZE S</w:t>
            </w:r>
            <w:r>
              <w:rPr>
                <w:rFonts w:ascii="Arial" w:hAnsi="Arial"/>
                <w:color w:val="000000"/>
                <w:sz w:val="16"/>
              </w:rPr>
              <w:t>ANAYİ BÖLGESİ-İNEGÖL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BATILI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4103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 KOÇ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BÜLENT BULGURLU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ÖZŞAHİN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İLHAMİ ERDİL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BATILI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ERCEK</w:t>
            </w:r>
            <w:r>
              <w:rPr>
                <w:rFonts w:ascii="Arial" w:hAnsi="Arial"/>
                <w:color w:val="000000"/>
                <w:sz w:val="16"/>
              </w:rPr>
              <w:softHyphen/>
              <w:t xml:space="preserve"> - MALİ İŞLER GENEL MÜDÜR Y</w:t>
            </w:r>
            <w:r>
              <w:rPr>
                <w:rFonts w:ascii="Arial" w:hAnsi="Arial"/>
                <w:color w:val="000000"/>
                <w:sz w:val="16"/>
              </w:rPr>
              <w:t>ARDIMCISI</w:t>
            </w:r>
          </w:p>
          <w:p w:rsidR="00000000" w:rsidRDefault="00410382">
            <w:pPr>
              <w:ind w:right="-31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A.CEM ERTEN-BİREYSEL İŞLER GENEL MÜDÜR YARDIMCISI 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M.TURGUT İLKKURŞUNLU-FİNANSMAN YÖNETİCİSİ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İLTER - MUHASEBE YÖNECİSİ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KAVUKCU-  İHRACAT YÖNETİCİSİ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AZERGÜN- ÜRÜN YÖNETİCİSİ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ARSOY-DEMRAD A.Ş. ŞİRKET MÜDÜRÜ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LÜTFÜ KIZILTAN – PA</w:t>
            </w:r>
            <w:r>
              <w:rPr>
                <w:rFonts w:ascii="Arial" w:hAnsi="Arial"/>
                <w:color w:val="000000"/>
                <w:sz w:val="16"/>
              </w:rPr>
              <w:t>NEL A.Ş TESİS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0 224 71 48 200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0 224 71 48 210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İŞÇİ </w:t>
            </w:r>
            <w:r>
              <w:rPr>
                <w:rFonts w:ascii="Arial" w:hAnsi="Arial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</w:t>
            </w:r>
            <w:r>
              <w:rPr>
                <w:i w:val="0"/>
                <w:color w:val="auto"/>
              </w:rPr>
              <w:t>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3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103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3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1095"/>
        <w:gridCol w:w="1990"/>
        <w:gridCol w:w="1128"/>
        <w:gridCol w:w="1908"/>
        <w:gridCol w:w="10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4103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RADYATÖR (</w:t>
            </w:r>
            <w:r>
              <w:rPr>
                <w:rFonts w:ascii="Arial" w:hAnsi="Arial"/>
                <w:b/>
                <w:sz w:val="16"/>
              </w:rPr>
              <w:t>M2)</w:t>
            </w:r>
          </w:p>
        </w:tc>
        <w:tc>
          <w:tcPr>
            <w:tcW w:w="1095" w:type="dxa"/>
          </w:tcPr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İSİTICILARI (ADET)</w:t>
            </w:r>
          </w:p>
        </w:tc>
        <w:tc>
          <w:tcPr>
            <w:tcW w:w="1128" w:type="dxa"/>
          </w:tcPr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MÜNFERİT VE MERKEZİ ISITMA CİHAZLARI</w:t>
            </w:r>
          </w:p>
        </w:tc>
        <w:tc>
          <w:tcPr>
            <w:tcW w:w="1069" w:type="dxa"/>
          </w:tcPr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RADIATOR</w:t>
            </w:r>
          </w:p>
        </w:tc>
        <w:tc>
          <w:tcPr>
            <w:tcW w:w="1095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3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HEATER</w:t>
            </w:r>
          </w:p>
        </w:tc>
        <w:tc>
          <w:tcPr>
            <w:tcW w:w="1128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3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CENTRAL HEATING EQUIPMENTS</w:t>
            </w:r>
          </w:p>
        </w:tc>
        <w:tc>
          <w:tcPr>
            <w:tcW w:w="1069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3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993" w:type="dxa"/>
          </w:tcPr>
          <w:p w:rsidR="00000000" w:rsidRDefault="00410382">
            <w:pPr>
              <w:tabs>
                <w:tab w:val="left" w:pos="317"/>
              </w:tabs>
              <w:ind w:right="-2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2002</w:t>
            </w:r>
          </w:p>
        </w:tc>
        <w:tc>
          <w:tcPr>
            <w:tcW w:w="2126" w:type="dxa"/>
          </w:tcPr>
          <w:p w:rsidR="00000000" w:rsidRDefault="0041038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663.074</w:t>
            </w:r>
          </w:p>
        </w:tc>
        <w:tc>
          <w:tcPr>
            <w:tcW w:w="1095" w:type="dxa"/>
          </w:tcPr>
          <w:p w:rsidR="00000000" w:rsidRDefault="004103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85</w:t>
            </w:r>
          </w:p>
        </w:tc>
        <w:tc>
          <w:tcPr>
            <w:tcW w:w="1990" w:type="dxa"/>
          </w:tcPr>
          <w:p w:rsidR="00000000" w:rsidRDefault="0041038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434.952</w:t>
            </w:r>
          </w:p>
        </w:tc>
        <w:tc>
          <w:tcPr>
            <w:tcW w:w="1128" w:type="dxa"/>
          </w:tcPr>
          <w:p w:rsidR="00000000" w:rsidRDefault="004103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61</w:t>
            </w:r>
          </w:p>
        </w:tc>
        <w:tc>
          <w:tcPr>
            <w:tcW w:w="1908" w:type="dxa"/>
          </w:tcPr>
          <w:p w:rsidR="00000000" w:rsidRDefault="0041038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30.676</w:t>
            </w:r>
          </w:p>
        </w:tc>
        <w:tc>
          <w:tcPr>
            <w:tcW w:w="1069" w:type="dxa"/>
          </w:tcPr>
          <w:p w:rsidR="00000000" w:rsidRDefault="00410382">
            <w:pPr>
              <w:tabs>
                <w:tab w:val="left" w:pos="536"/>
              </w:tabs>
              <w:ind w:right="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44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993" w:type="dxa"/>
          </w:tcPr>
          <w:p w:rsidR="00000000" w:rsidRDefault="004103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2001</w:t>
            </w:r>
          </w:p>
        </w:tc>
        <w:tc>
          <w:tcPr>
            <w:tcW w:w="2126" w:type="dxa"/>
          </w:tcPr>
          <w:p w:rsidR="00000000" w:rsidRDefault="0041038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5 952 000</w:t>
            </w:r>
          </w:p>
        </w:tc>
        <w:tc>
          <w:tcPr>
            <w:tcW w:w="1095" w:type="dxa"/>
          </w:tcPr>
          <w:p w:rsidR="00000000" w:rsidRDefault="00410382">
            <w:pPr>
              <w:ind w:left="-5" w:right="27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83</w:t>
            </w:r>
          </w:p>
        </w:tc>
        <w:tc>
          <w:tcPr>
            <w:tcW w:w="1990" w:type="dxa"/>
          </w:tcPr>
          <w:p w:rsidR="00000000" w:rsidRDefault="0041038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404.716</w:t>
            </w:r>
          </w:p>
        </w:tc>
        <w:tc>
          <w:tcPr>
            <w:tcW w:w="1128" w:type="dxa"/>
          </w:tcPr>
          <w:p w:rsidR="00000000" w:rsidRDefault="00410382">
            <w:pPr>
              <w:ind w:right="27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62</w:t>
            </w:r>
          </w:p>
        </w:tc>
        <w:tc>
          <w:tcPr>
            <w:tcW w:w="1908" w:type="dxa"/>
          </w:tcPr>
          <w:p w:rsidR="00000000" w:rsidRDefault="0041038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47.035</w:t>
            </w:r>
          </w:p>
        </w:tc>
        <w:tc>
          <w:tcPr>
            <w:tcW w:w="1069" w:type="dxa"/>
          </w:tcPr>
          <w:p w:rsidR="00000000" w:rsidRDefault="00410382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3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</w:t>
            </w:r>
            <w:r>
              <w:rPr>
                <w:rFonts w:ascii="Arial" w:hAnsi="Arial"/>
                <w:sz w:val="16"/>
              </w:rPr>
              <w:t>atış miktarı bilgileri aşağıda gösterilmiştir.</w:t>
            </w:r>
          </w:p>
        </w:tc>
        <w:tc>
          <w:tcPr>
            <w:tcW w:w="1134" w:type="dxa"/>
          </w:tcPr>
          <w:p w:rsidR="00000000" w:rsidRDefault="004103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3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038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1038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103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RADYATÖR (M2)</w:t>
            </w:r>
          </w:p>
        </w:tc>
        <w:tc>
          <w:tcPr>
            <w:tcW w:w="199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ISITICILARI (ADET)</w:t>
            </w:r>
          </w:p>
        </w:tc>
        <w:tc>
          <w:tcPr>
            <w:tcW w:w="1908" w:type="dxa"/>
          </w:tcPr>
          <w:p w:rsidR="00000000" w:rsidRDefault="004103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MÜNFERİT VE MERKEZİ ISITMA CİHAZLARI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709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RADIATOR</w:t>
            </w:r>
          </w:p>
        </w:tc>
        <w:tc>
          <w:tcPr>
            <w:tcW w:w="199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HEATER</w:t>
            </w:r>
          </w:p>
        </w:tc>
        <w:tc>
          <w:tcPr>
            <w:tcW w:w="1908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CENTRAL HEATING EQUIPMENT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709" w:type="dxa"/>
          </w:tcPr>
          <w:p w:rsidR="00000000" w:rsidRDefault="004103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103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7.733.546</w:t>
            </w:r>
          </w:p>
        </w:tc>
        <w:tc>
          <w:tcPr>
            <w:tcW w:w="1990" w:type="dxa"/>
          </w:tcPr>
          <w:p w:rsidR="00000000" w:rsidRDefault="004103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396.391</w:t>
            </w:r>
          </w:p>
        </w:tc>
        <w:tc>
          <w:tcPr>
            <w:tcW w:w="1908" w:type="dxa"/>
          </w:tcPr>
          <w:p w:rsidR="00000000" w:rsidRDefault="004103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48.282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</w:trPr>
        <w:tc>
          <w:tcPr>
            <w:tcW w:w="709" w:type="dxa"/>
          </w:tcPr>
          <w:p w:rsidR="00000000" w:rsidRDefault="004103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103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5 912 000</w:t>
            </w:r>
          </w:p>
        </w:tc>
        <w:tc>
          <w:tcPr>
            <w:tcW w:w="1990" w:type="dxa"/>
          </w:tcPr>
          <w:p w:rsidR="00000000" w:rsidRDefault="004103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393.876</w:t>
            </w:r>
          </w:p>
        </w:tc>
        <w:tc>
          <w:tcPr>
            <w:tcW w:w="1908" w:type="dxa"/>
          </w:tcPr>
          <w:p w:rsidR="00000000" w:rsidRDefault="004103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47.822</w:t>
            </w:r>
          </w:p>
          <w:p w:rsidR="00000000" w:rsidRDefault="0041038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3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103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3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</w:t>
            </w:r>
            <w:r>
              <w:rPr>
                <w:rFonts w:ascii="Arial" w:hAnsi="Arial"/>
                <w:i/>
                <w:sz w:val="16"/>
              </w:rPr>
              <w:t>rt and import figures that  the Company realized  in the last two years  are given below.</w:t>
            </w: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410"/>
        <w:gridCol w:w="2409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409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276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3"/>
        </w:trPr>
        <w:tc>
          <w:tcPr>
            <w:tcW w:w="905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409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276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03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094" w:type="dxa"/>
          </w:tcPr>
          <w:p w:rsidR="00000000" w:rsidRDefault="0041038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30.759.379.926.853 TL</w:t>
            </w:r>
          </w:p>
          <w:p w:rsidR="00000000" w:rsidRDefault="0041038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19.719.816 USD</w:t>
            </w:r>
          </w:p>
        </w:tc>
        <w:tc>
          <w:tcPr>
            <w:tcW w:w="2410" w:type="dxa"/>
          </w:tcPr>
          <w:p w:rsidR="00000000" w:rsidRDefault="004103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2409" w:type="dxa"/>
          </w:tcPr>
          <w:p w:rsidR="00000000" w:rsidRDefault="004103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85.686.178.000.000 TL</w:t>
            </w:r>
          </w:p>
          <w:p w:rsidR="00000000" w:rsidRDefault="00410382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54.000.000 USD</w:t>
            </w:r>
          </w:p>
        </w:tc>
        <w:tc>
          <w:tcPr>
            <w:tcW w:w="1276" w:type="dxa"/>
          </w:tcPr>
          <w:p w:rsidR="00000000" w:rsidRDefault="00410382">
            <w:pPr>
              <w:ind w:lef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03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94" w:type="dxa"/>
          </w:tcPr>
          <w:p w:rsidR="00000000" w:rsidRDefault="00410382">
            <w:pPr>
              <w:tabs>
                <w:tab w:val="left" w:pos="1922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22 576 800 000 000   TL</w:t>
            </w:r>
          </w:p>
          <w:p w:rsidR="00000000" w:rsidRDefault="00410382">
            <w:pPr>
              <w:tabs>
                <w:tab w:val="left" w:pos="1922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17 935 000 USD </w:t>
            </w:r>
          </w:p>
        </w:tc>
        <w:tc>
          <w:tcPr>
            <w:tcW w:w="2410" w:type="dxa"/>
          </w:tcPr>
          <w:p w:rsidR="00000000" w:rsidRDefault="004103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</w:t>
            </w:r>
          </w:p>
        </w:tc>
        <w:tc>
          <w:tcPr>
            <w:tcW w:w="2409" w:type="dxa"/>
          </w:tcPr>
          <w:p w:rsidR="00000000" w:rsidRDefault="0041038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 094. 646. 000.000 TL</w:t>
            </w:r>
          </w:p>
          <w:p w:rsidR="00000000" w:rsidRDefault="00410382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36. 100 .000 USD </w:t>
            </w:r>
          </w:p>
        </w:tc>
        <w:tc>
          <w:tcPr>
            <w:tcW w:w="1276" w:type="dxa"/>
          </w:tcPr>
          <w:p w:rsidR="00000000" w:rsidRDefault="00410382">
            <w:pPr>
              <w:ind w:lef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</w:tbl>
    <w:p w:rsidR="00000000" w:rsidRDefault="00410382">
      <w:pPr>
        <w:rPr>
          <w:rFonts w:ascii="Arial" w:hAnsi="Arial"/>
          <w:b/>
          <w:sz w:val="16"/>
          <w:u w:val="single"/>
        </w:rPr>
      </w:pPr>
    </w:p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103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</w:t>
            </w:r>
            <w:r>
              <w:rPr>
                <w:rFonts w:ascii="Arial" w:hAnsi="Arial"/>
                <w:sz w:val="16"/>
              </w:rPr>
              <w:t>ı aşağıda verilmektedir.</w:t>
            </w:r>
          </w:p>
        </w:tc>
        <w:tc>
          <w:tcPr>
            <w:tcW w:w="1212" w:type="dxa"/>
          </w:tcPr>
          <w:p w:rsidR="00000000" w:rsidRDefault="0041038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103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038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 Investments</w:t>
            </w:r>
          </w:p>
        </w:tc>
        <w:tc>
          <w:tcPr>
            <w:tcW w:w="2043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03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MODERNİZASYON </w:t>
            </w:r>
          </w:p>
        </w:tc>
        <w:tc>
          <w:tcPr>
            <w:tcW w:w="2043" w:type="dxa"/>
          </w:tcPr>
          <w:p w:rsidR="00000000" w:rsidRDefault="004103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18/06/2001</w:t>
            </w:r>
            <w:r>
              <w:rPr>
                <w:rFonts w:ascii="Arial" w:hAnsi="Arial"/>
                <w:color w:val="000000"/>
                <w:sz w:val="16"/>
              </w:rPr>
              <w:softHyphen/>
            </w:r>
            <w:r>
              <w:rPr>
                <w:rFonts w:ascii="Arial" w:hAnsi="Arial"/>
                <w:color w:val="000000"/>
                <w:sz w:val="16"/>
              </w:rPr>
              <w:softHyphen/>
              <w:t>-18/06/2003</w:t>
            </w:r>
          </w:p>
        </w:tc>
        <w:tc>
          <w:tcPr>
            <w:tcW w:w="2214" w:type="dxa"/>
          </w:tcPr>
          <w:p w:rsidR="00000000" w:rsidRDefault="004103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9.069</w:t>
            </w:r>
          </w:p>
        </w:tc>
        <w:tc>
          <w:tcPr>
            <w:tcW w:w="1843" w:type="dxa"/>
          </w:tcPr>
          <w:p w:rsidR="00000000" w:rsidRDefault="0041038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03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2043" w:type="dxa"/>
          </w:tcPr>
          <w:p w:rsidR="00000000" w:rsidRDefault="004103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18/06/2001-31/12/2003</w:t>
            </w:r>
          </w:p>
        </w:tc>
        <w:tc>
          <w:tcPr>
            <w:tcW w:w="2214" w:type="dxa"/>
          </w:tcPr>
          <w:p w:rsidR="00000000" w:rsidRDefault="004103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1.069</w:t>
            </w:r>
          </w:p>
        </w:tc>
        <w:tc>
          <w:tcPr>
            <w:tcW w:w="1843" w:type="dxa"/>
          </w:tcPr>
          <w:p w:rsidR="00000000" w:rsidRDefault="0041038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038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103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103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1038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3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4103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3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PANEL RADYATÖR SANAYİ VE TİCARET A.Ş</w:t>
            </w:r>
          </w:p>
        </w:tc>
        <w:tc>
          <w:tcPr>
            <w:tcW w:w="2304" w:type="dxa"/>
          </w:tcPr>
          <w:p w:rsidR="00000000" w:rsidRDefault="004103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7.065.670.000.000 TL</w:t>
            </w:r>
          </w:p>
        </w:tc>
        <w:tc>
          <w:tcPr>
            <w:tcW w:w="2342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DEMRAD A.Ş.</w:t>
            </w:r>
          </w:p>
        </w:tc>
        <w:tc>
          <w:tcPr>
            <w:tcW w:w="2304" w:type="dxa"/>
          </w:tcPr>
          <w:p w:rsidR="00000000" w:rsidRDefault="004103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11.171.711.255.000 TL</w:t>
            </w:r>
          </w:p>
        </w:tc>
        <w:tc>
          <w:tcPr>
            <w:tcW w:w="2342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A.Ş.</w:t>
            </w:r>
          </w:p>
        </w:tc>
        <w:tc>
          <w:tcPr>
            <w:tcW w:w="2304" w:type="dxa"/>
          </w:tcPr>
          <w:p w:rsidR="00000000" w:rsidRDefault="004103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100.661.000.000 TL</w:t>
            </w:r>
          </w:p>
        </w:tc>
        <w:tc>
          <w:tcPr>
            <w:tcW w:w="2342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</w:t>
            </w:r>
          </w:p>
        </w:tc>
        <w:tc>
          <w:tcPr>
            <w:tcW w:w="2304" w:type="dxa"/>
          </w:tcPr>
          <w:p w:rsidR="00000000" w:rsidRDefault="004103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2.208.000.000.000 TL</w:t>
            </w:r>
          </w:p>
        </w:tc>
        <w:tc>
          <w:tcPr>
            <w:tcW w:w="2342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</w:t>
            </w:r>
          </w:p>
        </w:tc>
        <w:tc>
          <w:tcPr>
            <w:tcW w:w="2304" w:type="dxa"/>
          </w:tcPr>
          <w:p w:rsidR="00000000" w:rsidRDefault="004103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307.720.000.000 TL</w:t>
            </w:r>
          </w:p>
        </w:tc>
        <w:tc>
          <w:tcPr>
            <w:tcW w:w="2342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</w:t>
            </w:r>
          </w:p>
        </w:tc>
        <w:tc>
          <w:tcPr>
            <w:tcW w:w="2304" w:type="dxa"/>
          </w:tcPr>
          <w:p w:rsidR="00000000" w:rsidRDefault="004103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 TL</w:t>
            </w:r>
          </w:p>
        </w:tc>
        <w:tc>
          <w:tcPr>
            <w:tcW w:w="2342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ISISAN AR-GE A.Ş.</w:t>
            </w:r>
          </w:p>
        </w:tc>
        <w:tc>
          <w:tcPr>
            <w:tcW w:w="2304" w:type="dxa"/>
          </w:tcPr>
          <w:p w:rsidR="00000000" w:rsidRDefault="004103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20.000.000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410382">
      <w:pPr>
        <w:rPr>
          <w:rFonts w:ascii="Arial" w:hAnsi="Arial"/>
          <w:color w:val="FF0000"/>
          <w:sz w:val="16"/>
        </w:rPr>
      </w:pPr>
    </w:p>
    <w:p w:rsidR="00000000" w:rsidRDefault="0041038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3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103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3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103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,ayrı)</w:t>
      </w:r>
    </w:p>
    <w:p w:rsidR="00000000" w:rsidRDefault="00410382">
      <w:pPr>
        <w:ind w:right="-90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</w:t>
            </w:r>
            <w:r>
              <w:rPr>
                <w:rFonts w:ascii="Arial" w:hAnsi="Arial"/>
                <w:color w:val="000000"/>
                <w:sz w:val="16"/>
              </w:rPr>
              <w:t xml:space="preserve">DİNG </w:t>
            </w:r>
          </w:p>
        </w:tc>
        <w:tc>
          <w:tcPr>
            <w:tcW w:w="1892" w:type="dxa"/>
          </w:tcPr>
          <w:p w:rsidR="00000000" w:rsidRDefault="004103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9.219.293</w:t>
            </w:r>
          </w:p>
        </w:tc>
        <w:tc>
          <w:tcPr>
            <w:tcW w:w="2410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46.1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103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3.808.971</w:t>
            </w:r>
          </w:p>
        </w:tc>
        <w:tc>
          <w:tcPr>
            <w:tcW w:w="2410" w:type="dxa"/>
          </w:tcPr>
          <w:p w:rsidR="00000000" w:rsidRDefault="00410382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19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103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13.028.264</w:t>
            </w:r>
          </w:p>
        </w:tc>
        <w:tc>
          <w:tcPr>
            <w:tcW w:w="2410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65.1</w:t>
            </w:r>
          </w:p>
        </w:tc>
      </w:tr>
    </w:tbl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rPr>
          <w:rFonts w:ascii="Arial" w:hAnsi="Arial"/>
          <w:sz w:val="16"/>
        </w:rPr>
      </w:pP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4103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MUSTAFA V.KOÇ </w:t>
            </w:r>
          </w:p>
        </w:tc>
        <w:tc>
          <w:tcPr>
            <w:tcW w:w="1892" w:type="dxa"/>
          </w:tcPr>
          <w:p w:rsidR="00000000" w:rsidRDefault="004103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18.832</w:t>
            </w:r>
          </w:p>
        </w:tc>
        <w:tc>
          <w:tcPr>
            <w:tcW w:w="2410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103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TOPLAM</w:t>
            </w:r>
          </w:p>
        </w:tc>
        <w:tc>
          <w:tcPr>
            <w:tcW w:w="1892" w:type="dxa"/>
          </w:tcPr>
          <w:p w:rsidR="00000000" w:rsidRDefault="004103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18.832</w:t>
            </w:r>
          </w:p>
        </w:tc>
        <w:tc>
          <w:tcPr>
            <w:tcW w:w="2410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</w:tbl>
    <w:p w:rsidR="00000000" w:rsidRDefault="00410382">
      <w:pPr>
        <w:jc w:val="both"/>
        <w:rPr>
          <w:rFonts w:ascii="Arial" w:hAnsi="Arial"/>
          <w:sz w:val="16"/>
        </w:rPr>
      </w:pP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 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d</w:t>
      </w:r>
      <w:r>
        <w:rPr>
          <w:rFonts w:ascii="Arial" w:hAnsi="Arial"/>
          <w:sz w:val="16"/>
        </w:rPr>
        <w:t>iğer ünvanlara sahip yöneticileri (ayrı ayrı),</w:t>
      </w:r>
    </w:p>
    <w:p w:rsidR="00000000" w:rsidRDefault="00410382">
      <w:pPr>
        <w:jc w:val="both"/>
        <w:rPr>
          <w:rFonts w:ascii="Arial" w:hAnsi="Arial"/>
          <w:sz w:val="16"/>
        </w:rPr>
      </w:pP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 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kişiler (ayrı ayrı),</w:t>
      </w:r>
    </w:p>
    <w:p w:rsidR="00000000" w:rsidRDefault="00410382">
      <w:pPr>
        <w:jc w:val="both"/>
        <w:rPr>
          <w:rFonts w:ascii="Arial" w:hAnsi="Arial"/>
          <w:sz w:val="16"/>
        </w:rPr>
      </w:pP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E)</w:t>
      </w:r>
      <w:r>
        <w:rPr>
          <w:rFonts w:ascii="Arial" w:hAnsi="Arial"/>
          <w:sz w:val="16"/>
        </w:rPr>
        <w:t xml:space="preserve">  Sermaye yada toplam oy hakkı i</w:t>
      </w:r>
      <w:r>
        <w:rPr>
          <w:rFonts w:ascii="Arial" w:hAnsi="Arial"/>
          <w:sz w:val="16"/>
        </w:rPr>
        <w:t xml:space="preserve">çinde %10'dan az paya sahip olmakla birlikte, (A) alt başlığında belirtilen </w:t>
      </w: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tüzel kişi ortaklar ile aynı holding, grup yada topluluk bünyesinde bulunan tüzel kişi ortaklar ( ayrı ayrı )</w:t>
      </w: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3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3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13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103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1038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27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4110" w:type="dxa"/>
          </w:tcPr>
          <w:p w:rsidR="00000000" w:rsidRDefault="00410382">
            <w:pPr>
              <w:ind w:right="-36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EMEKLİ VE YARDIMLAŞMA SANDIĞI</w:t>
            </w:r>
          </w:p>
        </w:tc>
        <w:tc>
          <w:tcPr>
            <w:tcW w:w="1276" w:type="dxa"/>
          </w:tcPr>
          <w:p w:rsidR="00000000" w:rsidRDefault="004103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470.827</w:t>
            </w:r>
          </w:p>
        </w:tc>
        <w:tc>
          <w:tcPr>
            <w:tcW w:w="2410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276" w:type="dxa"/>
          </w:tcPr>
          <w:p w:rsidR="00000000" w:rsidRDefault="004103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170.216</w:t>
            </w:r>
          </w:p>
        </w:tc>
        <w:tc>
          <w:tcPr>
            <w:tcW w:w="2410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DAYANIKLI MALLAR PAZARLAMA A.Ş</w:t>
            </w:r>
          </w:p>
        </w:tc>
        <w:tc>
          <w:tcPr>
            <w:tcW w:w="1276" w:type="dxa"/>
          </w:tcPr>
          <w:p w:rsidR="00000000" w:rsidRDefault="004103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28.071</w:t>
            </w:r>
          </w:p>
        </w:tc>
        <w:tc>
          <w:tcPr>
            <w:tcW w:w="2410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4103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669.114</w:t>
            </w:r>
          </w:p>
        </w:tc>
        <w:tc>
          <w:tcPr>
            <w:tcW w:w="2410" w:type="dxa"/>
          </w:tcPr>
          <w:p w:rsidR="00000000" w:rsidRDefault="0041038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3.4</w:t>
            </w:r>
          </w:p>
        </w:tc>
      </w:tr>
    </w:tbl>
    <w:p w:rsidR="00000000" w:rsidRDefault="00410382">
      <w:pPr>
        <w:jc w:val="both"/>
        <w:rPr>
          <w:rFonts w:ascii="Arial" w:hAnsi="Arial"/>
          <w:b/>
          <w:sz w:val="16"/>
        </w:rPr>
      </w:pPr>
    </w:p>
    <w:p w:rsidR="00000000" w:rsidRDefault="00410382">
      <w:pPr>
        <w:jc w:val="both"/>
        <w:rPr>
          <w:rFonts w:ascii="Arial" w:hAnsi="Arial"/>
          <w:b/>
          <w:sz w:val="16"/>
        </w:rPr>
      </w:pPr>
    </w:p>
    <w:p w:rsidR="00000000" w:rsidRDefault="00410382">
      <w:pPr>
        <w:ind w:right="-618"/>
        <w:jc w:val="both"/>
        <w:rPr>
          <w:rFonts w:ascii="Arial" w:hAnsi="Arial"/>
          <w:b/>
          <w:sz w:val="16"/>
        </w:rPr>
      </w:pPr>
    </w:p>
    <w:p w:rsidR="00000000" w:rsidRDefault="00410382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Şirket mevcu</w:t>
      </w:r>
      <w:r>
        <w:rPr>
          <w:rFonts w:ascii="Arial" w:hAnsi="Arial"/>
          <w:sz w:val="16"/>
        </w:rPr>
        <w:t>t ****Milyar TL eski sermayede halka açık değildir (A,B,C,D,E dışında kalan ortaklar)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42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6.283.790</w:t>
            </w:r>
          </w:p>
        </w:tc>
        <w:tc>
          <w:tcPr>
            <w:tcW w:w="2410" w:type="dxa"/>
          </w:tcPr>
          <w:p w:rsidR="00000000" w:rsidRDefault="00410382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</w:t>
            </w:r>
          </w:p>
        </w:tc>
      </w:tr>
    </w:tbl>
    <w:p w:rsidR="00000000" w:rsidRDefault="00410382">
      <w:pPr>
        <w:rPr>
          <w:rFonts w:ascii="Arial" w:hAnsi="Arial"/>
          <w:b/>
          <w:sz w:val="16"/>
        </w:rPr>
      </w:pPr>
    </w:p>
    <w:p w:rsidR="00000000" w:rsidRDefault="00410382">
      <w:pPr>
        <w:rPr>
          <w:rFonts w:ascii="Arial" w:hAnsi="Arial"/>
          <w:b/>
          <w:sz w:val="16"/>
        </w:rPr>
      </w:pPr>
    </w:p>
    <w:p w:rsidR="00000000" w:rsidRDefault="00410382">
      <w:pPr>
        <w:rPr>
          <w:rFonts w:ascii="Arial" w:hAnsi="Arial"/>
          <w:b/>
          <w:sz w:val="16"/>
        </w:rPr>
      </w:pPr>
    </w:p>
    <w:p w:rsidR="00000000" w:rsidRDefault="00410382">
      <w:pPr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842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103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  <w:tc>
          <w:tcPr>
            <w:tcW w:w="1842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103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1842" w:type="dxa"/>
          </w:tcPr>
          <w:p w:rsidR="00000000" w:rsidRDefault="004103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20.000.000</w:t>
            </w:r>
          </w:p>
        </w:tc>
        <w:tc>
          <w:tcPr>
            <w:tcW w:w="2410" w:type="dxa"/>
          </w:tcPr>
          <w:p w:rsidR="00000000" w:rsidRDefault="00410382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4103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</w:t>
      </w:r>
    </w:p>
    <w:p w:rsidR="00000000" w:rsidRDefault="00410382">
      <w:pPr>
        <w:ind w:right="-1231"/>
        <w:rPr>
          <w:rFonts w:ascii="Arial" w:hAnsi="Arial"/>
          <w:sz w:val="16"/>
        </w:rPr>
      </w:pPr>
    </w:p>
    <w:p w:rsidR="00000000" w:rsidRDefault="00410382">
      <w:pPr>
        <w:ind w:right="-1231"/>
        <w:rPr>
          <w:rFonts w:ascii="Arial" w:hAnsi="Arial"/>
          <w:sz w:val="16"/>
        </w:rPr>
      </w:pPr>
    </w:p>
    <w:p w:rsidR="00000000" w:rsidRDefault="004103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709" w:right="567" w:bottom="244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0789"/>
    <w:multiLevelType w:val="hybridMultilevel"/>
    <w:tmpl w:val="6070247E"/>
    <w:lvl w:ilvl="0">
      <w:start w:val="1"/>
      <w:numFmt w:val="upperLetter"/>
      <w:lvlText w:val="%1)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" w15:restartNumberingAfterBreak="0">
    <w:nsid w:val="364F3DD3"/>
    <w:multiLevelType w:val="hybridMultilevel"/>
    <w:tmpl w:val="E36AFFFA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8309286">
    <w:abstractNumId w:val="0"/>
  </w:num>
  <w:num w:numId="2" w16cid:durableId="131178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382"/>
    <w:rsid w:val="0041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C481D-26F3-4BA8-8946-A2088E97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2003-04-14T18:19:00Z</cp:lastPrinted>
  <dcterms:created xsi:type="dcterms:W3CDTF">2022-09-01T21:31:00Z</dcterms:created>
  <dcterms:modified xsi:type="dcterms:W3CDTF">2022-09-01T21:31:00Z</dcterms:modified>
</cp:coreProperties>
</file>