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521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TUKAŞ GIDA SANAYİ VE TİCARET A.Ş.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SALÇA, KONSERVE VE TURŞULAR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(Tomato Paste, Canned Foods And Pıckles Productıon)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Nadir Nadi Caddesi No:15/1 KONAK /</w:t>
            </w:r>
            <w:r>
              <w:rPr>
                <w:rFonts w:ascii="Arial" w:hAnsi="Arial"/>
                <w:color w:val="000000"/>
                <w:sz w:val="16"/>
              </w:rPr>
              <w:t xml:space="preserve">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KAMURAN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AKSELİ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S.YILMAZ ÖZBAKIR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>32 482 12 22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DEVAMLI PERSONEL-303</w:t>
            </w:r>
          </w:p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DURUMUNA GÖRE DEĞİŞKENLİK ARZEDEN İŞÇİ MEVCUDUMUZ:</w:t>
            </w:r>
          </w:p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MİNİMUM-539</w:t>
            </w:r>
          </w:p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ORTALAMA-1056</w:t>
            </w:r>
          </w:p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MAKSİMUM-3459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</w:t>
            </w:r>
            <w:r>
              <w:rPr>
                <w:rFonts w:ascii="Arial" w:hAnsi="Arial"/>
                <w:b/>
                <w:color w:val="000000"/>
                <w:sz w:val="16"/>
              </w:rPr>
              <w:t>ve Bargaining Period)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GIDA-İŞ SENDİKASI (HAK-İŞ FEDERASYONUNA BAĞLI)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521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424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24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HAZ.YEM. VE DİĞER KONS. (TON)</w:t>
            </w:r>
          </w:p>
        </w:tc>
        <w:tc>
          <w:tcPr>
            <w:tcW w:w="85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TOMATO PASTE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(TONS)i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PICKLES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24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VEGETABLES READY TO SERVE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 xml:space="preserve">DISHES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42" w:type="dxa"/>
          </w:tcPr>
          <w:p w:rsidR="00000000" w:rsidRDefault="00AD52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20.058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440" w:type="dxa"/>
          </w:tcPr>
          <w:p w:rsidR="00000000" w:rsidRDefault="00AD52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13.008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2424" w:type="dxa"/>
          </w:tcPr>
          <w:p w:rsidR="00000000" w:rsidRDefault="00AD52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22.736</w:t>
            </w:r>
          </w:p>
        </w:tc>
        <w:tc>
          <w:tcPr>
            <w:tcW w:w="850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42" w:type="dxa"/>
          </w:tcPr>
          <w:p w:rsidR="00000000" w:rsidRDefault="00AD52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36.014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440" w:type="dxa"/>
          </w:tcPr>
          <w:p w:rsidR="00000000" w:rsidRDefault="00AD52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26.797</w:t>
            </w:r>
          </w:p>
        </w:tc>
        <w:tc>
          <w:tcPr>
            <w:tcW w:w="810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2424" w:type="dxa"/>
          </w:tcPr>
          <w:p w:rsidR="00000000" w:rsidRDefault="00AD521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35.601</w:t>
            </w:r>
          </w:p>
        </w:tc>
        <w:tc>
          <w:tcPr>
            <w:tcW w:w="850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D521D">
      <w:pPr>
        <w:pStyle w:val="Heading3"/>
      </w:pPr>
      <w:r>
        <w:t>C.U.R.-Capacity Utilization Rate</w:t>
      </w:r>
    </w:p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414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 YEMEK VE DİĞER KONS.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171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VEGETABLES READY TO SERVE DISHES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69" w:type="dxa"/>
          </w:tcPr>
          <w:p w:rsidR="00000000" w:rsidRDefault="00AD521D">
            <w:pPr>
              <w:ind w:right="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20.784</w:t>
            </w:r>
          </w:p>
        </w:tc>
        <w:tc>
          <w:tcPr>
            <w:tcW w:w="1710" w:type="dxa"/>
          </w:tcPr>
          <w:p w:rsidR="00000000" w:rsidRDefault="00AD521D">
            <w:pPr>
              <w:tabs>
                <w:tab w:val="left" w:pos="1494"/>
              </w:tabs>
              <w:ind w:right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12.442</w:t>
            </w:r>
          </w:p>
        </w:tc>
        <w:tc>
          <w:tcPr>
            <w:tcW w:w="4140" w:type="dxa"/>
          </w:tcPr>
          <w:p w:rsidR="00000000" w:rsidRDefault="00AD521D">
            <w:pPr>
              <w:ind w:right="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69" w:type="dxa"/>
          </w:tcPr>
          <w:p w:rsidR="00000000" w:rsidRDefault="00AD521D">
            <w:pPr>
              <w:ind w:right="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26.680</w:t>
            </w:r>
          </w:p>
        </w:tc>
        <w:tc>
          <w:tcPr>
            <w:tcW w:w="1710" w:type="dxa"/>
          </w:tcPr>
          <w:p w:rsidR="00000000" w:rsidRDefault="00AD521D">
            <w:pPr>
              <w:tabs>
                <w:tab w:val="left" w:pos="1494"/>
              </w:tabs>
              <w:ind w:right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22.541</w:t>
            </w:r>
          </w:p>
        </w:tc>
        <w:tc>
          <w:tcPr>
            <w:tcW w:w="4140" w:type="dxa"/>
          </w:tcPr>
          <w:p w:rsidR="00000000" w:rsidRDefault="00AD521D">
            <w:pPr>
              <w:ind w:right="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30.118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D52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D52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</w:t>
            </w:r>
            <w:r>
              <w:rPr>
                <w:rFonts w:ascii="Arial" w:hAnsi="Arial"/>
                <w:b/>
                <w:color w:val="000000"/>
                <w:sz w:val="16"/>
              </w:rPr>
              <w:t>ki Payı(%)</w:t>
            </w:r>
          </w:p>
        </w:tc>
        <w:tc>
          <w:tcPr>
            <w:tcW w:w="1968" w:type="dxa"/>
          </w:tcPr>
          <w:p w:rsidR="00000000" w:rsidRDefault="00AD52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5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AD52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993.991.000.000</w:t>
            </w:r>
          </w:p>
          <w:p w:rsidR="00000000" w:rsidRDefault="00AD521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705.022</w:t>
            </w:r>
          </w:p>
        </w:tc>
        <w:tc>
          <w:tcPr>
            <w:tcW w:w="2268" w:type="dxa"/>
          </w:tcPr>
          <w:p w:rsidR="00000000" w:rsidRDefault="00AD52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</w:t>
            </w:r>
          </w:p>
        </w:tc>
        <w:tc>
          <w:tcPr>
            <w:tcW w:w="1968" w:type="dxa"/>
          </w:tcPr>
          <w:p w:rsidR="00000000" w:rsidRDefault="00AD52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23.812.653.458.643</w:t>
            </w:r>
          </w:p>
          <w:p w:rsidR="00000000" w:rsidRDefault="00AD521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16.756.383</w:t>
            </w:r>
          </w:p>
        </w:tc>
        <w:tc>
          <w:tcPr>
            <w:tcW w:w="2250" w:type="dxa"/>
          </w:tcPr>
          <w:p w:rsidR="00000000" w:rsidRDefault="00AD52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52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AD52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2.232.468.792.465</w:t>
            </w:r>
          </w:p>
          <w:p w:rsidR="00000000" w:rsidRDefault="00AD521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1.522.243</w:t>
            </w:r>
          </w:p>
        </w:tc>
        <w:tc>
          <w:tcPr>
            <w:tcW w:w="2268" w:type="dxa"/>
          </w:tcPr>
          <w:p w:rsidR="00000000" w:rsidRDefault="00AD52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</w:t>
            </w:r>
          </w:p>
        </w:tc>
        <w:tc>
          <w:tcPr>
            <w:tcW w:w="1968" w:type="dxa"/>
          </w:tcPr>
          <w:p w:rsidR="00000000" w:rsidRDefault="00AD52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39.721.595.625.118</w:t>
            </w:r>
          </w:p>
          <w:p w:rsidR="00000000" w:rsidRDefault="00AD521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24.945.01</w:t>
            </w:r>
            <w:r>
              <w:rPr>
                <w:rFonts w:ascii="Arial" w:hAnsi="Arial"/>
                <w:i/>
                <w:color w:val="000000"/>
                <w:sz w:val="16"/>
              </w:rPr>
              <w:t>4</w:t>
            </w:r>
          </w:p>
        </w:tc>
        <w:tc>
          <w:tcPr>
            <w:tcW w:w="2250" w:type="dxa"/>
          </w:tcPr>
          <w:p w:rsidR="00000000" w:rsidRDefault="00AD521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</w:tbl>
    <w:p w:rsidR="00000000" w:rsidRDefault="00AD521D">
      <w:pPr>
        <w:rPr>
          <w:rFonts w:ascii="Arial" w:hAnsi="Arial"/>
          <w:b/>
          <w:sz w:val="16"/>
          <w:u w:val="single"/>
        </w:rPr>
      </w:pPr>
    </w:p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521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5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D521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D52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</w:t>
            </w:r>
            <w:r>
              <w:rPr>
                <w:rFonts w:ascii="Arial" w:hAnsi="Arial"/>
                <w:b/>
                <w:i/>
                <w:sz w:val="16"/>
              </w:rPr>
              <w:t>ning Date -</w:t>
            </w:r>
          </w:p>
        </w:tc>
        <w:tc>
          <w:tcPr>
            <w:tcW w:w="2213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D521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D52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YENİLEME- MODERNİZASYON</w:t>
            </w:r>
          </w:p>
          <w:p w:rsidR="00000000" w:rsidRDefault="00AD52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(Renovation-Modernization)</w:t>
            </w:r>
          </w:p>
        </w:tc>
        <w:tc>
          <w:tcPr>
            <w:tcW w:w="2042" w:type="dxa"/>
          </w:tcPr>
          <w:p w:rsidR="00000000" w:rsidRDefault="00AD521D">
            <w:pPr>
              <w:ind w:right="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01.01.2003-31.12.2003</w:t>
            </w:r>
          </w:p>
        </w:tc>
        <w:tc>
          <w:tcPr>
            <w:tcW w:w="2213" w:type="dxa"/>
          </w:tcPr>
          <w:p w:rsidR="00000000" w:rsidRDefault="00AD521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3.052.918</w:t>
            </w:r>
          </w:p>
        </w:tc>
        <w:tc>
          <w:tcPr>
            <w:tcW w:w="1842" w:type="dxa"/>
          </w:tcPr>
          <w:p w:rsidR="00000000" w:rsidRDefault="00AD521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72.564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521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52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AD52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2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AD52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5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304" w:type="dxa"/>
          </w:tcPr>
          <w:p w:rsidR="00000000" w:rsidRDefault="00AD52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AD52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AD5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5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31.12.2002, are shown below.</w:t>
            </w:r>
          </w:p>
        </w:tc>
      </w:tr>
    </w:tbl>
    <w:p w:rsidR="00000000" w:rsidRDefault="00AD5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52"/>
        <w:gridCol w:w="213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AD521D">
            <w:pPr>
              <w:pStyle w:val="Heading5"/>
              <w:ind w:left="0" w:right="-108"/>
              <w:jc w:val="left"/>
            </w:pPr>
            <w:r>
              <w:t>Ortağın Adı,Soyadı/Ünvanı</w:t>
            </w:r>
          </w:p>
        </w:tc>
        <w:tc>
          <w:tcPr>
            <w:tcW w:w="2134" w:type="dxa"/>
          </w:tcPr>
          <w:p w:rsidR="00000000" w:rsidRDefault="00AD521D">
            <w:pPr>
              <w:tabs>
                <w:tab w:val="left" w:pos="131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985" w:type="dxa"/>
          </w:tcPr>
          <w:p w:rsidR="00000000" w:rsidRDefault="00AD521D">
            <w:pPr>
              <w:tabs>
                <w:tab w:val="left" w:pos="131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AD521D">
            <w:pPr>
              <w:pStyle w:val="Heading4"/>
              <w:tabs>
                <w:tab w:val="left" w:pos="131"/>
              </w:tabs>
              <w:ind w:right="-108"/>
              <w:jc w:val="left"/>
            </w:pPr>
            <w:r>
              <w:t>Share Holders</w:t>
            </w:r>
          </w:p>
        </w:tc>
        <w:tc>
          <w:tcPr>
            <w:tcW w:w="2134" w:type="dxa"/>
          </w:tcPr>
          <w:p w:rsidR="00000000" w:rsidRDefault="00AD521D">
            <w:pPr>
              <w:tabs>
                <w:tab w:val="left" w:pos="131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AD521D">
            <w:pPr>
              <w:tabs>
                <w:tab w:val="left" w:pos="131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AD5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2134" w:type="dxa"/>
          </w:tcPr>
          <w:p w:rsidR="00000000" w:rsidRDefault="00AD521D">
            <w:pPr>
              <w:tabs>
                <w:tab w:val="left" w:pos="567"/>
                <w:tab w:val="center" w:pos="892"/>
                <w:tab w:val="left" w:pos="993"/>
                <w:tab w:val="left" w:pos="1034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8.280.297</w:t>
            </w:r>
          </w:p>
        </w:tc>
        <w:tc>
          <w:tcPr>
            <w:tcW w:w="1985" w:type="dxa"/>
          </w:tcPr>
          <w:p w:rsidR="00000000" w:rsidRDefault="00AD521D">
            <w:pPr>
              <w:tabs>
                <w:tab w:val="left" w:pos="567"/>
                <w:tab w:val="left" w:pos="993"/>
                <w:tab w:val="left" w:pos="1026"/>
                <w:tab w:val="left" w:pos="1310"/>
                <w:tab w:val="center" w:pos="174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AD5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 xml:space="preserve">(Others) </w:t>
            </w:r>
          </w:p>
        </w:tc>
        <w:tc>
          <w:tcPr>
            <w:tcW w:w="2134" w:type="dxa"/>
          </w:tcPr>
          <w:p w:rsidR="00000000" w:rsidRDefault="00AD521D">
            <w:pPr>
              <w:tabs>
                <w:tab w:val="left" w:pos="567"/>
                <w:tab w:val="center" w:pos="892"/>
                <w:tab w:val="left" w:pos="993"/>
                <w:tab w:val="left" w:pos="1034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3.219.703</w:t>
            </w:r>
          </w:p>
        </w:tc>
        <w:tc>
          <w:tcPr>
            <w:tcW w:w="1985" w:type="dxa"/>
          </w:tcPr>
          <w:p w:rsidR="00000000" w:rsidRDefault="00AD521D">
            <w:pPr>
              <w:tabs>
                <w:tab w:val="left" w:pos="567"/>
                <w:tab w:val="left" w:pos="993"/>
                <w:tab w:val="left" w:pos="1026"/>
                <w:tab w:val="left" w:pos="1310"/>
                <w:tab w:val="center" w:pos="174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28,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AD5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34" w:type="dxa"/>
          </w:tcPr>
          <w:p w:rsidR="00000000" w:rsidRDefault="00AD521D">
            <w:pPr>
              <w:tabs>
                <w:tab w:val="left" w:pos="567"/>
                <w:tab w:val="center" w:pos="892"/>
                <w:tab w:val="left" w:pos="993"/>
                <w:tab w:val="left" w:pos="1034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11.500.000</w:t>
            </w:r>
          </w:p>
        </w:tc>
        <w:tc>
          <w:tcPr>
            <w:tcW w:w="1985" w:type="dxa"/>
          </w:tcPr>
          <w:p w:rsidR="00000000" w:rsidRDefault="00AD521D">
            <w:pPr>
              <w:tabs>
                <w:tab w:val="left" w:pos="567"/>
                <w:tab w:val="left" w:pos="993"/>
                <w:tab w:val="left" w:pos="1026"/>
                <w:tab w:val="left" w:pos="1310"/>
                <w:tab w:val="center" w:pos="174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D5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21D"/>
    <w:rsid w:val="00A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FAD24-37BD-4CFE-94C6-0CD3172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131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-1995" w:right="1026"/>
      <w:jc w:val="center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2003-04-08T19:48:00Z</cp:lastPrinted>
  <dcterms:created xsi:type="dcterms:W3CDTF">2022-09-01T21:31:00Z</dcterms:created>
  <dcterms:modified xsi:type="dcterms:W3CDTF">2022-09-01T21:31:00Z</dcterms:modified>
</cp:coreProperties>
</file>