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598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TÜPRAŞ TÜRKİYE PETROL RAFİNERİLERİ A.Ş.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KAHRAMAN EMMİOĞLU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BÜYÜKBAŞ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HÜSAMETTİN DANIŞ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A.VAHİT KUZUOĞLU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 IRMAK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CAFER </w:t>
            </w:r>
            <w:r>
              <w:rPr>
                <w:rFonts w:ascii="Arial" w:hAnsi="Arial"/>
                <w:color w:val="000000"/>
                <w:sz w:val="16"/>
              </w:rPr>
              <w:t xml:space="preserve">SAİT OKRAY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58 –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KD = 870 ;  K İ = 3720  TOPLAM  4590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 01 2003 – 31 12 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PETROL- İŞ ; TÜRKİYE PETROL, KİMYA, LASTİK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</w:t>
            </w:r>
            <w:r>
              <w:rPr>
                <w:rFonts w:ascii="Arial" w:hAnsi="Arial"/>
                <w:color w:val="000000"/>
                <w:sz w:val="16"/>
              </w:rPr>
              <w:t>U –İŞ ; KAMU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pStyle w:val="Heading1"/>
            </w:pPr>
            <w:r>
              <w:rPr>
                <w:color w:val="auto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250.419.200.000.000.-TL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4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00000" w:rsidRDefault="003659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568"/>
        <w:gridCol w:w="1984"/>
        <w:gridCol w:w="1701"/>
        <w:gridCol w:w="1560"/>
        <w:gridCol w:w="1701"/>
        <w:gridCol w:w="141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170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0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170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(M.TON)</w:t>
            </w:r>
          </w:p>
        </w:tc>
        <w:tc>
          <w:tcPr>
            <w:tcW w:w="113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56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TONS)</w:t>
            </w:r>
          </w:p>
        </w:tc>
        <w:tc>
          <w:tcPr>
            <w:tcW w:w="170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170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113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659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667.002</w:t>
            </w:r>
          </w:p>
          <w:p w:rsidR="00000000" w:rsidRDefault="0036598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659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60" w:type="dxa"/>
          </w:tcPr>
          <w:p w:rsidR="00000000" w:rsidRDefault="0036598E">
            <w:pPr>
              <w:ind w:left="34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13.175.761</w:t>
            </w:r>
          </w:p>
        </w:tc>
        <w:tc>
          <w:tcPr>
            <w:tcW w:w="1701" w:type="dxa"/>
          </w:tcPr>
          <w:p w:rsidR="00000000" w:rsidRDefault="003659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417" w:type="dxa"/>
          </w:tcPr>
          <w:p w:rsidR="00000000" w:rsidRDefault="0036598E">
            <w:pPr>
              <w:tabs>
                <w:tab w:val="left" w:pos="1167"/>
              </w:tabs>
              <w:ind w:left="175"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8.541.205</w:t>
            </w:r>
          </w:p>
        </w:tc>
        <w:tc>
          <w:tcPr>
            <w:tcW w:w="1134" w:type="dxa"/>
          </w:tcPr>
          <w:p w:rsidR="00000000" w:rsidRDefault="003659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</w:t>
            </w:r>
            <w:r>
              <w:rPr>
                <w:rFonts w:ascii="Arial" w:hAnsi="Arial"/>
                <w:sz w:val="16"/>
              </w:rPr>
              <w:t>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659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36598E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616.852</w:t>
            </w:r>
          </w:p>
        </w:tc>
        <w:tc>
          <w:tcPr>
            <w:tcW w:w="1701" w:type="dxa"/>
          </w:tcPr>
          <w:p w:rsidR="00000000" w:rsidRDefault="0036598E">
            <w:pPr>
              <w:ind w:left="318" w:right="31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60" w:type="dxa"/>
          </w:tcPr>
          <w:p w:rsidR="00000000" w:rsidRDefault="0036598E">
            <w:pPr>
              <w:ind w:left="34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13.693.659</w:t>
            </w:r>
          </w:p>
          <w:p w:rsidR="00000000" w:rsidRDefault="0036598E">
            <w:pPr>
              <w:ind w:left="34" w:right="3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36598E">
            <w:pPr>
              <w:ind w:left="317" w:right="318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417" w:type="dxa"/>
          </w:tcPr>
          <w:p w:rsidR="00000000" w:rsidRDefault="0036598E">
            <w:pPr>
              <w:tabs>
                <w:tab w:val="left" w:pos="1167"/>
              </w:tabs>
              <w:ind w:left="175" w:right="17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7.641.061</w:t>
            </w:r>
          </w:p>
        </w:tc>
        <w:tc>
          <w:tcPr>
            <w:tcW w:w="1134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36598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659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659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6598E">
      <w:pPr>
        <w:rPr>
          <w:rFonts w:ascii="Arial" w:hAnsi="Arial"/>
          <w:sz w:val="16"/>
        </w:rPr>
      </w:pPr>
    </w:p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1"/>
        <w:gridCol w:w="39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1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398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3659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851"/>
        <w:gridCol w:w="2591"/>
        <w:gridCol w:w="237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237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2835" w:type="dxa"/>
          </w:tcPr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3659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</w:t>
            </w:r>
          </w:p>
        </w:tc>
        <w:tc>
          <w:tcPr>
            <w:tcW w:w="237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2835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851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1" w:type="dxa"/>
          </w:tcPr>
          <w:p w:rsidR="00000000" w:rsidRDefault="0036598E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2.579.979</w:t>
            </w:r>
          </w:p>
        </w:tc>
        <w:tc>
          <w:tcPr>
            <w:tcW w:w="2371" w:type="dxa"/>
          </w:tcPr>
          <w:p w:rsidR="00000000" w:rsidRDefault="0036598E">
            <w:pPr>
              <w:ind w:left="420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15.909.832</w:t>
            </w:r>
          </w:p>
        </w:tc>
        <w:tc>
          <w:tcPr>
            <w:tcW w:w="2835" w:type="dxa"/>
          </w:tcPr>
          <w:p w:rsidR="00000000" w:rsidRDefault="0036598E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8.214.994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659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1" w:type="dxa"/>
          </w:tcPr>
          <w:p w:rsidR="00000000" w:rsidRDefault="0036598E">
            <w:pPr>
              <w:ind w:left="34"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3.0</w:t>
            </w:r>
            <w:r>
              <w:rPr>
                <w:rFonts w:ascii="Arial" w:hAnsi="Arial"/>
                <w:sz w:val="16"/>
              </w:rPr>
              <w:t>50.888</w:t>
            </w:r>
          </w:p>
        </w:tc>
        <w:tc>
          <w:tcPr>
            <w:tcW w:w="2371" w:type="dxa"/>
          </w:tcPr>
          <w:p w:rsidR="00000000" w:rsidRDefault="0036598E">
            <w:pPr>
              <w:ind w:left="420"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16.832.103</w:t>
            </w:r>
          </w:p>
        </w:tc>
        <w:tc>
          <w:tcPr>
            <w:tcW w:w="2835" w:type="dxa"/>
          </w:tcPr>
          <w:p w:rsidR="00000000" w:rsidRDefault="0036598E">
            <w:pPr>
              <w:ind w:left="34"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7.938.711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p w:rsidR="00000000" w:rsidRDefault="0036598E">
      <w:pPr>
        <w:rPr>
          <w:rFonts w:ascii="Arial" w:hAnsi="Arial"/>
          <w:sz w:val="16"/>
        </w:rPr>
      </w:pPr>
    </w:p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537"/>
        <w:gridCol w:w="283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3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3659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0"/>
        <w:gridCol w:w="2268"/>
        <w:gridCol w:w="1864"/>
        <w:gridCol w:w="1963"/>
        <w:gridCol w:w="18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0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6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İçindeki Payı(%)</w:t>
            </w:r>
          </w:p>
        </w:tc>
        <w:tc>
          <w:tcPr>
            <w:tcW w:w="1963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65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0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6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3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65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0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268" w:type="dxa"/>
          </w:tcPr>
          <w:p w:rsidR="00000000" w:rsidRDefault="003659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6.620.512.337.346.000</w:t>
            </w:r>
          </w:p>
          <w:p w:rsidR="00000000" w:rsidRDefault="003659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3.756.345.803</w:t>
            </w:r>
          </w:p>
        </w:tc>
        <w:tc>
          <w:tcPr>
            <w:tcW w:w="1864" w:type="dxa"/>
          </w:tcPr>
          <w:p w:rsidR="00000000" w:rsidRDefault="0036598E">
            <w:pPr>
              <w:ind w:right="7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91.95</w:t>
            </w:r>
          </w:p>
        </w:tc>
        <w:tc>
          <w:tcPr>
            <w:tcW w:w="1963" w:type="dxa"/>
          </w:tcPr>
          <w:p w:rsidR="00000000" w:rsidRDefault="003659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895.567.619.452.073</w:t>
            </w:r>
          </w:p>
          <w:p w:rsidR="00000000" w:rsidRDefault="003659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557.217.197</w:t>
            </w:r>
          </w:p>
        </w:tc>
        <w:tc>
          <w:tcPr>
            <w:tcW w:w="1865" w:type="dxa"/>
          </w:tcPr>
          <w:p w:rsidR="00000000" w:rsidRDefault="0036598E">
            <w:pPr>
              <w:tabs>
                <w:tab w:val="left" w:pos="1104"/>
              </w:tabs>
              <w:ind w:right="8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0" w:type="dxa"/>
          </w:tcPr>
          <w:p w:rsidR="00000000" w:rsidRDefault="003659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36598E">
            <w:pPr>
              <w:ind w:left="-172" w:right="254" w:firstLine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5.254.750.387.245.000</w:t>
            </w:r>
          </w:p>
          <w:p w:rsidR="00000000" w:rsidRDefault="003659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3.768.94</w:t>
            </w:r>
            <w:r>
              <w:rPr>
                <w:rFonts w:ascii="Arial" w:hAnsi="Arial"/>
                <w:sz w:val="16"/>
              </w:rPr>
              <w:t>4.719</w:t>
            </w:r>
          </w:p>
        </w:tc>
        <w:tc>
          <w:tcPr>
            <w:tcW w:w="1864" w:type="dxa"/>
          </w:tcPr>
          <w:p w:rsidR="00000000" w:rsidRDefault="0036598E">
            <w:pPr>
              <w:ind w:right="7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92,10</w:t>
            </w:r>
          </w:p>
        </w:tc>
        <w:tc>
          <w:tcPr>
            <w:tcW w:w="1963" w:type="dxa"/>
          </w:tcPr>
          <w:p w:rsidR="00000000" w:rsidRDefault="0036598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402.826.956.766.827</w:t>
            </w:r>
          </w:p>
          <w:p w:rsidR="00000000" w:rsidRDefault="003659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299.193.443.82</w:t>
            </w:r>
          </w:p>
        </w:tc>
        <w:tc>
          <w:tcPr>
            <w:tcW w:w="1865" w:type="dxa"/>
          </w:tcPr>
          <w:p w:rsidR="00000000" w:rsidRDefault="0036598E">
            <w:pPr>
              <w:tabs>
                <w:tab w:val="left" w:pos="1104"/>
              </w:tabs>
              <w:ind w:right="8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</w:tr>
    </w:tbl>
    <w:p w:rsidR="00000000" w:rsidRDefault="0036598E">
      <w:pPr>
        <w:rPr>
          <w:rFonts w:ascii="Arial" w:hAnsi="Arial"/>
          <w:b/>
          <w:sz w:val="16"/>
          <w:u w:val="single"/>
        </w:rPr>
      </w:pPr>
    </w:p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9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9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6598E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3659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59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598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KKALE..DİZEL KÜK. GİD VE REFORMER</w:t>
            </w:r>
          </w:p>
          <w:p w:rsidR="00000000" w:rsidRDefault="0036598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UNİT MOD.</w:t>
            </w:r>
          </w:p>
        </w:tc>
        <w:tc>
          <w:tcPr>
            <w:tcW w:w="2043" w:type="dxa"/>
          </w:tcPr>
          <w:p w:rsidR="00000000" w:rsidRDefault="003659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3659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659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324.943.000</w:t>
            </w:r>
          </w:p>
          <w:p w:rsidR="00000000" w:rsidRDefault="003659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659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4.875.901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598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İZMİR RAF.Y.REF.DİZ.KÜKÜRT GİD.ÜNİT.TE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659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</w:tc>
        <w:tc>
          <w:tcPr>
            <w:tcW w:w="2209" w:type="dxa"/>
          </w:tcPr>
          <w:p w:rsidR="00000000" w:rsidRDefault="003659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210.292.000</w:t>
            </w:r>
          </w:p>
        </w:tc>
        <w:tc>
          <w:tcPr>
            <w:tcW w:w="1843" w:type="dxa"/>
          </w:tcPr>
          <w:p w:rsidR="00000000" w:rsidRDefault="003659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20.967.075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3403" w:type="dxa"/>
          </w:tcPr>
          <w:p w:rsidR="00000000" w:rsidRDefault="0036598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İZMİT </w:t>
            </w:r>
            <w:r>
              <w:rPr>
                <w:rFonts w:ascii="Arial" w:hAnsi="Arial"/>
                <w:i/>
                <w:sz w:val="16"/>
              </w:rPr>
              <w:t>DİZEL KÜK. GİD VE REFORMER</w:t>
            </w:r>
          </w:p>
          <w:p w:rsidR="00000000" w:rsidRDefault="003659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İZMİT İZOMERİZASYON ÜNİTESİ TESİSİ</w:t>
            </w:r>
          </w:p>
        </w:tc>
        <w:tc>
          <w:tcPr>
            <w:tcW w:w="2043" w:type="dxa"/>
          </w:tcPr>
          <w:p w:rsidR="00000000" w:rsidRDefault="003659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3659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1994-2004</w:t>
            </w:r>
          </w:p>
        </w:tc>
        <w:tc>
          <w:tcPr>
            <w:tcW w:w="2209" w:type="dxa"/>
          </w:tcPr>
          <w:p w:rsidR="00000000" w:rsidRDefault="003659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502.852.000</w:t>
            </w:r>
          </w:p>
          <w:p w:rsidR="00000000" w:rsidRDefault="003659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143.162.000</w:t>
            </w:r>
          </w:p>
        </w:tc>
        <w:tc>
          <w:tcPr>
            <w:tcW w:w="1843" w:type="dxa"/>
          </w:tcPr>
          <w:p w:rsidR="00000000" w:rsidRDefault="003659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2.572.544</w:t>
            </w:r>
          </w:p>
          <w:p w:rsidR="00000000" w:rsidRDefault="003659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108.390.234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p w:rsidR="00000000" w:rsidRDefault="0036598E">
      <w:pPr>
        <w:rPr>
          <w:rFonts w:ascii="Arial" w:hAnsi="Arial"/>
          <w:sz w:val="16"/>
        </w:rPr>
      </w:pPr>
    </w:p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2552"/>
        <w:gridCol w:w="31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2552" w:type="dxa"/>
          </w:tcPr>
          <w:p w:rsidR="00000000" w:rsidRDefault="003659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55" w:type="dxa"/>
          </w:tcPr>
          <w:p w:rsidR="00000000" w:rsidRDefault="003659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552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1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18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</w:t>
            </w:r>
          </w:p>
        </w:tc>
        <w:tc>
          <w:tcPr>
            <w:tcW w:w="2552" w:type="dxa"/>
          </w:tcPr>
          <w:p w:rsidR="00000000" w:rsidRDefault="0036598E">
            <w:pPr>
              <w:ind w:left="-172"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29.057.054.000.000,-TL</w:t>
            </w:r>
          </w:p>
        </w:tc>
        <w:tc>
          <w:tcPr>
            <w:tcW w:w="3118" w:type="dxa"/>
          </w:tcPr>
          <w:p w:rsidR="00000000" w:rsidRDefault="003659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79,9</w:t>
            </w:r>
          </w:p>
        </w:tc>
      </w:tr>
    </w:tbl>
    <w:p w:rsidR="00000000" w:rsidRDefault="0036598E">
      <w:pPr>
        <w:rPr>
          <w:rFonts w:ascii="Arial" w:hAnsi="Arial"/>
          <w:color w:val="FF0000"/>
          <w:sz w:val="16"/>
        </w:rPr>
      </w:pPr>
    </w:p>
    <w:p w:rsidR="00000000" w:rsidRDefault="003659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38"/>
        <w:gridCol w:w="666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8" w:type="dxa"/>
          </w:tcPr>
          <w:p w:rsidR="00000000" w:rsidRDefault="0036598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31.12.2002.tarihi itibariyle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36598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820" w:type="dxa"/>
          </w:tcPr>
          <w:p w:rsidR="00000000" w:rsidRDefault="0036598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31.12.2002  are sh</w:t>
            </w:r>
            <w:r>
              <w:rPr>
                <w:rFonts w:ascii="Arial" w:hAnsi="Arial"/>
                <w:b/>
                <w:sz w:val="16"/>
              </w:rPr>
              <w:t>own below.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3659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659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6598E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2694" w:type="dxa"/>
          </w:tcPr>
          <w:p w:rsidR="00000000" w:rsidRDefault="0036598E">
            <w:pPr>
              <w:tabs>
                <w:tab w:val="left" w:pos="0"/>
                <w:tab w:val="left" w:pos="963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164.683.490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0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65,76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KAHRAMAN EMMİOĞLU              BAŞKAN</w:t>
            </w:r>
          </w:p>
        </w:tc>
        <w:tc>
          <w:tcPr>
            <w:tcW w:w="2694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0.005   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BÜYÜKBAŞ                 BAŞKAN VEKİLİ</w:t>
            </w:r>
          </w:p>
        </w:tc>
        <w:tc>
          <w:tcPr>
            <w:tcW w:w="2694" w:type="dxa"/>
          </w:tcPr>
          <w:p w:rsidR="00000000" w:rsidRDefault="003659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                       ÜYE</w:t>
            </w:r>
          </w:p>
        </w:tc>
        <w:tc>
          <w:tcPr>
            <w:tcW w:w="2694" w:type="dxa"/>
          </w:tcPr>
          <w:p w:rsidR="00000000" w:rsidRDefault="003659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A.VAHİT KUZUOĞLU                       ÜYE</w:t>
            </w:r>
          </w:p>
        </w:tc>
        <w:tc>
          <w:tcPr>
            <w:tcW w:w="2694" w:type="dxa"/>
          </w:tcPr>
          <w:p w:rsidR="00000000" w:rsidRDefault="003659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YEŞİL IRMAK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ÜYE</w:t>
            </w:r>
          </w:p>
        </w:tc>
        <w:tc>
          <w:tcPr>
            <w:tcW w:w="2694" w:type="dxa"/>
          </w:tcPr>
          <w:p w:rsidR="00000000" w:rsidRDefault="003659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SAİT OKRAY                        ÜYE</w:t>
            </w:r>
          </w:p>
        </w:tc>
        <w:tc>
          <w:tcPr>
            <w:tcW w:w="2694" w:type="dxa"/>
          </w:tcPr>
          <w:p w:rsidR="00000000" w:rsidRDefault="003659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                                    ÜYE</w:t>
            </w:r>
          </w:p>
        </w:tc>
        <w:tc>
          <w:tcPr>
            <w:tcW w:w="2694" w:type="dxa"/>
          </w:tcPr>
          <w:p w:rsidR="00000000" w:rsidRDefault="003659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0.005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 w:rsidR="00000000" w:rsidRDefault="003659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AÇIK (20.000-22.000 arası)</w:t>
            </w:r>
          </w:p>
        </w:tc>
        <w:tc>
          <w:tcPr>
            <w:tcW w:w="2694" w:type="dxa"/>
          </w:tcPr>
          <w:p w:rsidR="00000000" w:rsidRDefault="003659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85.735.710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3659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TOPLAM / GENERAL TOTAL</w:t>
            </w:r>
          </w:p>
        </w:tc>
        <w:tc>
          <w:tcPr>
            <w:tcW w:w="2694" w:type="dxa"/>
          </w:tcPr>
          <w:p w:rsidR="00000000" w:rsidRDefault="003659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firstLine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250.419.200</w:t>
            </w:r>
          </w:p>
        </w:tc>
        <w:tc>
          <w:tcPr>
            <w:tcW w:w="2551" w:type="dxa"/>
          </w:tcPr>
          <w:p w:rsidR="00000000" w:rsidRDefault="003659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firstLine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6598E">
      <w:pPr>
        <w:ind w:right="-96"/>
        <w:rPr>
          <w:rFonts w:ascii="Arial" w:hAnsi="Arial"/>
          <w:sz w:val="16"/>
        </w:rPr>
      </w:pPr>
    </w:p>
    <w:p w:rsidR="00000000" w:rsidRDefault="0036598E">
      <w:pPr>
        <w:jc w:val="both"/>
        <w:rPr>
          <w:rFonts w:ascii="Arial" w:hAnsi="Arial"/>
          <w:sz w:val="16"/>
        </w:rPr>
      </w:pPr>
    </w:p>
    <w:p w:rsidR="00000000" w:rsidRDefault="0036598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598E"/>
    <w:rsid w:val="003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D9193-FF41-459A-83C8-C093D69E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2003-04-21T20:38:00Z</cp:lastPrinted>
  <dcterms:created xsi:type="dcterms:W3CDTF">2022-09-01T21:31:00Z</dcterms:created>
  <dcterms:modified xsi:type="dcterms:W3CDTF">2022-09-01T21:31:00Z</dcterms:modified>
</cp:coreProperties>
</file>