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513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ZORLU ENERJİ ELEKTRİK ÜRETİMİ OTOPRODÜKTÖR GRUBU A.Ş.</w:t>
            </w:r>
          </w:p>
        </w:tc>
      </w:tr>
    </w:tbl>
    <w:p w:rsidR="00000000" w:rsidRDefault="005E5133">
      <w:pPr>
        <w:rPr>
          <w:rFonts w:ascii="Arial" w:hAnsi="Arial"/>
          <w:sz w:val="16"/>
        </w:rPr>
      </w:pPr>
    </w:p>
    <w:p w:rsidR="00000000" w:rsidRDefault="005E51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16.06.1993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VE BUHAR ÜRETİMİ</w:t>
            </w:r>
          </w:p>
          <w:p w:rsidR="00000000" w:rsidRDefault="005E51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OF ELECTRICITY AND STEAM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BURSA ORGANİZE SANAYİ BÖLGESİ </w:t>
            </w:r>
            <w:r>
              <w:rPr>
                <w:rFonts w:ascii="Arial" w:hAnsi="Arial"/>
                <w:color w:val="000000"/>
                <w:sz w:val="16"/>
              </w:rPr>
              <w:t>PEMBE CAD. NO:13 PK. 16159 /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ÇETİNOK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OLGUN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SELEN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BERRİN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0224 242 56 16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0224 242 56 11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</w:t>
            </w:r>
            <w:r>
              <w:rPr>
                <w:rFonts w:ascii="Arial" w:hAnsi="Arial"/>
                <w:b/>
                <w:color w:val="000000"/>
                <w:sz w:val="16"/>
              </w:rPr>
              <w:t>NDUĞU İŞÇİ SENDİKASI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13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190.000.000.000.000.-TL.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133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13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 80.000.000.000.000.-TL.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133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</w:t>
            </w:r>
            <w:r>
              <w:rPr>
                <w:rFonts w:ascii="Arial" w:hAnsi="Arial"/>
                <w:b/>
                <w:color w:val="000000"/>
                <w:sz w:val="16"/>
              </w:rPr>
              <w:t>M GÖRDÜĞÜ PAZAR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1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E51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5E5133">
      <w:pPr>
        <w:rPr>
          <w:rFonts w:ascii="Arial" w:hAnsi="Arial"/>
          <w:sz w:val="16"/>
        </w:rPr>
      </w:pPr>
    </w:p>
    <w:p w:rsidR="00000000" w:rsidRDefault="005E51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51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E51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51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E513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957"/>
        <w:gridCol w:w="1843"/>
        <w:gridCol w:w="1088"/>
        <w:gridCol w:w="1399"/>
        <w:gridCol w:w="10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" w:type="dxa"/>
          </w:tcPr>
          <w:p w:rsidR="00000000" w:rsidRDefault="005E51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E51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(kWh)</w:t>
            </w:r>
          </w:p>
        </w:tc>
        <w:tc>
          <w:tcPr>
            <w:tcW w:w="1088" w:type="dxa"/>
          </w:tcPr>
          <w:p w:rsidR="00000000" w:rsidRDefault="005E51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 (%)</w:t>
            </w:r>
          </w:p>
        </w:tc>
        <w:tc>
          <w:tcPr>
            <w:tcW w:w="1399" w:type="dxa"/>
          </w:tcPr>
          <w:p w:rsidR="00000000" w:rsidRDefault="005E51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  <w:tc>
          <w:tcPr>
            <w:tcW w:w="1088" w:type="dxa"/>
          </w:tcPr>
          <w:p w:rsidR="00000000" w:rsidRDefault="005E51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" w:type="dxa"/>
          </w:tcPr>
          <w:p w:rsidR="00000000" w:rsidRDefault="005E5133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843" w:type="dxa"/>
          </w:tcPr>
          <w:p w:rsidR="00000000" w:rsidRDefault="005E513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ELECTRICITY (kWh)</w:t>
            </w:r>
          </w:p>
        </w:tc>
        <w:tc>
          <w:tcPr>
            <w:tcW w:w="1088" w:type="dxa"/>
          </w:tcPr>
          <w:p w:rsidR="00000000" w:rsidRDefault="005E513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C.U.R. (%)</w:t>
            </w:r>
          </w:p>
        </w:tc>
        <w:tc>
          <w:tcPr>
            <w:tcW w:w="1399" w:type="dxa"/>
          </w:tcPr>
          <w:p w:rsidR="00000000" w:rsidRDefault="005E513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STEAM (Tons)</w:t>
            </w:r>
          </w:p>
        </w:tc>
        <w:tc>
          <w:tcPr>
            <w:tcW w:w="1088" w:type="dxa"/>
          </w:tcPr>
          <w:p w:rsidR="00000000" w:rsidRDefault="005E513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C.U.R.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" w:type="dxa"/>
          </w:tcPr>
          <w:p w:rsidR="00000000" w:rsidRDefault="005E5133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43" w:type="dxa"/>
          </w:tcPr>
          <w:p w:rsidR="00000000" w:rsidRDefault="005E5133">
            <w:pPr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1.174.008.231</w:t>
            </w:r>
          </w:p>
        </w:tc>
        <w:tc>
          <w:tcPr>
            <w:tcW w:w="1088" w:type="dxa"/>
          </w:tcPr>
          <w:p w:rsidR="00000000" w:rsidRDefault="005E5133">
            <w:pPr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399" w:type="dxa"/>
          </w:tcPr>
          <w:p w:rsidR="00000000" w:rsidRDefault="005E5133">
            <w:pPr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495.552</w:t>
            </w:r>
          </w:p>
        </w:tc>
        <w:tc>
          <w:tcPr>
            <w:tcW w:w="1088" w:type="dxa"/>
          </w:tcPr>
          <w:p w:rsidR="00000000" w:rsidRDefault="005E5133">
            <w:pPr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" w:type="dxa"/>
          </w:tcPr>
          <w:p w:rsidR="00000000" w:rsidRDefault="005E5133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5E5133">
            <w:pPr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1.157.110.570</w:t>
            </w:r>
          </w:p>
        </w:tc>
        <w:tc>
          <w:tcPr>
            <w:tcW w:w="1088" w:type="dxa"/>
          </w:tcPr>
          <w:p w:rsidR="00000000" w:rsidRDefault="005E5133">
            <w:pPr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399" w:type="dxa"/>
          </w:tcPr>
          <w:p w:rsidR="00000000" w:rsidRDefault="005E5133">
            <w:pPr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462.364</w:t>
            </w:r>
          </w:p>
        </w:tc>
        <w:tc>
          <w:tcPr>
            <w:tcW w:w="1088" w:type="dxa"/>
          </w:tcPr>
          <w:p w:rsidR="00000000" w:rsidRDefault="005E5133">
            <w:pPr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</w:tbl>
    <w:p w:rsidR="00000000" w:rsidRDefault="005E5133">
      <w:pPr>
        <w:rPr>
          <w:rFonts w:ascii="Arial" w:hAnsi="Arial"/>
          <w:sz w:val="16"/>
        </w:rPr>
      </w:pPr>
    </w:p>
    <w:p w:rsidR="00000000" w:rsidRDefault="005E513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E5133">
      <w:pPr>
        <w:pStyle w:val="Heading3"/>
      </w:pPr>
      <w:r>
        <w:t>C.U.R.-Capacity Utilization Rate</w:t>
      </w:r>
    </w:p>
    <w:p w:rsidR="00000000" w:rsidRDefault="005E5133">
      <w:pPr>
        <w:rPr>
          <w:rFonts w:ascii="Arial" w:hAnsi="Arial"/>
          <w:sz w:val="16"/>
        </w:rPr>
      </w:pPr>
    </w:p>
    <w:p w:rsidR="00000000" w:rsidRDefault="005E51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51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</w:t>
            </w:r>
            <w:r>
              <w:rPr>
                <w:rFonts w:ascii="Arial" w:hAnsi="Arial"/>
                <w:sz w:val="16"/>
              </w:rPr>
              <w:t>le satış bilgileri aşağıda gösterilmiştir.</w:t>
            </w:r>
          </w:p>
        </w:tc>
        <w:tc>
          <w:tcPr>
            <w:tcW w:w="1134" w:type="dxa"/>
          </w:tcPr>
          <w:p w:rsidR="00000000" w:rsidRDefault="005E51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51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E513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51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E51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(kWh)</w:t>
            </w:r>
          </w:p>
        </w:tc>
        <w:tc>
          <w:tcPr>
            <w:tcW w:w="2307" w:type="dxa"/>
          </w:tcPr>
          <w:p w:rsidR="00000000" w:rsidRDefault="005E51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5133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307" w:type="dxa"/>
          </w:tcPr>
          <w:p w:rsidR="00000000" w:rsidRDefault="005E513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ELECTRICITY (kWh)</w:t>
            </w:r>
          </w:p>
        </w:tc>
        <w:tc>
          <w:tcPr>
            <w:tcW w:w="2307" w:type="dxa"/>
          </w:tcPr>
          <w:p w:rsidR="00000000" w:rsidRDefault="005E513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STEAM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5133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307" w:type="dxa"/>
          </w:tcPr>
          <w:p w:rsidR="00000000" w:rsidRDefault="005E5133">
            <w:pPr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1.154.728.257</w:t>
            </w:r>
          </w:p>
        </w:tc>
        <w:tc>
          <w:tcPr>
            <w:tcW w:w="2307" w:type="dxa"/>
          </w:tcPr>
          <w:p w:rsidR="00000000" w:rsidRDefault="005E5133">
            <w:pPr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495.552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5133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E5133">
            <w:pPr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1.134.911.546</w:t>
            </w:r>
          </w:p>
        </w:tc>
        <w:tc>
          <w:tcPr>
            <w:tcW w:w="2307" w:type="dxa"/>
          </w:tcPr>
          <w:p w:rsidR="00000000" w:rsidRDefault="005E5133">
            <w:pPr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462.364</w:t>
            </w:r>
          </w:p>
        </w:tc>
      </w:tr>
    </w:tbl>
    <w:p w:rsidR="00000000" w:rsidRDefault="005E5133">
      <w:pPr>
        <w:rPr>
          <w:rFonts w:ascii="Arial" w:hAnsi="Arial"/>
          <w:sz w:val="16"/>
        </w:rPr>
      </w:pPr>
    </w:p>
    <w:p w:rsidR="00000000" w:rsidRDefault="005E513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</w:t>
      </w:r>
      <w:r>
        <w:rPr>
          <w:rFonts w:ascii="Arial" w:hAnsi="Arial"/>
          <w:sz w:val="16"/>
        </w:rPr>
        <w:t>ite Kullanım Oranı</w:t>
      </w:r>
    </w:p>
    <w:p w:rsidR="00000000" w:rsidRDefault="005E5133">
      <w:pPr>
        <w:pStyle w:val="Heading3"/>
      </w:pPr>
      <w:r>
        <w:t>C.U.R.-Capacity Utilization Rate</w:t>
      </w:r>
    </w:p>
    <w:p w:rsidR="00000000" w:rsidRDefault="005E5133">
      <w:pPr>
        <w:rPr>
          <w:rFonts w:ascii="Arial" w:hAnsi="Arial"/>
          <w:sz w:val="16"/>
        </w:rPr>
      </w:pPr>
    </w:p>
    <w:p w:rsidR="00000000" w:rsidRDefault="005E5133">
      <w:pPr>
        <w:rPr>
          <w:rFonts w:ascii="Arial" w:hAnsi="Arial"/>
          <w:sz w:val="16"/>
        </w:rPr>
      </w:pPr>
    </w:p>
    <w:p w:rsidR="00000000" w:rsidRDefault="005E51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51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5E51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51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5E5133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8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78" w:type="dxa"/>
          </w:tcPr>
          <w:p w:rsidR="00000000" w:rsidRDefault="005E51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5E51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843" w:type="dxa"/>
          </w:tcPr>
          <w:p w:rsidR="00000000" w:rsidRDefault="005E51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Import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78" w:type="dxa"/>
          </w:tcPr>
          <w:p w:rsidR="00000000" w:rsidRDefault="005E5133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5E5133">
            <w:pPr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41.510.406.405.636</w:t>
            </w:r>
          </w:p>
        </w:tc>
        <w:tc>
          <w:tcPr>
            <w:tcW w:w="1843" w:type="dxa"/>
          </w:tcPr>
          <w:p w:rsidR="00000000" w:rsidRDefault="005E5133">
            <w:pPr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27.421.002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78" w:type="dxa"/>
          </w:tcPr>
          <w:p w:rsidR="00000000" w:rsidRDefault="005E5133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4" w:type="dxa"/>
          </w:tcPr>
          <w:p w:rsidR="00000000" w:rsidRDefault="005E5133">
            <w:pPr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4.792.023.399.000</w:t>
            </w:r>
          </w:p>
        </w:tc>
        <w:tc>
          <w:tcPr>
            <w:tcW w:w="1843" w:type="dxa"/>
          </w:tcPr>
          <w:p w:rsidR="00000000" w:rsidRDefault="005E5133">
            <w:pPr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5.812.277</w:t>
            </w:r>
          </w:p>
        </w:tc>
      </w:tr>
    </w:tbl>
    <w:p w:rsidR="00000000" w:rsidRDefault="005E5133">
      <w:pPr>
        <w:rPr>
          <w:rFonts w:ascii="Arial" w:hAnsi="Arial"/>
          <w:sz w:val="16"/>
        </w:rPr>
      </w:pPr>
    </w:p>
    <w:p w:rsidR="00000000" w:rsidRDefault="005E5133">
      <w:pPr>
        <w:rPr>
          <w:rFonts w:ascii="Arial" w:hAnsi="Arial"/>
          <w:b/>
          <w:sz w:val="16"/>
          <w:u w:val="single"/>
        </w:rPr>
      </w:pPr>
    </w:p>
    <w:p w:rsidR="00000000" w:rsidRDefault="005E5133">
      <w:pPr>
        <w:rPr>
          <w:rFonts w:ascii="Arial" w:hAnsi="Arial"/>
          <w:sz w:val="16"/>
        </w:rPr>
      </w:pPr>
    </w:p>
    <w:p w:rsidR="00000000" w:rsidRDefault="005E5133">
      <w:pPr>
        <w:rPr>
          <w:rFonts w:ascii="Arial" w:hAnsi="Arial"/>
          <w:sz w:val="16"/>
        </w:rPr>
      </w:pPr>
    </w:p>
    <w:p w:rsidR="00000000" w:rsidRDefault="005E5133">
      <w:pPr>
        <w:rPr>
          <w:rFonts w:ascii="Arial" w:hAnsi="Arial"/>
          <w:sz w:val="16"/>
        </w:rPr>
      </w:pPr>
    </w:p>
    <w:p w:rsidR="00000000" w:rsidRDefault="005E5133">
      <w:pPr>
        <w:rPr>
          <w:rFonts w:ascii="Arial" w:hAnsi="Arial"/>
          <w:sz w:val="16"/>
        </w:rPr>
      </w:pPr>
    </w:p>
    <w:p w:rsidR="00000000" w:rsidRDefault="005E5133">
      <w:pPr>
        <w:rPr>
          <w:rFonts w:ascii="Arial" w:hAnsi="Arial"/>
          <w:sz w:val="16"/>
        </w:rPr>
      </w:pPr>
    </w:p>
    <w:p w:rsidR="00000000" w:rsidRDefault="005E5133">
      <w:pPr>
        <w:rPr>
          <w:rFonts w:ascii="Arial" w:hAnsi="Arial"/>
          <w:sz w:val="16"/>
        </w:rPr>
      </w:pPr>
    </w:p>
    <w:p w:rsidR="00000000" w:rsidRDefault="005E5133">
      <w:pPr>
        <w:rPr>
          <w:rFonts w:ascii="Arial" w:hAnsi="Arial"/>
          <w:sz w:val="16"/>
        </w:rPr>
      </w:pPr>
    </w:p>
    <w:p w:rsidR="00000000" w:rsidRDefault="005E51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E51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E513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E51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E513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5133">
            <w:pPr>
              <w:pStyle w:val="Heading2"/>
            </w:pPr>
            <w:r>
              <w:t>Devam Eden Y</w:t>
            </w:r>
            <w:r>
              <w:t>atırımlar</w:t>
            </w:r>
          </w:p>
        </w:tc>
        <w:tc>
          <w:tcPr>
            <w:tcW w:w="2038" w:type="dxa"/>
          </w:tcPr>
          <w:p w:rsidR="00000000" w:rsidRDefault="005E51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E51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E51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403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</w:tc>
        <w:tc>
          <w:tcPr>
            <w:tcW w:w="2038" w:type="dxa"/>
          </w:tcPr>
          <w:p w:rsidR="00000000" w:rsidRDefault="005E5133">
            <w:pPr>
              <w:pStyle w:val="Heading4"/>
            </w:pPr>
            <w:r>
              <w:t>Beginning Date -</w:t>
            </w:r>
          </w:p>
          <w:p w:rsidR="00000000" w:rsidRDefault="005E5133">
            <w:pPr>
              <w:jc w:val="center"/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2214" w:type="dxa"/>
          </w:tcPr>
          <w:p w:rsidR="00000000" w:rsidRDefault="005E51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  <w:p w:rsidR="00000000" w:rsidRDefault="005E51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  <w:tc>
          <w:tcPr>
            <w:tcW w:w="1843" w:type="dxa"/>
          </w:tcPr>
          <w:p w:rsidR="00000000" w:rsidRDefault="005E51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  <w:p w:rsidR="00000000" w:rsidRDefault="005E51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5133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 KOMBİNE ÇEVRİM SANTRALI</w:t>
            </w:r>
          </w:p>
          <w:p w:rsidR="00000000" w:rsidRDefault="005E5133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</w:t>
            </w:r>
            <w:r>
              <w:rPr>
                <w:rFonts w:ascii="Arial" w:hAnsi="Arial"/>
                <w:sz w:val="16"/>
              </w:rPr>
              <w:t xml:space="preserve"> COMBINED CYCLE POWER PLANT</w:t>
            </w:r>
          </w:p>
        </w:tc>
        <w:tc>
          <w:tcPr>
            <w:tcW w:w="2043" w:type="dxa"/>
          </w:tcPr>
          <w:p w:rsidR="00000000" w:rsidRDefault="005E5133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1995-2002</w:t>
            </w:r>
          </w:p>
        </w:tc>
        <w:tc>
          <w:tcPr>
            <w:tcW w:w="2209" w:type="dxa"/>
          </w:tcPr>
          <w:p w:rsidR="00000000" w:rsidRDefault="005E5133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13.146.765</w:t>
            </w:r>
          </w:p>
        </w:tc>
        <w:tc>
          <w:tcPr>
            <w:tcW w:w="1843" w:type="dxa"/>
          </w:tcPr>
          <w:p w:rsidR="00000000" w:rsidRDefault="005E5133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12.581.782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5133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LÜLEBURGAZ KOJENERASYON SANTRALI</w:t>
            </w:r>
          </w:p>
          <w:p w:rsidR="00000000" w:rsidRDefault="005E5133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LÜLEBURGAZ CO-GENERATION POWER PLANT</w:t>
            </w:r>
          </w:p>
        </w:tc>
        <w:tc>
          <w:tcPr>
            <w:tcW w:w="2043" w:type="dxa"/>
          </w:tcPr>
          <w:p w:rsidR="00000000" w:rsidRDefault="005E5133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1996-2002</w:t>
            </w:r>
          </w:p>
        </w:tc>
        <w:tc>
          <w:tcPr>
            <w:tcW w:w="2209" w:type="dxa"/>
          </w:tcPr>
          <w:p w:rsidR="00000000" w:rsidRDefault="005E5133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12.655.790</w:t>
            </w:r>
          </w:p>
        </w:tc>
        <w:tc>
          <w:tcPr>
            <w:tcW w:w="1843" w:type="dxa"/>
          </w:tcPr>
          <w:p w:rsidR="00000000" w:rsidRDefault="005E5133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11.780.832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5133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ORGANİZE SANAYİ BÖLGESİ KOMBİNE ÇEVRİM SANTRALI</w:t>
            </w:r>
          </w:p>
        </w:tc>
        <w:tc>
          <w:tcPr>
            <w:tcW w:w="2043" w:type="dxa"/>
          </w:tcPr>
          <w:p w:rsidR="00000000" w:rsidRDefault="005E5133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2002-2004</w:t>
            </w:r>
          </w:p>
        </w:tc>
        <w:tc>
          <w:tcPr>
            <w:tcW w:w="2209" w:type="dxa"/>
          </w:tcPr>
          <w:p w:rsidR="00000000" w:rsidRDefault="005E5133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52.723.028</w:t>
            </w:r>
          </w:p>
        </w:tc>
        <w:tc>
          <w:tcPr>
            <w:tcW w:w="1843" w:type="dxa"/>
          </w:tcPr>
          <w:p w:rsidR="00000000" w:rsidRDefault="005E5133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  <w:r>
              <w:rPr>
                <w:rFonts w:ascii="Arial" w:hAnsi="Arial"/>
                <w:color w:val="000000"/>
                <w:sz w:val="16"/>
              </w:rPr>
              <w:t xml:space="preserve">.056.480         </w:t>
            </w:r>
          </w:p>
        </w:tc>
      </w:tr>
    </w:tbl>
    <w:p w:rsidR="00000000" w:rsidRDefault="005E5133">
      <w:pPr>
        <w:rPr>
          <w:rFonts w:ascii="Arial" w:hAnsi="Arial"/>
          <w:sz w:val="16"/>
        </w:rPr>
      </w:pPr>
    </w:p>
    <w:p w:rsidR="00000000" w:rsidRDefault="005E513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51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E51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51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E513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5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E51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E51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51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Participations</w:t>
            </w:r>
          </w:p>
        </w:tc>
        <w:tc>
          <w:tcPr>
            <w:tcW w:w="2304" w:type="dxa"/>
          </w:tcPr>
          <w:p w:rsidR="00000000" w:rsidRDefault="005E51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E51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5133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O&amp;M ENERJİ TESİSLERİ İŞLETME VE BAKIM HİZMETLERİ A.Ş.</w:t>
            </w:r>
          </w:p>
        </w:tc>
        <w:tc>
          <w:tcPr>
            <w:tcW w:w="2299" w:type="dxa"/>
          </w:tcPr>
          <w:p w:rsidR="00000000" w:rsidRDefault="005E5133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100.000.000.000.-TL</w:t>
            </w:r>
          </w:p>
        </w:tc>
        <w:tc>
          <w:tcPr>
            <w:tcW w:w="2343" w:type="dxa"/>
          </w:tcPr>
          <w:p w:rsidR="00000000" w:rsidRDefault="005E5133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5133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ENDÜSTRİYEL VE ENERJİ TESİSLERİ İNŞAAT TİCARET A.Ş.</w:t>
            </w:r>
          </w:p>
        </w:tc>
        <w:tc>
          <w:tcPr>
            <w:tcW w:w="2299" w:type="dxa"/>
          </w:tcPr>
          <w:p w:rsidR="00000000" w:rsidRDefault="005E5133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100.000.000.000.-TL</w:t>
            </w:r>
          </w:p>
        </w:tc>
        <w:tc>
          <w:tcPr>
            <w:tcW w:w="2343" w:type="dxa"/>
          </w:tcPr>
          <w:p w:rsidR="00000000" w:rsidRDefault="005E5133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5133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PETROGAS PETROL, GAZ VE PET</w:t>
            </w:r>
            <w:r>
              <w:rPr>
                <w:rFonts w:ascii="Arial" w:hAnsi="Arial"/>
                <w:sz w:val="16"/>
              </w:rPr>
              <w:t>ROKİMYA ÜRÜNLERİ İNŞAAT SAN. VE TİC. A.Ş.</w:t>
            </w:r>
          </w:p>
        </w:tc>
        <w:tc>
          <w:tcPr>
            <w:tcW w:w="2299" w:type="dxa"/>
          </w:tcPr>
          <w:p w:rsidR="00000000" w:rsidRDefault="005E5133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100.000.000.000.-TL</w:t>
            </w:r>
          </w:p>
        </w:tc>
        <w:tc>
          <w:tcPr>
            <w:tcW w:w="2343" w:type="dxa"/>
          </w:tcPr>
          <w:p w:rsidR="00000000" w:rsidRDefault="005E5133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</w:tbl>
    <w:p w:rsidR="00000000" w:rsidRDefault="005E5133">
      <w:pPr>
        <w:rPr>
          <w:rFonts w:ascii="Arial" w:hAnsi="Arial"/>
          <w:color w:val="FF0000"/>
          <w:sz w:val="16"/>
        </w:rPr>
      </w:pPr>
    </w:p>
    <w:p w:rsidR="00000000" w:rsidRDefault="005E513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51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E51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51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E5133">
      <w:pPr>
        <w:rPr>
          <w:rFonts w:ascii="Arial" w:hAnsi="Arial"/>
          <w:sz w:val="16"/>
        </w:rPr>
      </w:pPr>
    </w:p>
    <w:p w:rsidR="00000000" w:rsidRDefault="005E5133">
      <w:pPr>
        <w:rPr>
          <w:rFonts w:ascii="Arial" w:hAnsi="Arial"/>
          <w:sz w:val="16"/>
        </w:rPr>
      </w:pPr>
    </w:p>
    <w:p w:rsidR="00000000" w:rsidRDefault="005E51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8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E5133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</w:t>
            </w:r>
            <w:r>
              <w:rPr>
                <w:rFonts w:ascii="Arial" w:hAnsi="Arial"/>
                <w:b/>
                <w:color w:val="000000"/>
                <w:sz w:val="16"/>
              </w:rPr>
              <w:t>lyon TL)</w:t>
            </w:r>
          </w:p>
        </w:tc>
        <w:tc>
          <w:tcPr>
            <w:tcW w:w="2126" w:type="dxa"/>
          </w:tcPr>
          <w:p w:rsidR="00000000" w:rsidRDefault="005E5133">
            <w:pPr>
              <w:ind w:right="25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E5133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984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</w:tcPr>
          <w:p w:rsidR="00000000" w:rsidRDefault="005E5133">
            <w:pPr>
              <w:ind w:right="253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E5133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DENİZBANK A.Ş.</w:t>
            </w:r>
          </w:p>
        </w:tc>
        <w:tc>
          <w:tcPr>
            <w:tcW w:w="1984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27.736.000</w:t>
            </w:r>
          </w:p>
        </w:tc>
        <w:tc>
          <w:tcPr>
            <w:tcW w:w="2126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34,67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E5133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HOLDİNG A.Ş.</w:t>
            </w:r>
          </w:p>
        </w:tc>
        <w:tc>
          <w:tcPr>
            <w:tcW w:w="1984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16.000.000</w:t>
            </w:r>
          </w:p>
        </w:tc>
        <w:tc>
          <w:tcPr>
            <w:tcW w:w="2126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E5133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KORTEKS MENSUCAT SAN. VE TİC. A.Ş.</w:t>
            </w:r>
          </w:p>
        </w:tc>
        <w:tc>
          <w:tcPr>
            <w:tcW w:w="1984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14.037.968</w:t>
            </w:r>
          </w:p>
        </w:tc>
        <w:tc>
          <w:tcPr>
            <w:tcW w:w="2126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17,55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E5133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PRİME EMERGİNG MARKETS FUND LTD</w:t>
            </w:r>
          </w:p>
        </w:tc>
        <w:tc>
          <w:tcPr>
            <w:tcW w:w="1984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2.800.000</w:t>
            </w:r>
          </w:p>
        </w:tc>
        <w:tc>
          <w:tcPr>
            <w:tcW w:w="2126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E5133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</w:t>
            </w:r>
            <w:r>
              <w:rPr>
                <w:rFonts w:ascii="Arial" w:hAnsi="Arial"/>
                <w:color w:val="000000"/>
                <w:sz w:val="16"/>
              </w:rPr>
              <w:t>LU LİNEN DOK. EMP. KON. SAN. VE TİC. A.Ş.</w:t>
            </w:r>
          </w:p>
        </w:tc>
        <w:tc>
          <w:tcPr>
            <w:tcW w:w="1984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420.000</w:t>
            </w:r>
          </w:p>
        </w:tc>
        <w:tc>
          <w:tcPr>
            <w:tcW w:w="2126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E5133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BELAİR MENSUCAT SAN. VE TİC. A.Ş.</w:t>
            </w:r>
          </w:p>
        </w:tc>
        <w:tc>
          <w:tcPr>
            <w:tcW w:w="1984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376.000</w:t>
            </w:r>
          </w:p>
        </w:tc>
        <w:tc>
          <w:tcPr>
            <w:tcW w:w="2126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E5133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ELEKTRONİK SAN. VE TİC. A.Ş.</w:t>
            </w:r>
          </w:p>
        </w:tc>
        <w:tc>
          <w:tcPr>
            <w:tcW w:w="1984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320.000</w:t>
            </w:r>
          </w:p>
        </w:tc>
        <w:tc>
          <w:tcPr>
            <w:tcW w:w="2126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E5133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TURİZM İNŞ. SAN. VE TİC. A.Ş.</w:t>
            </w:r>
          </w:p>
        </w:tc>
        <w:tc>
          <w:tcPr>
            <w:tcW w:w="1984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282.000</w:t>
            </w:r>
          </w:p>
        </w:tc>
        <w:tc>
          <w:tcPr>
            <w:tcW w:w="2126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E5133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ZORLUTEKS TEKSTİL TİC. VE SAN. A.Ş.</w:t>
            </w:r>
          </w:p>
        </w:tc>
        <w:tc>
          <w:tcPr>
            <w:tcW w:w="1984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188.000</w:t>
            </w:r>
          </w:p>
        </w:tc>
        <w:tc>
          <w:tcPr>
            <w:tcW w:w="2126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E5133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GRAND HOTEL İŞL. A.Ş.</w:t>
            </w:r>
          </w:p>
        </w:tc>
        <w:tc>
          <w:tcPr>
            <w:tcW w:w="1984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188.000</w:t>
            </w:r>
          </w:p>
        </w:tc>
        <w:tc>
          <w:tcPr>
            <w:tcW w:w="2126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E5133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BİLİŞİM TEKNOLOJİLERİ SAN. VE TİC. A.Ş.</w:t>
            </w:r>
          </w:p>
        </w:tc>
        <w:tc>
          <w:tcPr>
            <w:tcW w:w="1984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94.000</w:t>
            </w:r>
          </w:p>
        </w:tc>
        <w:tc>
          <w:tcPr>
            <w:tcW w:w="2126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E5133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KOMÜNİKASYON SAN. VE TİC. A.Ş.</w:t>
            </w:r>
          </w:p>
        </w:tc>
        <w:tc>
          <w:tcPr>
            <w:tcW w:w="1984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94.000</w:t>
            </w:r>
          </w:p>
        </w:tc>
        <w:tc>
          <w:tcPr>
            <w:tcW w:w="2126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E5133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984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17.464.000</w:t>
            </w:r>
          </w:p>
        </w:tc>
        <w:tc>
          <w:tcPr>
            <w:tcW w:w="2126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21,83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E5133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*</w:t>
            </w:r>
          </w:p>
        </w:tc>
        <w:tc>
          <w:tcPr>
            <w:tcW w:w="1984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2126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E5133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84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80.000.000</w:t>
            </w:r>
          </w:p>
        </w:tc>
        <w:tc>
          <w:tcPr>
            <w:tcW w:w="2126" w:type="dxa"/>
          </w:tcPr>
          <w:p w:rsidR="00000000" w:rsidRDefault="005E5133">
            <w:pPr>
              <w:ind w:right="253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100,00</w:t>
            </w:r>
          </w:p>
        </w:tc>
      </w:tr>
    </w:tbl>
    <w:p w:rsidR="00000000" w:rsidRDefault="005E51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p w:rsidR="00000000" w:rsidRDefault="005E5133">
      <w:pPr>
        <w:ind w:right="-1231"/>
        <w:rPr>
          <w:rFonts w:ascii="Arial" w:hAnsi="Arial"/>
          <w:b/>
          <w:sz w:val="16"/>
        </w:rPr>
      </w:pPr>
    </w:p>
    <w:p w:rsidR="00000000" w:rsidRDefault="005E5133">
      <w:pPr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*</w:t>
      </w:r>
      <w:r>
        <w:rPr>
          <w:rFonts w:ascii="Arial" w:hAnsi="Arial"/>
          <w:sz w:val="16"/>
        </w:rPr>
        <w:t xml:space="preserve"> 2002 SONU İTİBARİYLE 227 </w:t>
      </w:r>
      <w:r>
        <w:rPr>
          <w:rFonts w:ascii="Arial" w:hAnsi="Arial"/>
          <w:sz w:val="16"/>
        </w:rPr>
        <w:t>ADET MÜŞTERİ MEVCUT OLUP BİRER ADET HİSSE İLE ORTAK OLMUŞLARDIR.</w:t>
      </w:r>
    </w:p>
    <w:p w:rsidR="00000000" w:rsidRDefault="005E513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C1354"/>
    <w:multiLevelType w:val="hybridMultilevel"/>
    <w:tmpl w:val="F6884DFA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658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5133"/>
    <w:rsid w:val="005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EF9C8-DB2B-47A3-9A6B-35358A8D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ind w:left="111"/>
      <w:outlineLvl w:val="4"/>
    </w:pPr>
    <w:rPr>
      <w:rFonts w:ascii="Arial" w:hAnsi="Arial"/>
      <w:b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2002-04-02T22:56:00Z</cp:lastPrinted>
  <dcterms:created xsi:type="dcterms:W3CDTF">2022-09-01T21:32:00Z</dcterms:created>
  <dcterms:modified xsi:type="dcterms:W3CDTF">2022-09-01T21:32:00Z</dcterms:modified>
</cp:coreProperties>
</file>