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047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AKENERJİ ELEKTRİK ÜRETİMİ OTOPRODÜKTÖR GRUBU A.Ş.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VE BUHAR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CD. AKMERKEZ TİC.MRK.E-3 BLOK K:14/15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</w:t>
            </w:r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KAVİ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282 02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282 03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İDARİ      :  82 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FABRİKA:102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</w:t>
            </w:r>
            <w:r>
              <w:rPr>
                <w:rFonts w:ascii="Arial" w:hAnsi="Arial"/>
                <w:b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2.783.776.777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2.390.287.280 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5.407.053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4.876.070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C047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satış bilgileri aşağıda gösterilmiştir.</w:t>
            </w:r>
          </w:p>
        </w:tc>
        <w:tc>
          <w:tcPr>
            <w:tcW w:w="1134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2.745.687.494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2.334.862.153 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C0476">
            <w:pPr>
              <w:tabs>
                <w:tab w:val="left" w:pos="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2.815.167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551" w:type="dxa"/>
          </w:tcPr>
          <w:p w:rsidR="00000000" w:rsidRDefault="00EC04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2.620.019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C047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(TL)</w:t>
            </w:r>
          </w:p>
        </w:tc>
        <w:tc>
          <w:tcPr>
            <w:tcW w:w="198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2003</w:t>
            </w:r>
          </w:p>
        </w:tc>
        <w:tc>
          <w:tcPr>
            <w:tcW w:w="2126" w:type="dxa"/>
          </w:tcPr>
          <w:p w:rsidR="00000000" w:rsidRDefault="00EC0476">
            <w:pPr>
              <w:ind w:right="537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8.960.374.137.651</w:t>
            </w:r>
          </w:p>
        </w:tc>
        <w:tc>
          <w:tcPr>
            <w:tcW w:w="1984" w:type="dxa"/>
          </w:tcPr>
          <w:p w:rsidR="00000000" w:rsidRDefault="00EC0476">
            <w:pPr>
              <w:ind w:left="112" w:right="537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5.520.589,22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C0476">
            <w:pPr>
              <w:jc w:val="center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2002</w:t>
            </w:r>
          </w:p>
        </w:tc>
        <w:tc>
          <w:tcPr>
            <w:tcW w:w="2126" w:type="dxa"/>
          </w:tcPr>
          <w:p w:rsidR="00000000" w:rsidRDefault="00EC0476">
            <w:pPr>
              <w:ind w:right="537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40.430.907.764.895</w:t>
            </w:r>
          </w:p>
        </w:tc>
        <w:tc>
          <w:tcPr>
            <w:tcW w:w="1984" w:type="dxa"/>
          </w:tcPr>
          <w:p w:rsidR="00000000" w:rsidRDefault="00EC0476">
            <w:pPr>
              <w:ind w:left="-30" w:right="537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>25.166.486,00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b/>
          <w:sz w:val="16"/>
          <w:u w:val="single"/>
        </w:rPr>
      </w:pPr>
    </w:p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pStyle w:val="BodyText2"/>
              <w:tabs>
                <w:tab w:val="right" w:pos="4395"/>
                <w:tab w:val="right" w:pos="5670"/>
                <w:tab w:val="right" w:pos="6946"/>
                <w:tab w:val="right" w:pos="8080"/>
                <w:tab w:val="right" w:pos="9498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</w:t>
            </w:r>
            <w:r>
              <w:rPr>
                <w:b w:val="0"/>
                <w:i w:val="0"/>
                <w:color w:val="auto"/>
                <w:lang w:val="tr-TR"/>
              </w:rPr>
              <w:t>ra buharından üretim yapan otoprodüktör santraller, kojenerasyon,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YTB No: 65869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(COGENARATION POWER PLANT WITH A CAPACITY OF 127.5 MW)</w:t>
            </w:r>
          </w:p>
        </w:tc>
        <w:tc>
          <w:tcPr>
            <w:tcW w:w="2043" w:type="dxa"/>
          </w:tcPr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17.04.2001      </w:t>
            </w:r>
          </w:p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26.06.2005</w:t>
            </w:r>
          </w:p>
        </w:tc>
        <w:tc>
          <w:tcPr>
            <w:tcW w:w="2214" w:type="dxa"/>
          </w:tcPr>
          <w:p w:rsidR="00000000" w:rsidRDefault="00EC04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63.951.393</w:t>
            </w:r>
          </w:p>
        </w:tc>
        <w:tc>
          <w:tcPr>
            <w:tcW w:w="1843" w:type="dxa"/>
          </w:tcPr>
          <w:p w:rsidR="00000000" w:rsidRDefault="00EC04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54.021.520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pStyle w:val="BodyText2"/>
              <w:tabs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</w:t>
            </w:r>
            <w:r>
              <w:rPr>
                <w:b w:val="0"/>
                <w:i w:val="0"/>
                <w:color w:val="auto"/>
                <w:lang w:val="tr-TR"/>
              </w:rPr>
              <w:t>on,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69011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 OF THE EXISTING POWER PLANT)</w:t>
            </w:r>
          </w:p>
        </w:tc>
        <w:tc>
          <w:tcPr>
            <w:tcW w:w="2043" w:type="dxa"/>
          </w:tcPr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19.09.2002          </w:t>
            </w:r>
          </w:p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05.07.2004         </w:t>
            </w:r>
          </w:p>
        </w:tc>
        <w:tc>
          <w:tcPr>
            <w:tcW w:w="2214" w:type="dxa"/>
          </w:tcPr>
          <w:p w:rsidR="00000000" w:rsidRDefault="00EC04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  <w:tc>
          <w:tcPr>
            <w:tcW w:w="1843" w:type="dxa"/>
          </w:tcPr>
          <w:p w:rsidR="00000000" w:rsidRDefault="00EC04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4.374.634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0476">
            <w:pPr>
              <w:pStyle w:val="BodyText2"/>
              <w:tabs>
                <w:tab w:val="left" w:pos="567"/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kojenerasyon,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68908</w:t>
            </w:r>
          </w:p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 O</w:t>
            </w:r>
            <w:r>
              <w:rPr>
                <w:rFonts w:ascii="Arial" w:hAnsi="Arial"/>
                <w:sz w:val="16"/>
              </w:rPr>
              <w:t>F THE EXISTING POWER PLANT)</w:t>
            </w:r>
          </w:p>
        </w:tc>
        <w:tc>
          <w:tcPr>
            <w:tcW w:w="2043" w:type="dxa"/>
          </w:tcPr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09.09.2002</w:t>
            </w:r>
          </w:p>
          <w:p w:rsidR="00000000" w:rsidRDefault="00EC047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05.07.2004</w:t>
            </w:r>
          </w:p>
        </w:tc>
        <w:tc>
          <w:tcPr>
            <w:tcW w:w="2214" w:type="dxa"/>
          </w:tcPr>
          <w:p w:rsidR="00000000" w:rsidRDefault="00EC047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10.515.000.-</w:t>
            </w:r>
          </w:p>
        </w:tc>
        <w:tc>
          <w:tcPr>
            <w:tcW w:w="1843" w:type="dxa"/>
          </w:tcPr>
          <w:p w:rsidR="00000000" w:rsidRDefault="00EC047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9.577.898.-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 HAVACILIK VE ULAŞTIRMA HİZ.A.Ş. </w:t>
            </w:r>
          </w:p>
        </w:tc>
        <w:tc>
          <w:tcPr>
            <w:tcW w:w="2304" w:type="dxa"/>
          </w:tcPr>
          <w:p w:rsidR="00000000" w:rsidRDefault="00EC04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1.524.689.825.000.-TL</w:t>
            </w:r>
          </w:p>
        </w:tc>
        <w:tc>
          <w:tcPr>
            <w:tcW w:w="2342" w:type="dxa"/>
          </w:tcPr>
          <w:p w:rsidR="00000000" w:rsidRDefault="00EC047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AK-EL YALOVA ELEKTRİK A.Ş.</w:t>
            </w:r>
          </w:p>
        </w:tc>
        <w:tc>
          <w:tcPr>
            <w:tcW w:w="2304" w:type="dxa"/>
          </w:tcPr>
          <w:p w:rsidR="00000000" w:rsidRDefault="00EC04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6.296.500.000.000.-TL</w:t>
            </w:r>
          </w:p>
        </w:tc>
        <w:tc>
          <w:tcPr>
            <w:tcW w:w="2342" w:type="dxa"/>
          </w:tcPr>
          <w:p w:rsidR="00000000" w:rsidRDefault="00EC047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AKEN BV</w:t>
            </w:r>
          </w:p>
        </w:tc>
        <w:tc>
          <w:tcPr>
            <w:tcW w:w="2304" w:type="dxa"/>
          </w:tcPr>
          <w:p w:rsidR="00000000" w:rsidRDefault="00EC04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1.747.135.000</w:t>
            </w:r>
            <w:r>
              <w:rPr>
                <w:rFonts w:ascii="Arial" w:hAnsi="Arial"/>
                <w:sz w:val="16"/>
              </w:rPr>
              <w:t>.000.-TL</w:t>
            </w:r>
          </w:p>
        </w:tc>
        <w:tc>
          <w:tcPr>
            <w:tcW w:w="2342" w:type="dxa"/>
          </w:tcPr>
          <w:p w:rsidR="00000000" w:rsidRDefault="00EC047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C047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C047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C04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04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C0476">
      <w:pPr>
        <w:rPr>
          <w:rFonts w:ascii="Arial" w:hAnsi="Arial"/>
          <w:sz w:val="16"/>
        </w:rPr>
      </w:pPr>
    </w:p>
    <w:p w:rsidR="00000000" w:rsidRDefault="00EC047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04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 Million)</w:t>
            </w:r>
          </w:p>
        </w:tc>
        <w:tc>
          <w:tcPr>
            <w:tcW w:w="2410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C047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6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EC047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6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EC04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6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09" w:type="dxa"/>
          </w:tcPr>
          <w:p w:rsidR="00000000" w:rsidRDefault="00EC04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9.856.000.000.000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KİMYA SANAYİ 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9.249.</w:t>
            </w:r>
            <w:r>
              <w:rPr>
                <w:rFonts w:ascii="Arial" w:hAnsi="Arial"/>
                <w:sz w:val="16"/>
              </w:rPr>
              <w:t>576.336.000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6.873.636.000.000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6.873.636.000.000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 TEKSTİL SAN.A.Ş.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4.730.880.000.000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49.280.000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İPLİK DOK. VE BOYA AP.FAB.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2.168.320.000.000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DİNARSU İMA</w:t>
            </w:r>
            <w:r>
              <w:rPr>
                <w:rFonts w:ascii="Arial" w:hAnsi="Arial"/>
                <w:sz w:val="16"/>
              </w:rPr>
              <w:t>LAT VE TİC.A.Ş.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147.840.000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ÜÇGEN BAKIM VE YÖNETİM HİZ.A.Ş.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985.600.000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KARTOPU TEKSTİL MAM.PAZ.TİC.VE SAN.A.Ş.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147.840.000 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 VE TİC A.Ş.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49.280.000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19.646.571.824.000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000000" w:rsidRDefault="00EC04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985" w:type="dxa"/>
          </w:tcPr>
          <w:p w:rsidR="00000000" w:rsidRDefault="00EC0476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</w:t>
            </w:r>
            <w:r>
              <w:rPr>
                <w:rFonts w:ascii="Arial" w:hAnsi="Arial"/>
                <w:sz w:val="16"/>
              </w:rPr>
              <w:t>.000.000.000</w:t>
            </w:r>
          </w:p>
        </w:tc>
        <w:tc>
          <w:tcPr>
            <w:tcW w:w="2409" w:type="dxa"/>
          </w:tcPr>
          <w:p w:rsidR="00000000" w:rsidRDefault="00EC0476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C0476">
      <w:pPr>
        <w:jc w:val="both"/>
        <w:rPr>
          <w:rFonts w:ascii="Arial" w:hAnsi="Arial"/>
          <w:sz w:val="16"/>
        </w:rPr>
      </w:pPr>
    </w:p>
    <w:p w:rsidR="00000000" w:rsidRDefault="00EC0476">
      <w:pPr>
        <w:jc w:val="both"/>
        <w:rPr>
          <w:rFonts w:ascii="Arial" w:hAnsi="Arial"/>
          <w:sz w:val="16"/>
        </w:rPr>
      </w:pPr>
    </w:p>
    <w:p w:rsidR="00000000" w:rsidRDefault="00EC0476">
      <w:pPr>
        <w:ind w:right="-1231"/>
        <w:rPr>
          <w:rFonts w:ascii="Arial" w:hAnsi="Arial"/>
          <w:sz w:val="16"/>
        </w:rPr>
      </w:pPr>
    </w:p>
    <w:p w:rsidR="00000000" w:rsidRDefault="00EC0476">
      <w:pPr>
        <w:ind w:right="-1231"/>
        <w:rPr>
          <w:rFonts w:ascii="Arial" w:hAnsi="Arial"/>
          <w:sz w:val="16"/>
        </w:rPr>
      </w:pPr>
    </w:p>
    <w:p w:rsidR="00000000" w:rsidRDefault="00EC04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047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476"/>
    <w:rsid w:val="00E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4DD04-4C0A-454B-A515-3AF918D1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2022-09-01T21:32:00Z</dcterms:created>
  <dcterms:modified xsi:type="dcterms:W3CDTF">2022-09-01T21:32:00Z</dcterms:modified>
</cp:coreProperties>
</file>