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D6427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ALTINYILDIZ MENSUCAT VE KONFEKSİYON FABRİKALARI A.Ş.</w:t>
            </w:r>
          </w:p>
        </w:tc>
      </w:tr>
    </w:tbl>
    <w:p w:rsidR="00000000" w:rsidRDefault="00BD642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64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26/01/1952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D642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64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KOMBİNE YÜNLÜ MENSUCAT VE KONFEKSİYON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D64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COMBINE WOOLEN TEXTILE AND READY-WEAR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64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YENİBOSNA MERKEZ MA</w:t>
            </w:r>
            <w:r>
              <w:rPr>
                <w:rFonts w:ascii="Arial" w:hAnsi="Arial"/>
                <w:sz w:val="16"/>
              </w:rPr>
              <w:t>HALLESİ DEĞİRMENBAHÇE CAD.NO: 63        34530 BAHÇELİEVLER-İSTANBUL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D642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64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HOTİÇ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D642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64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OSMAN BOYNER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D64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CEM BOYNER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D64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LERZAN BOYNER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D64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NAZLI ÜMİT BOYNER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D64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TUNCAY</w:t>
            </w:r>
            <w:r>
              <w:rPr>
                <w:rFonts w:ascii="Arial" w:hAnsi="Arial"/>
                <w:sz w:val="16"/>
              </w:rPr>
              <w:t xml:space="preserve"> TOROS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D64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NUR MEHMET İNAL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D64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HOTİÇ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D64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ESEL YILDIZ ÇEKİN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D64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HAKAN ÖNCE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D642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64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552 32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D642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64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503 54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D642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64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D642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</w:t>
            </w:r>
            <w:r>
              <w:rPr>
                <w:rFonts w:ascii="Arial" w:hAnsi="Arial"/>
                <w:b/>
                <w:sz w:val="16"/>
              </w:rPr>
              <w:t>LU SÖZLEŞME DÖNEMİ</w:t>
            </w:r>
          </w:p>
        </w:tc>
        <w:tc>
          <w:tcPr>
            <w:tcW w:w="142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64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01/09/2002 – 01/09/2004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D642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64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TEKSİF İŞÇİ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D642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64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TEKSTİL SAN.İŞVERENLERİ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D642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</w:t>
            </w:r>
            <w:r>
              <w:rPr>
                <w:rFonts w:ascii="Arial" w:hAnsi="Arial"/>
                <w:b/>
                <w:sz w:val="16"/>
              </w:rPr>
              <w:t>AYITLI SERMAYE TAVANI</w:t>
            </w:r>
          </w:p>
        </w:tc>
        <w:tc>
          <w:tcPr>
            <w:tcW w:w="142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642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D6427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6427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>36.251.712.000.000.-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D6427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D64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D64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ISE NATIONAL MARKET</w:t>
            </w:r>
          </w:p>
        </w:tc>
      </w:tr>
    </w:tbl>
    <w:p w:rsidR="00000000" w:rsidRDefault="00BD6427">
      <w:pPr>
        <w:rPr>
          <w:rFonts w:ascii="Arial" w:hAnsi="Arial"/>
          <w:sz w:val="16"/>
        </w:rPr>
      </w:pPr>
    </w:p>
    <w:p w:rsidR="00000000" w:rsidRDefault="00BD6427">
      <w:pPr>
        <w:rPr>
          <w:rFonts w:ascii="Arial" w:hAnsi="Arial"/>
          <w:sz w:val="16"/>
        </w:rPr>
      </w:pPr>
    </w:p>
    <w:p w:rsidR="00000000" w:rsidRDefault="00BD6427">
      <w:pPr>
        <w:rPr>
          <w:rFonts w:ascii="Arial" w:hAnsi="Arial"/>
          <w:sz w:val="16"/>
        </w:rPr>
      </w:pPr>
    </w:p>
    <w:p w:rsidR="00000000" w:rsidRDefault="00BD642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D642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</w:t>
            </w:r>
            <w:r>
              <w:rPr>
                <w:rFonts w:ascii="Arial" w:hAnsi="Arial"/>
                <w:sz w:val="16"/>
              </w:rPr>
              <w:t xml:space="preserve"> üretim bilgileri aşağıda gösterilmiştir.</w:t>
            </w:r>
          </w:p>
        </w:tc>
        <w:tc>
          <w:tcPr>
            <w:tcW w:w="1134" w:type="dxa"/>
          </w:tcPr>
          <w:p w:rsidR="00000000" w:rsidRDefault="00BD642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D642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D642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237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642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D64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(Metre)</w:t>
            </w:r>
          </w:p>
        </w:tc>
        <w:tc>
          <w:tcPr>
            <w:tcW w:w="1237" w:type="dxa"/>
          </w:tcPr>
          <w:p w:rsidR="00000000" w:rsidRDefault="00BD64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D64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26" w:type="dxa"/>
          </w:tcPr>
          <w:p w:rsidR="00000000" w:rsidRDefault="00BD64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Konfeksiyon(Adet)</w:t>
            </w:r>
          </w:p>
        </w:tc>
        <w:tc>
          <w:tcPr>
            <w:tcW w:w="1843" w:type="dxa"/>
          </w:tcPr>
          <w:p w:rsidR="00000000" w:rsidRDefault="00BD64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D64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642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D642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</w:t>
            </w:r>
          </w:p>
        </w:tc>
        <w:tc>
          <w:tcPr>
            <w:tcW w:w="1237" w:type="dxa"/>
          </w:tcPr>
          <w:p w:rsidR="00000000" w:rsidRDefault="00BD642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D64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26" w:type="dxa"/>
          </w:tcPr>
          <w:p w:rsidR="00000000" w:rsidRDefault="00BD642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Wear</w:t>
            </w:r>
          </w:p>
        </w:tc>
        <w:tc>
          <w:tcPr>
            <w:tcW w:w="1843" w:type="dxa"/>
          </w:tcPr>
          <w:p w:rsidR="00000000" w:rsidRDefault="00BD642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D64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64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BD642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7.197.641</w:t>
            </w:r>
          </w:p>
        </w:tc>
        <w:tc>
          <w:tcPr>
            <w:tcW w:w="1237" w:type="dxa"/>
          </w:tcPr>
          <w:p w:rsidR="00000000" w:rsidRDefault="00BD64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2126" w:type="dxa"/>
          </w:tcPr>
          <w:p w:rsidR="00000000" w:rsidRDefault="00BD642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957.039</w:t>
            </w:r>
          </w:p>
        </w:tc>
        <w:tc>
          <w:tcPr>
            <w:tcW w:w="1843" w:type="dxa"/>
          </w:tcPr>
          <w:p w:rsidR="00000000" w:rsidRDefault="00BD64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D64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BD642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7.353.354</w:t>
            </w:r>
          </w:p>
        </w:tc>
        <w:tc>
          <w:tcPr>
            <w:tcW w:w="1237" w:type="dxa"/>
          </w:tcPr>
          <w:p w:rsidR="00000000" w:rsidRDefault="00BD64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2126" w:type="dxa"/>
          </w:tcPr>
          <w:p w:rsidR="00000000" w:rsidRDefault="00BD642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1.407.309</w:t>
            </w:r>
          </w:p>
        </w:tc>
        <w:tc>
          <w:tcPr>
            <w:tcW w:w="1843" w:type="dxa"/>
          </w:tcPr>
          <w:p w:rsidR="00000000" w:rsidRDefault="00BD64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</w:t>
            </w:r>
          </w:p>
        </w:tc>
      </w:tr>
    </w:tbl>
    <w:p w:rsidR="00000000" w:rsidRDefault="00BD6427">
      <w:pPr>
        <w:rPr>
          <w:rFonts w:ascii="Arial" w:hAnsi="Arial"/>
          <w:sz w:val="16"/>
        </w:rPr>
      </w:pPr>
    </w:p>
    <w:p w:rsidR="00000000" w:rsidRDefault="00BD642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BD642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BD6427">
      <w:pPr>
        <w:rPr>
          <w:rFonts w:ascii="Arial" w:hAnsi="Arial"/>
          <w:sz w:val="16"/>
        </w:rPr>
      </w:pPr>
    </w:p>
    <w:p w:rsidR="00000000" w:rsidRDefault="00BD6427">
      <w:pPr>
        <w:rPr>
          <w:rFonts w:ascii="Arial" w:hAnsi="Arial"/>
          <w:sz w:val="16"/>
        </w:rPr>
      </w:pPr>
    </w:p>
    <w:p w:rsidR="00000000" w:rsidRDefault="00BD642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D642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D642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D642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D6427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000000" w:rsidRDefault="00BD642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64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Kumaş (Metre)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64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Konfeksiyon(Adet)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000000" w:rsidRDefault="00BD642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642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Fabric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642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Wear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BD64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642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6.743.644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642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1.384.206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BD64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642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6.325.681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642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1.485.347</w:t>
            </w:r>
          </w:p>
        </w:tc>
      </w:tr>
    </w:tbl>
    <w:p w:rsidR="00000000" w:rsidRDefault="00BD6427">
      <w:pPr>
        <w:rPr>
          <w:rFonts w:ascii="Arial" w:hAnsi="Arial"/>
          <w:sz w:val="16"/>
        </w:rPr>
      </w:pPr>
    </w:p>
    <w:p w:rsidR="00000000" w:rsidRDefault="00BD6427">
      <w:pPr>
        <w:rPr>
          <w:rFonts w:ascii="Arial" w:hAnsi="Arial"/>
          <w:sz w:val="16"/>
        </w:rPr>
      </w:pPr>
    </w:p>
    <w:p w:rsidR="00000000" w:rsidRDefault="00BD642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D642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BD642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D642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</w:t>
            </w:r>
            <w:r>
              <w:rPr>
                <w:rFonts w:ascii="Arial" w:hAnsi="Arial"/>
                <w:i/>
                <w:sz w:val="16"/>
              </w:rPr>
              <w:t>any realized  in the last two years  are given below.</w:t>
            </w:r>
          </w:p>
        </w:tc>
      </w:tr>
    </w:tbl>
    <w:p w:rsidR="00000000" w:rsidRDefault="00BD642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952"/>
        <w:gridCol w:w="1985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D642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BD64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(Milyon TL)</w:t>
            </w:r>
          </w:p>
        </w:tc>
        <w:tc>
          <w:tcPr>
            <w:tcW w:w="1985" w:type="dxa"/>
          </w:tcPr>
          <w:p w:rsidR="00000000" w:rsidRDefault="00BD64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BD64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(MilyonTL)</w:t>
            </w:r>
          </w:p>
        </w:tc>
        <w:tc>
          <w:tcPr>
            <w:tcW w:w="1986" w:type="dxa"/>
          </w:tcPr>
          <w:p w:rsidR="00000000" w:rsidRDefault="00BD64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D642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BD642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1985" w:type="dxa"/>
          </w:tcPr>
          <w:p w:rsidR="00000000" w:rsidRDefault="00BD642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BD642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BD642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D64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952" w:type="dxa"/>
          </w:tcPr>
          <w:p w:rsidR="00000000" w:rsidRDefault="00BD6427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48.983.589 TL</w:t>
            </w:r>
          </w:p>
          <w:p w:rsidR="00000000" w:rsidRDefault="00BD6427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32.695.837  </w:t>
            </w:r>
            <w:r>
              <w:rPr>
                <w:rFonts w:ascii="Arial" w:hAnsi="Arial"/>
                <w:sz w:val="16"/>
              </w:rPr>
              <w:t xml:space="preserve"> $</w:t>
            </w:r>
          </w:p>
        </w:tc>
        <w:tc>
          <w:tcPr>
            <w:tcW w:w="1985" w:type="dxa"/>
          </w:tcPr>
          <w:p w:rsidR="00000000" w:rsidRDefault="00BD642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43</w:t>
            </w:r>
          </w:p>
        </w:tc>
        <w:tc>
          <w:tcPr>
            <w:tcW w:w="1842" w:type="dxa"/>
          </w:tcPr>
          <w:p w:rsidR="00000000" w:rsidRDefault="00BD6427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39.962.758 TL</w:t>
            </w:r>
          </w:p>
          <w:p w:rsidR="00000000" w:rsidRDefault="00BD6427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26.156.616   $</w:t>
            </w:r>
          </w:p>
        </w:tc>
        <w:tc>
          <w:tcPr>
            <w:tcW w:w="1986" w:type="dxa"/>
          </w:tcPr>
          <w:p w:rsidR="00000000" w:rsidRDefault="00BD6427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D642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952" w:type="dxa"/>
          </w:tcPr>
          <w:p w:rsidR="00000000" w:rsidRDefault="00BD6427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54.550.053 TL</w:t>
            </w:r>
          </w:p>
          <w:p w:rsidR="00000000" w:rsidRDefault="00BD6427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36.239.175   $</w:t>
            </w:r>
          </w:p>
        </w:tc>
        <w:tc>
          <w:tcPr>
            <w:tcW w:w="1985" w:type="dxa"/>
          </w:tcPr>
          <w:p w:rsidR="00000000" w:rsidRDefault="00BD6427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61</w:t>
            </w:r>
          </w:p>
        </w:tc>
        <w:tc>
          <w:tcPr>
            <w:tcW w:w="1842" w:type="dxa"/>
          </w:tcPr>
          <w:p w:rsidR="00000000" w:rsidRDefault="00BD6427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48.622.256 TL</w:t>
            </w:r>
          </w:p>
          <w:p w:rsidR="00000000" w:rsidRDefault="00BD6427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31.003.090   $</w:t>
            </w:r>
          </w:p>
        </w:tc>
        <w:tc>
          <w:tcPr>
            <w:tcW w:w="1986" w:type="dxa"/>
          </w:tcPr>
          <w:p w:rsidR="00000000" w:rsidRDefault="00BD6427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</w:tr>
    </w:tbl>
    <w:p w:rsidR="00000000" w:rsidRDefault="00BD6427">
      <w:pPr>
        <w:rPr>
          <w:rFonts w:ascii="Arial" w:hAnsi="Arial"/>
          <w:b/>
          <w:sz w:val="16"/>
          <w:u w:val="single"/>
        </w:rPr>
      </w:pPr>
    </w:p>
    <w:p w:rsidR="00000000" w:rsidRDefault="00BD6427">
      <w:pPr>
        <w:rPr>
          <w:rFonts w:ascii="Arial" w:hAnsi="Arial"/>
          <w:sz w:val="16"/>
        </w:rPr>
      </w:pPr>
    </w:p>
    <w:p w:rsidR="00000000" w:rsidRDefault="00BD642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D642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D6427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D642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</w:t>
            </w:r>
            <w:r>
              <w:rPr>
                <w:rFonts w:ascii="Arial" w:hAnsi="Arial"/>
                <w:i/>
                <w:sz w:val="16"/>
              </w:rPr>
              <w:t>e given below.</w:t>
            </w:r>
          </w:p>
        </w:tc>
      </w:tr>
    </w:tbl>
    <w:p w:rsidR="00000000" w:rsidRDefault="00BD6427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9"/>
        <w:gridCol w:w="213"/>
        <w:gridCol w:w="1952"/>
        <w:gridCol w:w="1189"/>
        <w:gridCol w:w="751"/>
        <w:gridCol w:w="45"/>
        <w:gridCol w:w="1089"/>
        <w:gridCol w:w="158"/>
        <w:gridCol w:w="595"/>
        <w:gridCol w:w="1619"/>
        <w:gridCol w:w="367"/>
        <w:gridCol w:w="1366"/>
        <w:gridCol w:w="110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262" w:type="dxa"/>
          <w:wAfter w:w="1476" w:type="dxa"/>
          <w:cantSplit/>
          <w:trHeight w:val="250"/>
        </w:trPr>
        <w:tc>
          <w:tcPr>
            <w:tcW w:w="1952" w:type="dxa"/>
          </w:tcPr>
          <w:p w:rsidR="00000000" w:rsidRDefault="00BD6427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1985" w:type="dxa"/>
            <w:gridSpan w:val="3"/>
          </w:tcPr>
          <w:p w:rsidR="00000000" w:rsidRDefault="00BD64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842" w:type="dxa"/>
            <w:gridSpan w:val="3"/>
          </w:tcPr>
          <w:p w:rsidR="00000000" w:rsidRDefault="00BD64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986" w:type="dxa"/>
            <w:gridSpan w:val="2"/>
          </w:tcPr>
          <w:p w:rsidR="00000000" w:rsidRDefault="00BD64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262" w:type="dxa"/>
          <w:wAfter w:w="1476" w:type="dxa"/>
          <w:cantSplit/>
          <w:trHeight w:val="250"/>
        </w:trPr>
        <w:tc>
          <w:tcPr>
            <w:tcW w:w="1952" w:type="dxa"/>
          </w:tcPr>
          <w:p w:rsidR="00000000" w:rsidRDefault="00BD6427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1985" w:type="dxa"/>
            <w:gridSpan w:val="3"/>
          </w:tcPr>
          <w:p w:rsidR="00000000" w:rsidRDefault="00BD642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Estimated Ending Date</w:t>
            </w:r>
          </w:p>
        </w:tc>
        <w:tc>
          <w:tcPr>
            <w:tcW w:w="1842" w:type="dxa"/>
            <w:gridSpan w:val="3"/>
          </w:tcPr>
          <w:p w:rsidR="00000000" w:rsidRDefault="00BD642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  <w:p w:rsidR="00000000" w:rsidRDefault="00BD642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986" w:type="dxa"/>
            <w:gridSpan w:val="2"/>
          </w:tcPr>
          <w:p w:rsidR="00000000" w:rsidRDefault="00BD6427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262" w:type="dxa"/>
          <w:wAfter w:w="1476" w:type="dxa"/>
          <w:cantSplit/>
          <w:trHeight w:val="250"/>
        </w:trPr>
        <w:tc>
          <w:tcPr>
            <w:tcW w:w="1952" w:type="dxa"/>
          </w:tcPr>
          <w:p w:rsidR="00000000" w:rsidRDefault="00BD6427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</w:t>
            </w:r>
            <w:r>
              <w:rPr>
                <w:rFonts w:ascii="Arial" w:hAnsi="Arial"/>
                <w:sz w:val="16"/>
              </w:rPr>
              <w:t>ZASYON</w:t>
            </w:r>
          </w:p>
        </w:tc>
        <w:tc>
          <w:tcPr>
            <w:tcW w:w="1985" w:type="dxa"/>
            <w:gridSpan w:val="3"/>
          </w:tcPr>
          <w:p w:rsidR="00000000" w:rsidRDefault="00BD6427">
            <w:pPr>
              <w:ind w:right="3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01/01/2003-31/12/2003</w:t>
            </w:r>
          </w:p>
        </w:tc>
        <w:tc>
          <w:tcPr>
            <w:tcW w:w="1842" w:type="dxa"/>
            <w:gridSpan w:val="3"/>
          </w:tcPr>
          <w:p w:rsidR="00000000" w:rsidRDefault="00BD6427">
            <w:pPr>
              <w:ind w:right="4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3.000.000 TL</w:t>
            </w:r>
          </w:p>
        </w:tc>
        <w:tc>
          <w:tcPr>
            <w:tcW w:w="1986" w:type="dxa"/>
            <w:gridSpan w:val="2"/>
          </w:tcPr>
          <w:p w:rsidR="00000000" w:rsidRDefault="00BD6427">
            <w:pPr>
              <w:ind w:right="48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420.000 TL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4"/>
          </w:tcPr>
          <w:p w:rsidR="00000000" w:rsidRDefault="00BD6427">
            <w:pPr>
              <w:rPr>
                <w:rFonts w:ascii="Arial" w:hAnsi="Arial"/>
                <w:sz w:val="16"/>
              </w:rPr>
            </w:pPr>
          </w:p>
          <w:p w:rsidR="00000000" w:rsidRDefault="00BD6427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  <w:gridSpan w:val="4"/>
          </w:tcPr>
          <w:p w:rsidR="00000000" w:rsidRDefault="00BD6427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  <w:gridSpan w:val="2"/>
          </w:tcPr>
          <w:p w:rsidR="00000000" w:rsidRDefault="00BD6427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gridSpan w:val="3"/>
          </w:tcPr>
          <w:p w:rsidR="00000000" w:rsidRDefault="00BD6427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gridSpan w:val="4"/>
          </w:tcPr>
          <w:p w:rsidR="00000000" w:rsidRDefault="00BD6427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  <w:gridSpan w:val="4"/>
          </w:tcPr>
          <w:p w:rsidR="00000000" w:rsidRDefault="00BD6427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  <w:gridSpan w:val="2"/>
          </w:tcPr>
          <w:p w:rsidR="00000000" w:rsidRDefault="00BD6427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gridSpan w:val="3"/>
          </w:tcPr>
          <w:p w:rsidR="00000000" w:rsidRDefault="00BD6427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49" w:type="dxa"/>
          <w:wAfter w:w="110" w:type="dxa"/>
          <w:cantSplit/>
        </w:trPr>
        <w:tc>
          <w:tcPr>
            <w:tcW w:w="4105" w:type="dxa"/>
            <w:gridSpan w:val="4"/>
          </w:tcPr>
          <w:p w:rsidR="00000000" w:rsidRDefault="00BD642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  <w:gridSpan w:val="2"/>
          </w:tcPr>
          <w:p w:rsidR="00000000" w:rsidRDefault="00BD642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5"/>
          </w:tcPr>
          <w:p w:rsidR="00000000" w:rsidRDefault="00BD642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BD642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304" w:type="dxa"/>
          </w:tcPr>
          <w:p w:rsidR="00000000" w:rsidRDefault="00BD642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342" w:type="dxa"/>
          </w:tcPr>
          <w:p w:rsidR="00000000" w:rsidRDefault="00BD642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BD6427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15"/>
        <w:gridCol w:w="1985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15" w:type="dxa"/>
          </w:tcPr>
          <w:p w:rsidR="00000000" w:rsidRDefault="00BD6427">
            <w:pPr>
              <w:pStyle w:val="Heading3"/>
              <w:ind w:right="170"/>
              <w:jc w:val="center"/>
            </w:pPr>
            <w:r>
              <w:t>İştirakler</w:t>
            </w:r>
          </w:p>
        </w:tc>
        <w:tc>
          <w:tcPr>
            <w:tcW w:w="1985" w:type="dxa"/>
          </w:tcPr>
          <w:p w:rsidR="00000000" w:rsidRDefault="00BD64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1842" w:type="dxa"/>
          </w:tcPr>
          <w:p w:rsidR="00000000" w:rsidRDefault="00BD64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15" w:type="dxa"/>
          </w:tcPr>
          <w:p w:rsidR="00000000" w:rsidRDefault="00BD6427">
            <w:pPr>
              <w:ind w:right="17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1985" w:type="dxa"/>
          </w:tcPr>
          <w:p w:rsidR="00000000" w:rsidRDefault="00BD642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Capital</w:t>
            </w:r>
          </w:p>
        </w:tc>
        <w:tc>
          <w:tcPr>
            <w:tcW w:w="1842" w:type="dxa"/>
          </w:tcPr>
          <w:p w:rsidR="00000000" w:rsidRDefault="00BD642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15" w:type="dxa"/>
          </w:tcPr>
          <w:p w:rsidR="00000000" w:rsidRDefault="00BD6427">
            <w:pPr>
              <w:ind w:right="17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ÇARŞI BÜYÜK MAĞAZACILIK A.Ş.</w:t>
            </w:r>
          </w:p>
        </w:tc>
        <w:tc>
          <w:tcPr>
            <w:tcW w:w="1985" w:type="dxa"/>
          </w:tcPr>
          <w:p w:rsidR="00000000" w:rsidRDefault="00BD642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59.400.000.000.000 TL</w:t>
            </w:r>
          </w:p>
        </w:tc>
        <w:tc>
          <w:tcPr>
            <w:tcW w:w="1842" w:type="dxa"/>
          </w:tcPr>
          <w:p w:rsidR="00000000" w:rsidRDefault="00BD6427">
            <w:pPr>
              <w:ind w:right="4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18,95</w:t>
            </w:r>
          </w:p>
        </w:tc>
      </w:tr>
    </w:tbl>
    <w:p w:rsidR="00000000" w:rsidRDefault="00BD642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D642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D642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D642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</w:t>
            </w:r>
            <w:r>
              <w:rPr>
                <w:rFonts w:ascii="Arial" w:hAnsi="Arial"/>
                <w:i/>
                <w:sz w:val="16"/>
              </w:rPr>
              <w:t>holders and their participations in the equity capital are shown below.</w:t>
            </w:r>
          </w:p>
        </w:tc>
      </w:tr>
    </w:tbl>
    <w:p w:rsidR="00000000" w:rsidRDefault="00BD6427">
      <w:pPr>
        <w:rPr>
          <w:rFonts w:ascii="Arial" w:hAnsi="Arial"/>
          <w:sz w:val="16"/>
        </w:rPr>
      </w:pPr>
    </w:p>
    <w:p w:rsidR="00000000" w:rsidRDefault="00BD6427">
      <w:pPr>
        <w:rPr>
          <w:rFonts w:ascii="Arial" w:hAnsi="Arial"/>
          <w:sz w:val="16"/>
        </w:rPr>
      </w:pPr>
    </w:p>
    <w:p w:rsidR="00000000" w:rsidRDefault="00BD6427">
      <w:pPr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985"/>
        <w:gridCol w:w="1043"/>
        <w:gridCol w:w="743"/>
        <w:gridCol w:w="92"/>
        <w:gridCol w:w="1632"/>
        <w:gridCol w:w="778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78" w:type="dxa"/>
        </w:trPr>
        <w:tc>
          <w:tcPr>
            <w:tcW w:w="3519" w:type="dxa"/>
            <w:gridSpan w:val="2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786" w:type="dxa"/>
            <w:gridSpan w:val="2"/>
          </w:tcPr>
          <w:p w:rsidR="00000000" w:rsidRDefault="00BD64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1724" w:type="dxa"/>
            <w:gridSpan w:val="2"/>
          </w:tcPr>
          <w:p w:rsidR="00000000" w:rsidRDefault="00BD642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78" w:type="dxa"/>
        </w:trPr>
        <w:tc>
          <w:tcPr>
            <w:tcW w:w="3519" w:type="dxa"/>
            <w:gridSpan w:val="2"/>
          </w:tcPr>
          <w:p w:rsidR="00000000" w:rsidRDefault="00BD642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786" w:type="dxa"/>
            <w:gridSpan w:val="2"/>
          </w:tcPr>
          <w:p w:rsidR="00000000" w:rsidRDefault="00BD642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1724" w:type="dxa"/>
            <w:gridSpan w:val="2"/>
          </w:tcPr>
          <w:p w:rsidR="00000000" w:rsidRDefault="00BD642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78" w:type="dxa"/>
        </w:trPr>
        <w:tc>
          <w:tcPr>
            <w:tcW w:w="3519" w:type="dxa"/>
            <w:gridSpan w:val="2"/>
          </w:tcPr>
          <w:p w:rsidR="00000000" w:rsidRDefault="00BD6427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1-BOYNER HOLDİNG A.Ş.</w:t>
            </w:r>
          </w:p>
        </w:tc>
        <w:tc>
          <w:tcPr>
            <w:tcW w:w="1786" w:type="dxa"/>
            <w:gridSpan w:val="2"/>
          </w:tcPr>
          <w:p w:rsidR="00000000" w:rsidRDefault="00BD642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28.666.901</w:t>
            </w:r>
          </w:p>
        </w:tc>
        <w:tc>
          <w:tcPr>
            <w:tcW w:w="1724" w:type="dxa"/>
            <w:gridSpan w:val="2"/>
          </w:tcPr>
          <w:p w:rsidR="00000000" w:rsidRDefault="00BD642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78" w:type="dxa"/>
        </w:trPr>
        <w:tc>
          <w:tcPr>
            <w:tcW w:w="3519" w:type="dxa"/>
            <w:gridSpan w:val="2"/>
          </w:tcPr>
          <w:p w:rsidR="00000000" w:rsidRDefault="00BD64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2-ALİ OSMAN BOYNER,YÖN.KUR.BAŞKANI</w:t>
            </w:r>
          </w:p>
        </w:tc>
        <w:tc>
          <w:tcPr>
            <w:tcW w:w="1786" w:type="dxa"/>
            <w:gridSpan w:val="2"/>
          </w:tcPr>
          <w:p w:rsidR="00000000" w:rsidRDefault="00BD642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  <w:r>
              <w:rPr>
                <w:rFonts w:ascii="Arial" w:hAnsi="Arial"/>
                <w:sz w:val="16"/>
              </w:rPr>
              <w:t>0.000</w:t>
            </w:r>
          </w:p>
        </w:tc>
        <w:tc>
          <w:tcPr>
            <w:tcW w:w="1724" w:type="dxa"/>
            <w:gridSpan w:val="2"/>
          </w:tcPr>
          <w:p w:rsidR="00000000" w:rsidRDefault="00BD642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78" w:type="dxa"/>
        </w:trPr>
        <w:tc>
          <w:tcPr>
            <w:tcW w:w="3519" w:type="dxa"/>
            <w:gridSpan w:val="2"/>
          </w:tcPr>
          <w:p w:rsidR="00000000" w:rsidRDefault="00BD64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3-HASAN CEM BOYNER,BAŞKAN VEKİLİ</w:t>
            </w:r>
          </w:p>
        </w:tc>
        <w:tc>
          <w:tcPr>
            <w:tcW w:w="1786" w:type="dxa"/>
            <w:gridSpan w:val="2"/>
          </w:tcPr>
          <w:p w:rsidR="00000000" w:rsidRDefault="00BD642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17.985</w:t>
            </w:r>
          </w:p>
        </w:tc>
        <w:tc>
          <w:tcPr>
            <w:tcW w:w="1724" w:type="dxa"/>
            <w:gridSpan w:val="2"/>
          </w:tcPr>
          <w:p w:rsidR="00000000" w:rsidRDefault="00BD642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78" w:type="dxa"/>
        </w:trPr>
        <w:tc>
          <w:tcPr>
            <w:tcW w:w="3519" w:type="dxa"/>
            <w:gridSpan w:val="2"/>
          </w:tcPr>
          <w:p w:rsidR="00000000" w:rsidRDefault="00BD64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4-LERZAN BOYNER, YÖN. KURULU ÜYESİ</w:t>
            </w:r>
          </w:p>
        </w:tc>
        <w:tc>
          <w:tcPr>
            <w:tcW w:w="1786" w:type="dxa"/>
            <w:gridSpan w:val="2"/>
          </w:tcPr>
          <w:p w:rsidR="00000000" w:rsidRDefault="00BD642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18.070</w:t>
            </w:r>
          </w:p>
        </w:tc>
        <w:tc>
          <w:tcPr>
            <w:tcW w:w="1724" w:type="dxa"/>
            <w:gridSpan w:val="2"/>
          </w:tcPr>
          <w:p w:rsidR="00000000" w:rsidRDefault="00BD642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78" w:type="dxa"/>
        </w:trPr>
        <w:tc>
          <w:tcPr>
            <w:tcW w:w="3519" w:type="dxa"/>
            <w:gridSpan w:val="2"/>
          </w:tcPr>
          <w:p w:rsidR="00000000" w:rsidRDefault="00BD64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5-MEHMET HOTİÇ,YÖN.KUR.ÜYESİ,GN MD</w:t>
            </w:r>
          </w:p>
        </w:tc>
        <w:tc>
          <w:tcPr>
            <w:tcW w:w="1786" w:type="dxa"/>
            <w:gridSpan w:val="2"/>
          </w:tcPr>
          <w:p w:rsidR="00000000" w:rsidRDefault="00BD642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724" w:type="dxa"/>
            <w:gridSpan w:val="2"/>
          </w:tcPr>
          <w:p w:rsidR="00000000" w:rsidRDefault="00BD642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78" w:type="dxa"/>
        </w:trPr>
        <w:tc>
          <w:tcPr>
            <w:tcW w:w="3519" w:type="dxa"/>
            <w:gridSpan w:val="2"/>
          </w:tcPr>
          <w:p w:rsidR="00000000" w:rsidRDefault="00BD64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6-RUHİYE NARİN</w:t>
            </w:r>
          </w:p>
        </w:tc>
        <w:tc>
          <w:tcPr>
            <w:tcW w:w="1786" w:type="dxa"/>
            <w:gridSpan w:val="2"/>
          </w:tcPr>
          <w:p w:rsidR="00000000" w:rsidRDefault="00BD642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241.678</w:t>
            </w:r>
          </w:p>
        </w:tc>
        <w:tc>
          <w:tcPr>
            <w:tcW w:w="1724" w:type="dxa"/>
            <w:gridSpan w:val="2"/>
          </w:tcPr>
          <w:p w:rsidR="00000000" w:rsidRDefault="00BD642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78" w:type="dxa"/>
        </w:trPr>
        <w:tc>
          <w:tcPr>
            <w:tcW w:w="3519" w:type="dxa"/>
            <w:gridSpan w:val="2"/>
          </w:tcPr>
          <w:p w:rsidR="00000000" w:rsidRDefault="00BD64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7-Z.LEMAN HALULU </w:t>
            </w:r>
          </w:p>
        </w:tc>
        <w:tc>
          <w:tcPr>
            <w:tcW w:w="1786" w:type="dxa"/>
            <w:gridSpan w:val="2"/>
          </w:tcPr>
          <w:p w:rsidR="00000000" w:rsidRDefault="00BD642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63.071</w:t>
            </w:r>
          </w:p>
        </w:tc>
        <w:tc>
          <w:tcPr>
            <w:tcW w:w="1724" w:type="dxa"/>
            <w:gridSpan w:val="2"/>
          </w:tcPr>
          <w:p w:rsidR="00000000" w:rsidRDefault="00BD642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78" w:type="dxa"/>
        </w:trPr>
        <w:tc>
          <w:tcPr>
            <w:tcW w:w="3519" w:type="dxa"/>
            <w:gridSpan w:val="2"/>
          </w:tcPr>
          <w:p w:rsidR="00000000" w:rsidRDefault="00BD64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8-LATİFE BOYNER</w:t>
            </w:r>
          </w:p>
        </w:tc>
        <w:tc>
          <w:tcPr>
            <w:tcW w:w="1786" w:type="dxa"/>
            <w:gridSpan w:val="2"/>
          </w:tcPr>
          <w:p w:rsidR="00000000" w:rsidRDefault="00BD642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18.070</w:t>
            </w:r>
          </w:p>
        </w:tc>
        <w:tc>
          <w:tcPr>
            <w:tcW w:w="1724" w:type="dxa"/>
            <w:gridSpan w:val="2"/>
          </w:tcPr>
          <w:p w:rsidR="00000000" w:rsidRDefault="00BD642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78" w:type="dxa"/>
        </w:trPr>
        <w:tc>
          <w:tcPr>
            <w:tcW w:w="3519" w:type="dxa"/>
            <w:gridSpan w:val="2"/>
          </w:tcPr>
          <w:p w:rsidR="00000000" w:rsidRDefault="00BD64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9-E.AYTEN BOYNER</w:t>
            </w:r>
          </w:p>
        </w:tc>
        <w:tc>
          <w:tcPr>
            <w:tcW w:w="1786" w:type="dxa"/>
            <w:gridSpan w:val="2"/>
          </w:tcPr>
          <w:p w:rsidR="00000000" w:rsidRDefault="00BD642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</w:t>
            </w:r>
            <w:r>
              <w:rPr>
                <w:rFonts w:ascii="Arial" w:hAnsi="Arial"/>
                <w:sz w:val="16"/>
              </w:rPr>
              <w:t>00</w:t>
            </w:r>
          </w:p>
        </w:tc>
        <w:tc>
          <w:tcPr>
            <w:tcW w:w="1724" w:type="dxa"/>
            <w:gridSpan w:val="2"/>
          </w:tcPr>
          <w:p w:rsidR="00000000" w:rsidRDefault="00BD642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78" w:type="dxa"/>
        </w:trPr>
        <w:tc>
          <w:tcPr>
            <w:tcW w:w="3519" w:type="dxa"/>
            <w:gridSpan w:val="2"/>
          </w:tcPr>
          <w:p w:rsidR="00000000" w:rsidRDefault="00BD64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10-NEYLAN DİNLER</w:t>
            </w:r>
          </w:p>
        </w:tc>
        <w:tc>
          <w:tcPr>
            <w:tcW w:w="1786" w:type="dxa"/>
            <w:gridSpan w:val="2"/>
          </w:tcPr>
          <w:p w:rsidR="00000000" w:rsidRDefault="00BD642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11.250</w:t>
            </w:r>
          </w:p>
        </w:tc>
        <w:tc>
          <w:tcPr>
            <w:tcW w:w="1724" w:type="dxa"/>
            <w:gridSpan w:val="2"/>
          </w:tcPr>
          <w:p w:rsidR="00000000" w:rsidRDefault="00BD642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78" w:type="dxa"/>
        </w:trPr>
        <w:tc>
          <w:tcPr>
            <w:tcW w:w="3519" w:type="dxa"/>
            <w:gridSpan w:val="2"/>
          </w:tcPr>
          <w:p w:rsidR="00000000" w:rsidRDefault="00BD6427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11-DİĞER</w:t>
            </w:r>
          </w:p>
        </w:tc>
        <w:tc>
          <w:tcPr>
            <w:tcW w:w="1786" w:type="dxa"/>
            <w:gridSpan w:val="2"/>
          </w:tcPr>
          <w:p w:rsidR="00000000" w:rsidRDefault="00BD642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7.169.681</w:t>
            </w:r>
          </w:p>
        </w:tc>
        <w:tc>
          <w:tcPr>
            <w:tcW w:w="1724" w:type="dxa"/>
            <w:gridSpan w:val="2"/>
          </w:tcPr>
          <w:p w:rsidR="00000000" w:rsidRDefault="00BD6427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778" w:type="dxa"/>
        </w:trPr>
        <w:tc>
          <w:tcPr>
            <w:tcW w:w="3519" w:type="dxa"/>
            <w:gridSpan w:val="2"/>
          </w:tcPr>
          <w:p w:rsidR="00000000" w:rsidRDefault="00BD6427">
            <w:pPr>
              <w:rPr>
                <w:rFonts w:ascii="Arial" w:hAnsi="Arial"/>
                <w:sz w:val="16"/>
              </w:rPr>
            </w:pPr>
          </w:p>
        </w:tc>
        <w:tc>
          <w:tcPr>
            <w:tcW w:w="1786" w:type="dxa"/>
            <w:gridSpan w:val="2"/>
          </w:tcPr>
          <w:p w:rsidR="00000000" w:rsidRDefault="00BD642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fldChar w:fldCharType="begin"/>
            </w:r>
            <w:r>
              <w:rPr>
                <w:rFonts w:ascii="Arial" w:hAnsi="Arial"/>
                <w:b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sz w:val="16"/>
              </w:rPr>
              <w:t>36.251.712</w:t>
            </w:r>
            <w:r>
              <w:rPr>
                <w:rFonts w:ascii="Arial" w:hAnsi="Arial"/>
                <w:b/>
                <w:sz w:val="16"/>
              </w:rPr>
              <w:fldChar w:fldCharType="end"/>
            </w:r>
          </w:p>
        </w:tc>
        <w:tc>
          <w:tcPr>
            <w:tcW w:w="1724" w:type="dxa"/>
            <w:gridSpan w:val="2"/>
          </w:tcPr>
          <w:p w:rsidR="00000000" w:rsidRDefault="00BD6427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534" w:type="dxa"/>
          <w:trHeight w:val="202"/>
        </w:trPr>
        <w:tc>
          <w:tcPr>
            <w:tcW w:w="4028" w:type="dxa"/>
            <w:gridSpan w:val="2"/>
          </w:tcPr>
          <w:p w:rsidR="00000000" w:rsidRDefault="00BD6427">
            <w:pPr>
              <w:rPr>
                <w:rFonts w:ascii="Arial" w:hAnsi="Arial"/>
                <w:sz w:val="16"/>
              </w:rPr>
            </w:pPr>
          </w:p>
        </w:tc>
        <w:tc>
          <w:tcPr>
            <w:tcW w:w="835" w:type="dxa"/>
            <w:gridSpan w:val="2"/>
          </w:tcPr>
          <w:p w:rsidR="00000000" w:rsidRDefault="00BD6427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gridSpan w:val="2"/>
          </w:tcPr>
          <w:p w:rsidR="00000000" w:rsidRDefault="00BD642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534" w:type="dxa"/>
          <w:trHeight w:val="202"/>
        </w:trPr>
        <w:tc>
          <w:tcPr>
            <w:tcW w:w="4028" w:type="dxa"/>
            <w:gridSpan w:val="2"/>
          </w:tcPr>
          <w:p w:rsidR="00000000" w:rsidRDefault="00BD6427">
            <w:pPr>
              <w:rPr>
                <w:rFonts w:ascii="Arial" w:hAnsi="Arial"/>
                <w:sz w:val="16"/>
              </w:rPr>
            </w:pPr>
          </w:p>
        </w:tc>
        <w:tc>
          <w:tcPr>
            <w:tcW w:w="835" w:type="dxa"/>
            <w:gridSpan w:val="2"/>
          </w:tcPr>
          <w:p w:rsidR="00000000" w:rsidRDefault="00BD6427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gridSpan w:val="2"/>
          </w:tcPr>
          <w:p w:rsidR="00000000" w:rsidRDefault="00BD6427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534" w:type="dxa"/>
          <w:trHeight w:val="202"/>
        </w:trPr>
        <w:tc>
          <w:tcPr>
            <w:tcW w:w="4028" w:type="dxa"/>
            <w:gridSpan w:val="2"/>
          </w:tcPr>
          <w:p w:rsidR="00000000" w:rsidRDefault="00BD6427">
            <w:pPr>
              <w:rPr>
                <w:rFonts w:ascii="Arial" w:hAnsi="Arial"/>
                <w:sz w:val="16"/>
              </w:rPr>
            </w:pPr>
          </w:p>
        </w:tc>
        <w:tc>
          <w:tcPr>
            <w:tcW w:w="835" w:type="dxa"/>
            <w:gridSpan w:val="2"/>
          </w:tcPr>
          <w:p w:rsidR="00000000" w:rsidRDefault="00BD6427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gridSpan w:val="2"/>
          </w:tcPr>
          <w:p w:rsidR="00000000" w:rsidRDefault="00BD6427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534" w:type="dxa"/>
          <w:trHeight w:val="202"/>
        </w:trPr>
        <w:tc>
          <w:tcPr>
            <w:tcW w:w="4028" w:type="dxa"/>
            <w:gridSpan w:val="2"/>
          </w:tcPr>
          <w:p w:rsidR="00000000" w:rsidRDefault="00BD6427">
            <w:pPr>
              <w:rPr>
                <w:rFonts w:ascii="Arial" w:hAnsi="Arial"/>
                <w:sz w:val="16"/>
              </w:rPr>
            </w:pPr>
          </w:p>
        </w:tc>
        <w:tc>
          <w:tcPr>
            <w:tcW w:w="835" w:type="dxa"/>
            <w:gridSpan w:val="2"/>
          </w:tcPr>
          <w:p w:rsidR="00000000" w:rsidRDefault="00BD6427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gridSpan w:val="2"/>
          </w:tcPr>
          <w:p w:rsidR="00000000" w:rsidRDefault="00BD6427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534" w:type="dxa"/>
          <w:trHeight w:val="202"/>
        </w:trPr>
        <w:tc>
          <w:tcPr>
            <w:tcW w:w="4028" w:type="dxa"/>
            <w:gridSpan w:val="2"/>
          </w:tcPr>
          <w:p w:rsidR="00000000" w:rsidRDefault="00BD6427">
            <w:pPr>
              <w:rPr>
                <w:rFonts w:ascii="Arial" w:hAnsi="Arial"/>
                <w:sz w:val="16"/>
              </w:rPr>
            </w:pPr>
          </w:p>
        </w:tc>
        <w:tc>
          <w:tcPr>
            <w:tcW w:w="835" w:type="dxa"/>
            <w:gridSpan w:val="2"/>
          </w:tcPr>
          <w:p w:rsidR="00000000" w:rsidRDefault="00BD6427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  <w:gridSpan w:val="2"/>
          </w:tcPr>
          <w:p w:rsidR="00000000" w:rsidRDefault="00BD6427">
            <w:pPr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534" w:type="dxa"/>
          <w:trHeight w:val="202"/>
        </w:trPr>
        <w:tc>
          <w:tcPr>
            <w:tcW w:w="4028" w:type="dxa"/>
            <w:gridSpan w:val="2"/>
          </w:tcPr>
          <w:p w:rsidR="00000000" w:rsidRDefault="00BD6427">
            <w:pPr>
              <w:rPr>
                <w:rFonts w:ascii="Arial" w:hAnsi="Arial"/>
                <w:sz w:val="16"/>
              </w:rPr>
            </w:pPr>
          </w:p>
        </w:tc>
        <w:tc>
          <w:tcPr>
            <w:tcW w:w="835" w:type="dxa"/>
            <w:gridSpan w:val="2"/>
          </w:tcPr>
          <w:p w:rsidR="00000000" w:rsidRDefault="00BD642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  <w:gridSpan w:val="2"/>
          </w:tcPr>
          <w:p w:rsidR="00000000" w:rsidRDefault="00BD6427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gridBefore w:val="1"/>
          <w:wBefore w:w="534" w:type="dxa"/>
          <w:trHeight w:val="202"/>
        </w:trPr>
        <w:tc>
          <w:tcPr>
            <w:tcW w:w="4028" w:type="dxa"/>
            <w:gridSpan w:val="2"/>
          </w:tcPr>
          <w:p w:rsidR="00000000" w:rsidRDefault="00BD6427">
            <w:pPr>
              <w:rPr>
                <w:rFonts w:ascii="Arial" w:hAnsi="Arial"/>
                <w:sz w:val="16"/>
              </w:rPr>
            </w:pPr>
          </w:p>
        </w:tc>
        <w:tc>
          <w:tcPr>
            <w:tcW w:w="835" w:type="dxa"/>
            <w:gridSpan w:val="2"/>
          </w:tcPr>
          <w:p w:rsidR="00000000" w:rsidRDefault="00BD6427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  <w:gridSpan w:val="2"/>
          </w:tcPr>
          <w:p w:rsidR="00000000" w:rsidRDefault="00BD6427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BD6427">
      <w:pPr>
        <w:jc w:val="both"/>
        <w:rPr>
          <w:rFonts w:ascii="Arial" w:hAnsi="Arial"/>
          <w:sz w:val="16"/>
        </w:rPr>
      </w:pPr>
    </w:p>
    <w:p w:rsidR="00000000" w:rsidRDefault="00BD6427">
      <w:pPr>
        <w:jc w:val="both"/>
        <w:rPr>
          <w:rFonts w:ascii="Arial" w:hAnsi="Arial"/>
          <w:sz w:val="16"/>
        </w:rPr>
      </w:pPr>
    </w:p>
    <w:p w:rsidR="00000000" w:rsidRDefault="00BD6427">
      <w:pPr>
        <w:jc w:val="both"/>
        <w:rPr>
          <w:rFonts w:ascii="Arial" w:hAnsi="Arial"/>
          <w:sz w:val="16"/>
        </w:rPr>
      </w:pPr>
    </w:p>
    <w:p w:rsidR="00000000" w:rsidRDefault="00BD6427">
      <w:pPr>
        <w:jc w:val="both"/>
        <w:rPr>
          <w:rFonts w:ascii="Arial" w:hAnsi="Arial"/>
          <w:sz w:val="16"/>
        </w:rPr>
      </w:pPr>
    </w:p>
    <w:p w:rsidR="00000000" w:rsidRDefault="00BD6427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BD6427">
      <w:pPr>
        <w:ind w:right="-1231"/>
        <w:rPr>
          <w:rFonts w:ascii="Arial" w:hAnsi="Arial"/>
          <w:sz w:val="16"/>
        </w:rPr>
      </w:pPr>
    </w:p>
    <w:p w:rsidR="00000000" w:rsidRDefault="00BD6427">
      <w:pPr>
        <w:ind w:right="-1231"/>
        <w:rPr>
          <w:rFonts w:ascii="Arial" w:hAnsi="Arial"/>
          <w:sz w:val="16"/>
        </w:rPr>
      </w:pPr>
    </w:p>
    <w:p w:rsidR="00000000" w:rsidRDefault="00BD6427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6427"/>
    <w:rsid w:val="00BD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E56F6-6BD7-4A9B-B4F6-D2876E9D3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2004-06-03T18:09:00Z</cp:lastPrinted>
  <dcterms:created xsi:type="dcterms:W3CDTF">2022-09-01T21:32:00Z</dcterms:created>
  <dcterms:modified xsi:type="dcterms:W3CDTF">2022-09-01T21:32:00Z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1776269939</vt:i4>
  </property>
  <property fmtid="{D5CDD505-2E9C-101B-9397-08002B2CF9AE}" pid="3" name="_EmailSubject">
    <vt:lpwstr>SYB</vt:lpwstr>
  </property>
  <property fmtid="{D5CDD505-2E9C-101B-9397-08002B2CF9AE}" pid="4" name="_AuthorEmail">
    <vt:lpwstr>nihat.sonmez@altinyildiz.com.tr</vt:lpwstr>
  </property>
  <property fmtid="{D5CDD505-2E9C-101B-9397-08002B2CF9AE}" pid="5" name="_AuthorEmailDisplayName">
    <vt:lpwstr>Nihat Sonmez</vt:lpwstr>
  </property>
  <property fmtid="{D5CDD505-2E9C-101B-9397-08002B2CF9AE}" pid="6" name="_ReviewingToolsShownOnce">
    <vt:lpwstr/>
  </property>
</Properties>
</file>