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9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ÇELİK HALAT VE TEL SANAYİİ A.Ş.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20/03/1962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DEMETLİ HALAT,TEK DEMETLİ HALAT,YAYLIK TEL,LASTİK TELİ,</w:t>
            </w:r>
          </w:p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TELİ,GALVANİZLİ 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UZUNÇİFTLİK, İSTİKLAL CADDEES</w:t>
            </w:r>
            <w:r>
              <w:rPr>
                <w:rFonts w:ascii="Arial" w:hAnsi="Arial"/>
                <w:sz w:val="16"/>
              </w:rPr>
              <w:t>İ NO:2 İZMİT/KOCAELİ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M.HAKAN KOCAOĞLU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ÇAĞLAR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M.TUFAN DARBAZ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</w:t>
            </w:r>
            <w:r>
              <w:rPr>
                <w:rFonts w:ascii="Arial" w:hAnsi="Arial"/>
                <w:sz w:val="16"/>
              </w:rPr>
              <w:t xml:space="preserve">E BARMANBEK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REFİK ARAS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M.ÇETİN HACALOĞLU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</w:t>
            </w:r>
            <w:r>
              <w:rPr>
                <w:rFonts w:ascii="Arial" w:hAnsi="Arial"/>
                <w:sz w:val="16"/>
              </w:rPr>
              <w:t>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0.262.3711280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0.262.3219476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</w:t>
            </w:r>
            <w:r>
              <w:rPr>
                <w:rFonts w:ascii="Arial" w:hAnsi="Arial"/>
                <w:sz w:val="16"/>
              </w:rPr>
              <w:t xml:space="preserve">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</w:t>
            </w:r>
            <w:r>
              <w:rPr>
                <w:rFonts w:ascii="Arial" w:hAnsi="Arial"/>
                <w:b/>
                <w:sz w:val="16"/>
              </w:rPr>
              <w:t>RILMIŞ SERMAYE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7.460.439.000.000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559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992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992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D559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1337"/>
        <w:gridCol w:w="904"/>
        <w:gridCol w:w="2356"/>
        <w:gridCol w:w="904"/>
        <w:gridCol w:w="178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48" w:type="dxa"/>
          </w:tcPr>
          <w:p w:rsidR="00000000" w:rsidRDefault="00D55960">
            <w:pPr>
              <w:ind w:lef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37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56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8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37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56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WIRE(TONS)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8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 (TONS)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37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5.535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2356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2.877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89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911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37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6.091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356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3.647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89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1.467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48" w:type="dxa"/>
          </w:tcPr>
          <w:p w:rsidR="00000000" w:rsidRDefault="00D55960">
            <w:pPr>
              <w:ind w:lef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37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56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 (TON)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8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37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56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8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PC-WIRE (TONS)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37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11.938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2356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89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6.411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37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9.898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2356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8.214</w:t>
            </w:r>
          </w:p>
        </w:tc>
        <w:tc>
          <w:tcPr>
            <w:tcW w:w="90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89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6.533</w:t>
            </w:r>
          </w:p>
        </w:tc>
        <w:tc>
          <w:tcPr>
            <w:tcW w:w="1134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55960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9"/>
        <w:gridCol w:w="105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55960">
            <w:pPr>
              <w:framePr w:hSpace="180" w:wrap="notBeside" w:vAnchor="text" w:hAnchor="margin" w:x="208" w:y="-41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054" w:type="dxa"/>
          </w:tcPr>
          <w:p w:rsidR="00000000" w:rsidRDefault="00D55960">
            <w:pPr>
              <w:framePr w:hSpace="180" w:wrap="notBeside" w:vAnchor="text" w:hAnchor="margin" w:x="208" w:y="-414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5960">
            <w:pPr>
              <w:framePr w:hSpace="180" w:wrap="notBeside" w:vAnchor="text" w:hAnchor="margin" w:x="208" w:y="-414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</w:t>
            </w:r>
            <w:r>
              <w:rPr>
                <w:rFonts w:ascii="Arial" w:hAnsi="Arial"/>
                <w:i/>
                <w:sz w:val="16"/>
              </w:rPr>
              <w:t>last two years are  shown below.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1855"/>
        <w:gridCol w:w="2160"/>
        <w:gridCol w:w="20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648" w:type="dxa"/>
          </w:tcPr>
          <w:p w:rsidR="00000000" w:rsidRDefault="00D55960">
            <w:pPr>
              <w:ind w:left="-1101" w:firstLine="11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55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2160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TEL</w:t>
            </w:r>
          </w:p>
        </w:tc>
        <w:tc>
          <w:tcPr>
            <w:tcW w:w="2071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</w:t>
            </w:r>
          </w:p>
        </w:tc>
        <w:tc>
          <w:tcPr>
            <w:tcW w:w="2160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WIRE (TONS)</w:t>
            </w:r>
          </w:p>
        </w:tc>
        <w:tc>
          <w:tcPr>
            <w:tcW w:w="2071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55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6.055</w:t>
            </w:r>
          </w:p>
        </w:tc>
        <w:tc>
          <w:tcPr>
            <w:tcW w:w="2160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2.992</w:t>
            </w:r>
          </w:p>
        </w:tc>
        <w:tc>
          <w:tcPr>
            <w:tcW w:w="2071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64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55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5.556</w:t>
            </w:r>
          </w:p>
        </w:tc>
        <w:tc>
          <w:tcPr>
            <w:tcW w:w="2160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3.923</w:t>
            </w:r>
          </w:p>
        </w:tc>
        <w:tc>
          <w:tcPr>
            <w:tcW w:w="2071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1.480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14"/>
        <w:gridCol w:w="2160"/>
        <w:gridCol w:w="20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709" w:type="dxa"/>
          </w:tcPr>
          <w:p w:rsidR="00000000" w:rsidRDefault="00D55960">
            <w:pPr>
              <w:ind w:left="-1101" w:firstLine="11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2160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</w:t>
            </w:r>
            <w:r>
              <w:rPr>
                <w:rFonts w:ascii="Arial" w:hAnsi="Arial"/>
                <w:b/>
                <w:sz w:val="16"/>
              </w:rPr>
              <w:t>K TELİ</w:t>
            </w:r>
          </w:p>
        </w:tc>
        <w:tc>
          <w:tcPr>
            <w:tcW w:w="2071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70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</w:t>
            </w:r>
          </w:p>
        </w:tc>
        <w:tc>
          <w:tcPr>
            <w:tcW w:w="2160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 (TONS)</w:t>
            </w:r>
          </w:p>
        </w:tc>
        <w:tc>
          <w:tcPr>
            <w:tcW w:w="2071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PC-WIRE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709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4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12.123</w:t>
            </w:r>
          </w:p>
        </w:tc>
        <w:tc>
          <w:tcPr>
            <w:tcW w:w="2160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9.583</w:t>
            </w:r>
          </w:p>
        </w:tc>
        <w:tc>
          <w:tcPr>
            <w:tcW w:w="2071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6.948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709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4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11.158</w:t>
            </w:r>
          </w:p>
        </w:tc>
        <w:tc>
          <w:tcPr>
            <w:tcW w:w="2160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8.041</w:t>
            </w:r>
          </w:p>
        </w:tc>
        <w:tc>
          <w:tcPr>
            <w:tcW w:w="2071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6.487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572"/>
        <w:gridCol w:w="2160"/>
        <w:gridCol w:w="20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709" w:type="dxa"/>
          </w:tcPr>
          <w:p w:rsidR="00000000" w:rsidRDefault="00D55960">
            <w:pPr>
              <w:ind w:left="-1101" w:firstLine="11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72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FİLMAŞİN  (TON)</w:t>
            </w:r>
          </w:p>
        </w:tc>
        <w:tc>
          <w:tcPr>
            <w:tcW w:w="2160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71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70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72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ROOD</w:t>
            </w:r>
          </w:p>
        </w:tc>
        <w:tc>
          <w:tcPr>
            <w:tcW w:w="2160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71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1"/>
        </w:trPr>
        <w:tc>
          <w:tcPr>
            <w:tcW w:w="709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72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234</w:t>
            </w:r>
          </w:p>
        </w:tc>
        <w:tc>
          <w:tcPr>
            <w:tcW w:w="2160" w:type="dxa"/>
          </w:tcPr>
          <w:p w:rsidR="00000000" w:rsidRDefault="00D55960">
            <w:pPr>
              <w:ind w:left="163"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1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709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72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781</w:t>
            </w:r>
          </w:p>
        </w:tc>
        <w:tc>
          <w:tcPr>
            <w:tcW w:w="2160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1" w:type="dxa"/>
          </w:tcPr>
          <w:p w:rsidR="00000000" w:rsidRDefault="00D5596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844"/>
        <w:gridCol w:w="46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içinde gerçekleştirdiği ithalat ve ihracat rakamları aşağıda gösterilmiştir.</w:t>
            </w:r>
          </w:p>
        </w:tc>
        <w:tc>
          <w:tcPr>
            <w:tcW w:w="844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84" w:type="dxa"/>
          </w:tcPr>
          <w:p w:rsidR="00000000" w:rsidRDefault="00D559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8"/>
        <w:gridCol w:w="1694"/>
        <w:gridCol w:w="2276"/>
        <w:gridCol w:w="2097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76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97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</w:t>
            </w:r>
            <w:r>
              <w:rPr>
                <w:rFonts w:ascii="Arial" w:hAnsi="Arial"/>
                <w:b/>
                <w:sz w:val="16"/>
              </w:rPr>
              <w:t>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76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97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694" w:type="dxa"/>
          </w:tcPr>
          <w:p w:rsidR="00000000" w:rsidRDefault="00D55960">
            <w:pPr>
              <w:ind w:right="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16.250.000.000.000 10.725.000</w:t>
            </w:r>
          </w:p>
        </w:tc>
        <w:tc>
          <w:tcPr>
            <w:tcW w:w="2276" w:type="dxa"/>
          </w:tcPr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2097" w:type="dxa"/>
          </w:tcPr>
          <w:p w:rsidR="00000000" w:rsidRDefault="00D559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12.559.608.000.000</w:t>
            </w:r>
          </w:p>
          <w:p w:rsidR="00000000" w:rsidRDefault="00D559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7.434.000</w:t>
            </w:r>
          </w:p>
        </w:tc>
        <w:tc>
          <w:tcPr>
            <w:tcW w:w="2269" w:type="dxa"/>
          </w:tcPr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</w:t>
            </w:r>
          </w:p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</w:t>
            </w:r>
          </w:p>
        </w:tc>
        <w:tc>
          <w:tcPr>
            <w:tcW w:w="1694" w:type="dxa"/>
          </w:tcPr>
          <w:p w:rsidR="00000000" w:rsidRDefault="00D55960">
            <w:pPr>
              <w:ind w:right="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17.000.000.000.000 11.000.000</w:t>
            </w:r>
          </w:p>
        </w:tc>
        <w:tc>
          <w:tcPr>
            <w:tcW w:w="2276" w:type="dxa"/>
          </w:tcPr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2097" w:type="dxa"/>
          </w:tcPr>
          <w:p w:rsidR="00000000" w:rsidRDefault="00D559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9.237.810.000.000</w:t>
            </w:r>
          </w:p>
          <w:p w:rsidR="00000000" w:rsidRDefault="00D559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6.101.000</w:t>
            </w:r>
          </w:p>
        </w:tc>
        <w:tc>
          <w:tcPr>
            <w:tcW w:w="2269" w:type="dxa"/>
          </w:tcPr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</w:t>
            </w:r>
          </w:p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D559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55960">
      <w:pPr>
        <w:rPr>
          <w:rFonts w:ascii="Arial" w:hAnsi="Arial"/>
          <w:b/>
          <w:sz w:val="16"/>
          <w:u w:val="single"/>
        </w:rPr>
      </w:pPr>
    </w:p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851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</w:t>
            </w:r>
            <w:r>
              <w:rPr>
                <w:rFonts w:ascii="Arial" w:hAnsi="Arial"/>
                <w:sz w:val="16"/>
              </w:rPr>
              <w:t>am etmekte olan ve proje halindeki yatırımları aşağıda verilmektedir.</w:t>
            </w:r>
          </w:p>
        </w:tc>
        <w:tc>
          <w:tcPr>
            <w:tcW w:w="851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000000" w:rsidRDefault="00D559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D5596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D55960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D559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devam eden yatırımı yoktur.</w:t>
            </w:r>
          </w:p>
        </w:tc>
        <w:tc>
          <w:tcPr>
            <w:tcW w:w="2043" w:type="dxa"/>
          </w:tcPr>
          <w:p w:rsidR="00000000" w:rsidRDefault="00D5596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D5596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5596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55960">
      <w:pPr>
        <w:pStyle w:val="BodyText2"/>
        <w:rPr>
          <w:color w:val="auto"/>
        </w:rPr>
      </w:pPr>
    </w:p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3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8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59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051"/>
        <w:gridCol w:w="35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D55960">
            <w:pPr>
              <w:pStyle w:val="Heading4"/>
              <w:ind w:left="254" w:firstLine="30"/>
              <w:rPr>
                <w:color w:val="auto"/>
              </w:rPr>
            </w:pPr>
            <w:r>
              <w:rPr>
                <w:color w:val="auto"/>
              </w:rPr>
              <w:t>İştirakler</w:t>
            </w:r>
          </w:p>
        </w:tc>
        <w:tc>
          <w:tcPr>
            <w:tcW w:w="2409" w:type="dxa"/>
            <w:gridSpan w:val="2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D55960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Participations</w:t>
            </w:r>
          </w:p>
        </w:tc>
        <w:tc>
          <w:tcPr>
            <w:tcW w:w="2409" w:type="dxa"/>
            <w:gridSpan w:val="2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D559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KOCAELİ  SERBEST BÖLGESİ</w:t>
            </w:r>
          </w:p>
        </w:tc>
        <w:tc>
          <w:tcPr>
            <w:tcW w:w="2051" w:type="dxa"/>
          </w:tcPr>
          <w:p w:rsidR="00000000" w:rsidRDefault="00D559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7.500.000.000 TL</w:t>
            </w:r>
          </w:p>
        </w:tc>
        <w:tc>
          <w:tcPr>
            <w:tcW w:w="2626" w:type="dxa"/>
            <w:gridSpan w:val="2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KURU</w:t>
            </w:r>
            <w:r>
              <w:rPr>
                <w:rFonts w:ascii="Arial" w:hAnsi="Arial"/>
                <w:sz w:val="16"/>
              </w:rPr>
              <w:t>CU VE İŞLETİCİSİ A.Ş.</w:t>
            </w:r>
          </w:p>
        </w:tc>
        <w:tc>
          <w:tcPr>
            <w:tcW w:w="2051" w:type="dxa"/>
          </w:tcPr>
          <w:p w:rsidR="00000000" w:rsidRDefault="00D559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26" w:type="dxa"/>
            <w:gridSpan w:val="2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 TEK BİLGİ VE İLETİŞİM SİS.A.Ş</w:t>
            </w:r>
          </w:p>
        </w:tc>
        <w:tc>
          <w:tcPr>
            <w:tcW w:w="2051" w:type="dxa"/>
          </w:tcPr>
          <w:p w:rsidR="00000000" w:rsidRDefault="00D559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1.400.000.000 TL</w:t>
            </w:r>
          </w:p>
        </w:tc>
        <w:tc>
          <w:tcPr>
            <w:tcW w:w="2626" w:type="dxa"/>
            <w:gridSpan w:val="2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7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9" w:type="dxa"/>
          </w:tcPr>
          <w:p w:rsidR="00000000" w:rsidRDefault="00D55960">
            <w:pPr>
              <w:ind w:left="-15" w:firstLine="1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559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59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5960">
            <w:pPr>
              <w:framePr w:hSpace="180" w:wrap="notBeside" w:vAnchor="text" w:hAnchor="margin" w:y="-4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</w:t>
            </w:r>
            <w:r>
              <w:rPr>
                <w:rFonts w:ascii="Arial" w:hAnsi="Arial"/>
                <w:b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D55960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55960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5960">
            <w:pPr>
              <w:framePr w:hSpace="180" w:wrap="notBeside" w:vAnchor="text" w:hAnchor="margin" w:y="-42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55960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55960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3.613.467</w:t>
            </w:r>
          </w:p>
        </w:tc>
        <w:tc>
          <w:tcPr>
            <w:tcW w:w="2410" w:type="dxa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DİTAŞ DOĞAN  A.Ş.</w:t>
            </w:r>
          </w:p>
        </w:tc>
        <w:tc>
          <w:tcPr>
            <w:tcW w:w="1892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746.044</w:t>
            </w:r>
          </w:p>
        </w:tc>
        <w:tc>
          <w:tcPr>
            <w:tcW w:w="2410" w:type="dxa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TİC. VE MÜM. A.Ş.</w:t>
            </w:r>
          </w:p>
        </w:tc>
        <w:tc>
          <w:tcPr>
            <w:tcW w:w="1892" w:type="dxa"/>
          </w:tcPr>
          <w:p w:rsidR="00000000" w:rsidRDefault="00D559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298.417</w:t>
            </w:r>
          </w:p>
        </w:tc>
        <w:tc>
          <w:tcPr>
            <w:tcW w:w="2410" w:type="dxa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KİŞİ)</w:t>
            </w:r>
          </w:p>
        </w:tc>
        <w:tc>
          <w:tcPr>
            <w:tcW w:w="1892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2.802.511</w:t>
            </w:r>
          </w:p>
        </w:tc>
        <w:tc>
          <w:tcPr>
            <w:tcW w:w="2410" w:type="dxa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596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559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7.460.439</w:t>
            </w:r>
          </w:p>
        </w:tc>
        <w:tc>
          <w:tcPr>
            <w:tcW w:w="2410" w:type="dxa"/>
          </w:tcPr>
          <w:p w:rsidR="00000000" w:rsidRDefault="00D5596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5596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960"/>
    <w:rsid w:val="00D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F8AE-08E6-4729-9A56-BA28306B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-455" w:firstLine="455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firstLine="111"/>
      <w:outlineLvl w:val="4"/>
    </w:pPr>
    <w:rPr>
      <w:rFonts w:ascii="Arial" w:hAnsi="Arial"/>
      <w:b/>
      <w:i/>
      <w:color w:val="000000"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ind w:left="-882" w:firstLine="993"/>
      <w:outlineLvl w:val="5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2004-06-01T19:53:00Z</cp:lastPrinted>
  <dcterms:created xsi:type="dcterms:W3CDTF">2022-09-01T21:32:00Z</dcterms:created>
  <dcterms:modified xsi:type="dcterms:W3CDTF">2022-09-01T21:32:00Z</dcterms:modified>
</cp:coreProperties>
</file>