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02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ŞİRKETLER GRUBU HOLDİNG A.Ş.</w:t>
            </w:r>
          </w:p>
        </w:tc>
      </w:tr>
    </w:tbl>
    <w:p w:rsidR="00000000" w:rsidRDefault="000630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BANKACILIK, SİGORTACILIK, MEDYA, PAZARLAMA, TURİZM VE SANAYİ.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ALTUNİZADE, OYMACI SOK. NO.51 ÜSKÜDAR-İSTANBUL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</w:t>
            </w:r>
            <w:r>
              <w:rPr>
                <w:rFonts w:ascii="Arial" w:hAnsi="Arial"/>
                <w:b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DARBAZ (GENEL KOORDİNATÖR)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DOĞAN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IŞIL DOĞAN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ORHAN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ARNOLD HORNFELD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556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</w:t>
            </w:r>
            <w:r>
              <w:rPr>
                <w:rFonts w:ascii="Arial" w:hAnsi="Arial"/>
                <w:b/>
                <w:sz w:val="16"/>
              </w:rPr>
              <w:t>riod)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SENDİKAYA BAĞLI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588.230.566.560.000.-TL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63024">
      <w:pPr>
        <w:rPr>
          <w:rFonts w:ascii="Arial" w:hAnsi="Arial"/>
          <w:sz w:val="16"/>
        </w:rPr>
      </w:pPr>
    </w:p>
    <w:p w:rsidR="00000000" w:rsidRDefault="00063024">
      <w:pPr>
        <w:rPr>
          <w:rFonts w:ascii="Arial" w:hAnsi="Arial"/>
          <w:sz w:val="16"/>
        </w:rPr>
      </w:pPr>
    </w:p>
    <w:p w:rsidR="00000000" w:rsidRDefault="000630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630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630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630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06302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630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6302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01.05.2003-30.04.2004</w:t>
            </w:r>
          </w:p>
        </w:tc>
        <w:tc>
          <w:tcPr>
            <w:tcW w:w="3119" w:type="dxa"/>
          </w:tcPr>
          <w:p w:rsidR="00000000" w:rsidRDefault="0006302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101.778.050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01.05.2001-30.04.2002</w:t>
            </w:r>
          </w:p>
        </w:tc>
        <w:tc>
          <w:tcPr>
            <w:tcW w:w="3119" w:type="dxa"/>
          </w:tcPr>
          <w:p w:rsidR="00000000" w:rsidRDefault="0006302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7.727.983</w:t>
            </w:r>
          </w:p>
        </w:tc>
      </w:tr>
    </w:tbl>
    <w:p w:rsidR="00000000" w:rsidRDefault="00063024">
      <w:pPr>
        <w:rPr>
          <w:rFonts w:ascii="Arial" w:hAnsi="Arial"/>
          <w:sz w:val="16"/>
        </w:rPr>
      </w:pPr>
    </w:p>
    <w:p w:rsidR="00000000" w:rsidRDefault="0006302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30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630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30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06302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51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 ve Bağlı Ortaklıklar</w:t>
            </w:r>
          </w:p>
        </w:tc>
        <w:tc>
          <w:tcPr>
            <w:tcW w:w="2516" w:type="dxa"/>
          </w:tcPr>
          <w:p w:rsidR="00000000" w:rsidRDefault="000630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(Milyon TL)</w:t>
            </w:r>
          </w:p>
        </w:tc>
        <w:tc>
          <w:tcPr>
            <w:tcW w:w="1559" w:type="dxa"/>
          </w:tcPr>
          <w:p w:rsidR="00000000" w:rsidRDefault="000630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16" w:type="dxa"/>
          </w:tcPr>
          <w:p w:rsidR="00000000" w:rsidRDefault="000630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 (TL Million)</w:t>
            </w:r>
          </w:p>
        </w:tc>
        <w:tc>
          <w:tcPr>
            <w:tcW w:w="1559" w:type="dxa"/>
          </w:tcPr>
          <w:p w:rsidR="00000000" w:rsidRDefault="000630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Haber Ajansı A.Ş</w:t>
            </w:r>
            <w:r>
              <w:rPr>
                <w:b w:val="0"/>
                <w:sz w:val="16"/>
                <w:lang w:val="tr-TR"/>
              </w:rPr>
              <w:t>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Verlag Und Handels GmbH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(Euro)616.000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İsedaş İst.Elek.Dağ.San.veTic.A.Ş.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Haber Ajansı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Factoring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7.260.000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Telekomünikasyon Ticaret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Ofisi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300.000.000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Erk Petrol Yatırımları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Milpa Ticari ve Sınai Ür.Paz.San.Tic.A.Ş.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36.130.406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Milta Turizm İşletmeleri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2.314.815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Otomobilcilik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29.500.000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Yayın Holding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300.093.885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  <w:r>
              <w:rPr>
                <w:rFonts w:ascii="Arial" w:hAnsi="Arial"/>
                <w:sz w:val="16"/>
              </w:rPr>
              <w:t>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Zigana Elektrik Dağıtım San.Tic.A.Ş.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Dışbank-Türk Dış Ticaret Bankası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271.600.000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Organik Ür.San. ve Tic.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Karton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Ditaş Doğan Yed.Parça İm.ve Tek.A.Ş.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 xml:space="preserve">Çelik </w:t>
            </w:r>
            <w:r>
              <w:rPr>
                <w:b w:val="0"/>
                <w:sz w:val="16"/>
                <w:lang w:val="tr-TR"/>
              </w:rPr>
              <w:t>Halat ve Tel San.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7.460.439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302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Havacılık San. ve Tic. A.Ş.</w:t>
            </w:r>
          </w:p>
        </w:tc>
        <w:tc>
          <w:tcPr>
            <w:tcW w:w="2516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1559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62.00</w:t>
            </w:r>
          </w:p>
        </w:tc>
      </w:tr>
    </w:tbl>
    <w:p w:rsidR="00000000" w:rsidRDefault="00063024">
      <w:pPr>
        <w:rPr>
          <w:rFonts w:ascii="Arial" w:hAnsi="Arial"/>
          <w:sz w:val="16"/>
        </w:rPr>
      </w:pPr>
    </w:p>
    <w:p w:rsidR="00000000" w:rsidRDefault="0006302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30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30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30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630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30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630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630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302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630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630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630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Adilbey Holding A.Ş.</w:t>
            </w:r>
          </w:p>
        </w:tc>
        <w:tc>
          <w:tcPr>
            <w:tcW w:w="1892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305,879,895</w:t>
            </w:r>
          </w:p>
        </w:tc>
        <w:tc>
          <w:tcPr>
            <w:tcW w:w="1985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</w:t>
            </w:r>
          </w:p>
        </w:tc>
        <w:tc>
          <w:tcPr>
            <w:tcW w:w="1892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68,885,073</w:t>
            </w:r>
          </w:p>
        </w:tc>
        <w:tc>
          <w:tcPr>
            <w:tcW w:w="1985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Ailesi</w:t>
            </w:r>
          </w:p>
        </w:tc>
        <w:tc>
          <w:tcPr>
            <w:tcW w:w="1892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10,636,742</w:t>
            </w:r>
          </w:p>
        </w:tc>
        <w:tc>
          <w:tcPr>
            <w:tcW w:w="1985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 Vakfı</w:t>
            </w:r>
          </w:p>
        </w:tc>
        <w:tc>
          <w:tcPr>
            <w:tcW w:w="1892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1,123,411</w:t>
            </w:r>
          </w:p>
        </w:tc>
        <w:tc>
          <w:tcPr>
            <w:tcW w:w="1985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böl</w:t>
            </w:r>
            <w:r>
              <w:rPr>
                <w:rFonts w:ascii="Arial" w:hAnsi="Arial"/>
                <w:sz w:val="16"/>
              </w:rPr>
              <w:t>üm</w:t>
            </w:r>
          </w:p>
        </w:tc>
        <w:tc>
          <w:tcPr>
            <w:tcW w:w="1892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201,705,446</w:t>
            </w:r>
          </w:p>
        </w:tc>
        <w:tc>
          <w:tcPr>
            <w:tcW w:w="1985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302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588,230,567</w:t>
            </w:r>
          </w:p>
        </w:tc>
        <w:tc>
          <w:tcPr>
            <w:tcW w:w="1985" w:type="dxa"/>
          </w:tcPr>
          <w:p w:rsidR="00000000" w:rsidRDefault="000630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063024">
      <w:pPr>
        <w:jc w:val="both"/>
        <w:rPr>
          <w:rFonts w:ascii="Arial" w:hAnsi="Arial"/>
          <w:sz w:val="16"/>
        </w:rPr>
      </w:pPr>
    </w:p>
    <w:p w:rsidR="00000000" w:rsidRDefault="0006302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3024"/>
    <w:rsid w:val="000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39A2-A49E-42A9-BD9E-DB2E3B62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2004-04-28T16:21:00Z</cp:lastPrinted>
  <dcterms:created xsi:type="dcterms:W3CDTF">2022-09-01T21:32:00Z</dcterms:created>
  <dcterms:modified xsi:type="dcterms:W3CDTF">2022-09-01T21:32:00Z</dcterms:modified>
</cp:coreProperties>
</file>