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F4562">
            <w:pPr>
              <w:pStyle w:val="Heading2"/>
            </w:pPr>
            <w:r>
              <w:t>DURAN OFSET MATBAACILIK VE AMBALAJ SANAYİ A.Ş.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 / 09 / 1975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BASKILI KARTON AMBALAJ ÜRETİMİ, HER TÜRLÜ OFSET BASKI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FİRUZKÖY, BAĞLARİÇİ CAD. NO:30 34850 AVCIL</w:t>
            </w:r>
            <w:r>
              <w:rPr>
                <w:rFonts w:ascii="Arial" w:hAnsi="Arial"/>
                <w:color w:val="000000"/>
                <w:sz w:val="16"/>
              </w:rPr>
              <w:t>AR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HABİL KARAGÖZ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pStyle w:val="Heading2"/>
              <w:rPr>
                <w:sz w:val="16"/>
              </w:rPr>
            </w:pP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CAN DURAN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428 23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</w:t>
            </w:r>
            <w:r>
              <w:rPr>
                <w:rFonts w:ascii="Arial" w:hAnsi="Arial"/>
                <w:b/>
                <w:color w:val="000000"/>
                <w:sz w:val="16"/>
              </w:rPr>
              <w:t>ployers' Union)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4.000.000.000.000,-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4.000.000.000.000,-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</w:t>
            </w:r>
            <w:r>
              <w:rPr>
                <w:rFonts w:ascii="Arial" w:hAnsi="Arial"/>
                <w:sz w:val="16"/>
              </w:rPr>
              <w:t xml:space="preserve"> üretim bilgileri aşağıda gösterilmiştir.</w:t>
            </w:r>
          </w:p>
        </w:tc>
        <w:tc>
          <w:tcPr>
            <w:tcW w:w="1134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850"/>
        <w:gridCol w:w="1985"/>
        <w:gridCol w:w="851"/>
        <w:gridCol w:w="1842"/>
        <w:gridCol w:w="8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85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(Tabaka)</w:t>
            </w:r>
          </w:p>
        </w:tc>
        <w:tc>
          <w:tcPr>
            <w:tcW w:w="851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(Takım)</w:t>
            </w:r>
          </w:p>
        </w:tc>
        <w:tc>
          <w:tcPr>
            <w:tcW w:w="811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d Carton (Pcs)</w:t>
            </w:r>
          </w:p>
        </w:tc>
        <w:tc>
          <w:tcPr>
            <w:tcW w:w="85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851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(C.U.R.)</w:t>
            </w:r>
          </w:p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2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  <w:tc>
          <w:tcPr>
            <w:tcW w:w="811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  <w:vAlign w:val="center"/>
          </w:tcPr>
          <w:p w:rsidR="00000000" w:rsidRDefault="00EF4562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323,071,455</w:t>
            </w:r>
          </w:p>
        </w:tc>
        <w:tc>
          <w:tcPr>
            <w:tcW w:w="850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78,9</w:t>
            </w:r>
          </w:p>
        </w:tc>
        <w:tc>
          <w:tcPr>
            <w:tcW w:w="1985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161,975</w:t>
            </w:r>
          </w:p>
        </w:tc>
        <w:tc>
          <w:tcPr>
            <w:tcW w:w="851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842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4,079,761</w:t>
            </w:r>
          </w:p>
        </w:tc>
        <w:tc>
          <w:tcPr>
            <w:tcW w:w="811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843" w:type="dxa"/>
            <w:vAlign w:val="center"/>
          </w:tcPr>
          <w:p w:rsidR="00000000" w:rsidRDefault="00EF4562">
            <w:pPr>
              <w:ind w:right="31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246,396,962</w:t>
            </w:r>
          </w:p>
        </w:tc>
        <w:tc>
          <w:tcPr>
            <w:tcW w:w="850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77,4</w:t>
            </w:r>
          </w:p>
        </w:tc>
        <w:tc>
          <w:tcPr>
            <w:tcW w:w="1985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169,330</w:t>
            </w:r>
          </w:p>
        </w:tc>
        <w:tc>
          <w:tcPr>
            <w:tcW w:w="851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842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1,727,376</w:t>
            </w:r>
          </w:p>
        </w:tc>
        <w:tc>
          <w:tcPr>
            <w:tcW w:w="811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K.K.O.-Kapasite Kullanım Oranı</w:t>
      </w:r>
    </w:p>
    <w:p w:rsidR="00000000" w:rsidRDefault="00EF4562">
      <w:pPr>
        <w:pStyle w:val="Heading3"/>
      </w:pPr>
      <w:r>
        <w:t>C.U.R.-Capacity Utilizati</w:t>
      </w:r>
      <w:r>
        <w:t>on Rate</w:t>
      </w:r>
    </w:p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512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(Adet)</w:t>
            </w:r>
          </w:p>
        </w:tc>
        <w:tc>
          <w:tcPr>
            <w:tcW w:w="2512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(Tabaka )</w:t>
            </w: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Baskılı Karton İşleri (Tak</w:t>
            </w:r>
            <w:r>
              <w:rPr>
                <w:rFonts w:ascii="Arial" w:hAnsi="Arial"/>
                <w:b/>
                <w:sz w:val="16"/>
              </w:rPr>
              <w:t>ım)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Printed Carton (Pcs)</w:t>
            </w:r>
          </w:p>
        </w:tc>
        <w:tc>
          <w:tcPr>
            <w:tcW w:w="2512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(Layer)</w:t>
            </w: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Printed Carton (Set)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  <w:vAlign w:val="center"/>
          </w:tcPr>
          <w:p w:rsidR="00000000" w:rsidRDefault="00EF4562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318,378,993</w:t>
            </w:r>
          </w:p>
        </w:tc>
        <w:tc>
          <w:tcPr>
            <w:tcW w:w="2512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161,087</w:t>
            </w: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3,979,074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  <w:vAlign w:val="center"/>
          </w:tcPr>
          <w:p w:rsidR="00000000" w:rsidRDefault="00EF4562">
            <w:pPr>
              <w:ind w:right="21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242,245,381</w:t>
            </w:r>
          </w:p>
        </w:tc>
        <w:tc>
          <w:tcPr>
            <w:tcW w:w="2512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169,330</w:t>
            </w:r>
          </w:p>
        </w:tc>
        <w:tc>
          <w:tcPr>
            <w:tcW w:w="2307" w:type="dxa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1,687,566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  <w:r>
              <w:rPr>
                <w:rFonts w:ascii="Arial" w:hAnsi="Arial"/>
                <w:sz w:val="16"/>
              </w:rPr>
              <w:t>003</w:t>
            </w:r>
          </w:p>
        </w:tc>
        <w:tc>
          <w:tcPr>
            <w:tcW w:w="1527" w:type="dxa"/>
          </w:tcPr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1,848,385,582,274</w:t>
            </w:r>
          </w:p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1,157,932</w:t>
            </w:r>
          </w:p>
        </w:tc>
        <w:tc>
          <w:tcPr>
            <w:tcW w:w="2410" w:type="dxa"/>
            <w:vAlign w:val="center"/>
          </w:tcPr>
          <w:p w:rsidR="00000000" w:rsidRDefault="00EF456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11,9</w:t>
            </w:r>
          </w:p>
        </w:tc>
        <w:tc>
          <w:tcPr>
            <w:tcW w:w="1559" w:type="dxa"/>
          </w:tcPr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6,362,658,968,382</w:t>
            </w:r>
          </w:p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4,087,441</w:t>
            </w:r>
          </w:p>
        </w:tc>
        <w:tc>
          <w:tcPr>
            <w:tcW w:w="2269" w:type="dxa"/>
            <w:vAlign w:val="center"/>
          </w:tcPr>
          <w:p w:rsidR="00000000" w:rsidRDefault="00EF4562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905,206,362,116</w:t>
            </w:r>
          </w:p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506,669</w:t>
            </w:r>
          </w:p>
        </w:tc>
        <w:tc>
          <w:tcPr>
            <w:tcW w:w="2410" w:type="dxa"/>
            <w:vAlign w:val="center"/>
          </w:tcPr>
          <w:p w:rsidR="00000000" w:rsidRDefault="00EF4562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6,9</w:t>
            </w:r>
          </w:p>
        </w:tc>
        <w:tc>
          <w:tcPr>
            <w:tcW w:w="1559" w:type="dxa"/>
          </w:tcPr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7,470,050,241,803</w:t>
            </w:r>
          </w:p>
          <w:p w:rsidR="00000000" w:rsidRDefault="00EF4562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4,624,161</w:t>
            </w:r>
          </w:p>
        </w:tc>
        <w:tc>
          <w:tcPr>
            <w:tcW w:w="2269" w:type="dxa"/>
            <w:vAlign w:val="center"/>
          </w:tcPr>
          <w:p w:rsidR="00000000" w:rsidRDefault="00EF4562">
            <w:pPr>
              <w:ind w:right="11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43,9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EF456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</w:t>
            </w:r>
            <w:r>
              <w:rPr>
                <w:rFonts w:ascii="Arial" w:hAnsi="Arial"/>
                <w:i/>
                <w:sz w:val="16"/>
              </w:rPr>
              <w:t>ects of the Company are given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456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EF4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  <w:vAlign w:val="center"/>
          </w:tcPr>
          <w:p w:rsidR="00000000" w:rsidRDefault="00EF45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Tevsii</w:t>
            </w:r>
          </w:p>
          <w:p w:rsidR="00000000" w:rsidRDefault="00EF4562">
            <w:pPr>
              <w:pStyle w:val="Heading3"/>
            </w:pPr>
            <w:r>
              <w:t>Expanded</w:t>
            </w:r>
          </w:p>
        </w:tc>
        <w:tc>
          <w:tcPr>
            <w:tcW w:w="2043" w:type="dxa"/>
            <w:vAlign w:val="center"/>
          </w:tcPr>
          <w:p w:rsidR="00000000" w:rsidRDefault="00EF456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23.07.2003 – 23.07.2005</w:t>
            </w:r>
          </w:p>
        </w:tc>
        <w:tc>
          <w:tcPr>
            <w:tcW w:w="2209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2,050,805</w:t>
            </w:r>
          </w:p>
        </w:tc>
        <w:tc>
          <w:tcPr>
            <w:tcW w:w="1843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649,558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EF4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2299" w:type="dxa"/>
            <w:vAlign w:val="center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1,122,000,000,000.-TL</w:t>
            </w:r>
          </w:p>
        </w:tc>
        <w:tc>
          <w:tcPr>
            <w:tcW w:w="2343" w:type="dxa"/>
            <w:vAlign w:val="center"/>
          </w:tcPr>
          <w:p w:rsidR="00000000" w:rsidRDefault="00EF4562">
            <w:pPr>
              <w:ind w:right="50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</w:t>
            </w:r>
          </w:p>
        </w:tc>
      </w:tr>
    </w:tbl>
    <w:p w:rsidR="00000000" w:rsidRDefault="00EF456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EF45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EF45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456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EF45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EF45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F456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OKAN DURAN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865.000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21,625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DURAN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783.912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19,598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DURAN MAKİNE İMALAT VE TİCARET A.Ş.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450.000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 DURAN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312.800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7,820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DURAN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273.088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(500 CİVARI)</w:t>
            </w: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1.315,200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32,880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EF456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EF45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4.000.000</w:t>
            </w:r>
          </w:p>
        </w:tc>
        <w:tc>
          <w:tcPr>
            <w:tcW w:w="2410" w:type="dxa"/>
          </w:tcPr>
          <w:p w:rsidR="00000000" w:rsidRDefault="00EF456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100,000</w:t>
            </w:r>
          </w:p>
        </w:tc>
      </w:tr>
    </w:tbl>
    <w:p w:rsidR="00000000" w:rsidRDefault="00EF4562">
      <w:pPr>
        <w:jc w:val="both"/>
        <w:rPr>
          <w:rFonts w:ascii="Arial" w:hAnsi="Arial"/>
          <w:sz w:val="16"/>
        </w:rPr>
      </w:pPr>
    </w:p>
    <w:p w:rsidR="00000000" w:rsidRDefault="00EF4562">
      <w:pPr>
        <w:jc w:val="both"/>
        <w:rPr>
          <w:rFonts w:ascii="Arial" w:hAnsi="Arial"/>
          <w:sz w:val="16"/>
        </w:rPr>
      </w:pPr>
    </w:p>
    <w:p w:rsidR="00000000" w:rsidRDefault="00EF4562">
      <w:pPr>
        <w:jc w:val="both"/>
        <w:rPr>
          <w:rFonts w:ascii="Arial" w:hAnsi="Arial"/>
          <w:sz w:val="16"/>
        </w:rPr>
      </w:pPr>
    </w:p>
    <w:p w:rsidR="00000000" w:rsidRDefault="00EF4562">
      <w:pPr>
        <w:jc w:val="both"/>
        <w:rPr>
          <w:rFonts w:ascii="Arial" w:hAnsi="Arial"/>
          <w:sz w:val="16"/>
        </w:rPr>
      </w:pPr>
    </w:p>
    <w:p w:rsidR="00000000" w:rsidRDefault="00EF456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212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4562"/>
    <w:rsid w:val="00EF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204DC-15A1-4017-A620-90FCE9BB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2022-09-01T21:32:00Z</dcterms:created>
  <dcterms:modified xsi:type="dcterms:W3CDTF">2022-09-01T21:32:00Z</dcterms:modified>
</cp:coreProperties>
</file>