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pStyle w:val="Heading2"/>
            </w:pPr>
            <w:r>
              <w:t>ERBOSAN ERCİYAS BORU SANAYİİ VE TİCARET A.Ş.</w:t>
            </w:r>
          </w:p>
        </w:tc>
      </w:tr>
    </w:tbl>
    <w:p w:rsidR="00000000" w:rsidRDefault="003A4D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8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02/04/1974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DÜZ, DİKİŞLİ, KAYNAKLI, SİYAH VE GALVANİZLİ SU BORUSU, GAZ BORUSU, SANAYİ BORUSU, PROFİL İMALATI VE ÇİNKO KALSIN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CAD. BOĞAZKÖPRÜ MEVKİİ PK. 375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GÜRK</w:t>
            </w:r>
            <w:r>
              <w:rPr>
                <w:rFonts w:ascii="Arial" w:hAnsi="Arial"/>
                <w:color w:val="000000"/>
                <w:sz w:val="16"/>
              </w:rPr>
              <w:t>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BESCELİ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ÇETİNBULUT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BAŞYAZICIOĞLU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(352) 311 35</w:t>
            </w:r>
            <w:r>
              <w:rPr>
                <w:rFonts w:ascii="Arial" w:hAnsi="Arial"/>
                <w:color w:val="000000"/>
                <w:sz w:val="16"/>
              </w:rPr>
              <w:t xml:space="preserve"> 11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(352) 311 35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01/07/2002-30/06/2004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20.000.000.000.000. 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5.220.000.000.000. 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804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A4D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A4D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000000" w:rsidRDefault="003A4D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A4DD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992"/>
        <w:gridCol w:w="1985"/>
        <w:gridCol w:w="992"/>
        <w:gridCol w:w="1984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992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992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</w:t>
            </w:r>
            <w:r>
              <w:rPr>
                <w:rFonts w:ascii="Arial" w:hAnsi="Arial"/>
                <w:b/>
                <w:sz w:val="16"/>
              </w:rPr>
              <w:t>fil Boru (Ton)</w:t>
            </w:r>
          </w:p>
        </w:tc>
        <w:tc>
          <w:tcPr>
            <w:tcW w:w="851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(Ton)</w:t>
            </w:r>
          </w:p>
        </w:tc>
        <w:tc>
          <w:tcPr>
            <w:tcW w:w="992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4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(Ton)</w:t>
            </w:r>
          </w:p>
        </w:tc>
        <w:tc>
          <w:tcPr>
            <w:tcW w:w="992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4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 (Ton)</w:t>
            </w:r>
          </w:p>
        </w:tc>
        <w:tc>
          <w:tcPr>
            <w:tcW w:w="851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4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2003     </w:t>
            </w:r>
          </w:p>
        </w:tc>
        <w:tc>
          <w:tcPr>
            <w:tcW w:w="1843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27.035</w:t>
            </w:r>
          </w:p>
        </w:tc>
        <w:tc>
          <w:tcPr>
            <w:tcW w:w="992" w:type="dxa"/>
          </w:tcPr>
          <w:p w:rsidR="00000000" w:rsidRDefault="003A4D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47.14</w:t>
            </w:r>
          </w:p>
        </w:tc>
        <w:tc>
          <w:tcPr>
            <w:tcW w:w="1985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32.645</w:t>
            </w:r>
          </w:p>
        </w:tc>
        <w:tc>
          <w:tcPr>
            <w:tcW w:w="992" w:type="dxa"/>
          </w:tcPr>
          <w:p w:rsidR="00000000" w:rsidRDefault="003A4D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56.92</w:t>
            </w:r>
          </w:p>
        </w:tc>
        <w:tc>
          <w:tcPr>
            <w:tcW w:w="1984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22.175</w:t>
            </w:r>
          </w:p>
        </w:tc>
        <w:tc>
          <w:tcPr>
            <w:tcW w:w="851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28.230</w:t>
            </w:r>
          </w:p>
        </w:tc>
        <w:tc>
          <w:tcPr>
            <w:tcW w:w="992" w:type="dxa"/>
          </w:tcPr>
          <w:p w:rsidR="00000000" w:rsidRDefault="003A4DD2">
            <w:pPr>
              <w:tabs>
                <w:tab w:val="left" w:pos="742"/>
              </w:tabs>
              <w:ind w:right="1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49.23</w:t>
            </w:r>
          </w:p>
        </w:tc>
        <w:tc>
          <w:tcPr>
            <w:tcW w:w="1985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28.336</w:t>
            </w:r>
          </w:p>
        </w:tc>
        <w:tc>
          <w:tcPr>
            <w:tcW w:w="992" w:type="dxa"/>
          </w:tcPr>
          <w:p w:rsidR="00000000" w:rsidRDefault="003A4DD2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49.41</w:t>
            </w:r>
          </w:p>
        </w:tc>
        <w:tc>
          <w:tcPr>
            <w:tcW w:w="1984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19.967</w:t>
            </w:r>
          </w:p>
        </w:tc>
        <w:tc>
          <w:tcPr>
            <w:tcW w:w="851" w:type="dxa"/>
          </w:tcPr>
          <w:p w:rsidR="00000000" w:rsidRDefault="003A4DD2">
            <w:pPr>
              <w:ind w:right="17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53.76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3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92" w:type="dxa"/>
          </w:tcPr>
          <w:p w:rsidR="00000000" w:rsidRDefault="003A4DD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85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92" w:type="dxa"/>
          </w:tcPr>
          <w:p w:rsidR="00000000" w:rsidRDefault="003A4DD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84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1" w:type="dxa"/>
          </w:tcPr>
          <w:p w:rsidR="00000000" w:rsidRDefault="003A4DD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</w:t>
            </w: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992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  <w:tc>
          <w:tcPr>
            <w:tcW w:w="992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Çinko Kalsin (Ton)</w:t>
            </w:r>
          </w:p>
        </w:tc>
        <w:tc>
          <w:tcPr>
            <w:tcW w:w="851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Industrıal Tube (Ton)</w:t>
            </w:r>
          </w:p>
        </w:tc>
        <w:tc>
          <w:tcPr>
            <w:tcW w:w="992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4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(Ton)</w:t>
            </w:r>
          </w:p>
        </w:tc>
        <w:tc>
          <w:tcPr>
            <w:tcW w:w="992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4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Zınc Enrıched (Ton)</w:t>
            </w:r>
          </w:p>
        </w:tc>
        <w:tc>
          <w:tcPr>
            <w:tcW w:w="851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4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3.092</w:t>
            </w:r>
          </w:p>
        </w:tc>
        <w:tc>
          <w:tcPr>
            <w:tcW w:w="992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8.32</w:t>
            </w:r>
          </w:p>
        </w:tc>
        <w:tc>
          <w:tcPr>
            <w:tcW w:w="1985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8.548</w:t>
            </w:r>
          </w:p>
        </w:tc>
        <w:tc>
          <w:tcPr>
            <w:tcW w:w="992" w:type="dxa"/>
          </w:tcPr>
          <w:p w:rsidR="00000000" w:rsidRDefault="003A4DD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984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851" w:type="dxa"/>
          </w:tcPr>
          <w:p w:rsidR="00000000" w:rsidRDefault="003A4D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1.765</w:t>
            </w:r>
          </w:p>
        </w:tc>
        <w:tc>
          <w:tcPr>
            <w:tcW w:w="992" w:type="dxa"/>
          </w:tcPr>
          <w:p w:rsidR="00000000" w:rsidRDefault="003A4DD2">
            <w:pPr>
              <w:ind w:right="13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</w:t>
            </w:r>
          </w:p>
        </w:tc>
        <w:tc>
          <w:tcPr>
            <w:tcW w:w="1985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8.604</w:t>
            </w:r>
          </w:p>
        </w:tc>
        <w:tc>
          <w:tcPr>
            <w:tcW w:w="992" w:type="dxa"/>
          </w:tcPr>
          <w:p w:rsidR="00000000" w:rsidRDefault="003A4DD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984" w:type="dxa"/>
          </w:tcPr>
          <w:p w:rsidR="00000000" w:rsidRDefault="003A4DD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959</w:t>
            </w:r>
          </w:p>
        </w:tc>
        <w:tc>
          <w:tcPr>
            <w:tcW w:w="851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3" w:type="dxa"/>
          </w:tcPr>
          <w:p w:rsidR="00000000" w:rsidRDefault="003A4DD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92" w:type="dxa"/>
          </w:tcPr>
          <w:p w:rsidR="00000000" w:rsidRDefault="003A4DD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85" w:type="dxa"/>
          </w:tcPr>
          <w:p w:rsidR="00000000" w:rsidRDefault="003A4DD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92" w:type="dxa"/>
          </w:tcPr>
          <w:p w:rsidR="00000000" w:rsidRDefault="003A4DD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84" w:type="dxa"/>
          </w:tcPr>
          <w:p w:rsidR="00000000" w:rsidRDefault="003A4DD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1" w:type="dxa"/>
          </w:tcPr>
          <w:p w:rsidR="00000000" w:rsidRDefault="003A4DD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</w:t>
      </w:r>
      <w:r>
        <w:rPr>
          <w:rFonts w:ascii="Arial" w:hAnsi="Arial"/>
          <w:sz w:val="16"/>
        </w:rPr>
        <w:t>nım Oranı</w:t>
      </w:r>
    </w:p>
    <w:p w:rsidR="00000000" w:rsidRDefault="003A4DD2">
      <w:pPr>
        <w:pStyle w:val="Heading3"/>
      </w:pPr>
      <w:r>
        <w:t>C.U.R.-Capacity Utilization Rate</w:t>
      </w: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2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A4D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A4D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25" w:type="dxa"/>
          </w:tcPr>
          <w:p w:rsidR="00000000" w:rsidRDefault="003A4D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A4DD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134"/>
        <w:gridCol w:w="1701"/>
        <w:gridCol w:w="1418"/>
        <w:gridCol w:w="1559"/>
        <w:gridCol w:w="1276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4DD2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1701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1418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</w:t>
            </w:r>
            <w:r>
              <w:rPr>
                <w:rFonts w:ascii="Arial" w:hAnsi="Arial"/>
                <w:b/>
                <w:sz w:val="16"/>
              </w:rPr>
              <w:t>il Boru (Ton)</w:t>
            </w:r>
          </w:p>
        </w:tc>
        <w:tc>
          <w:tcPr>
            <w:tcW w:w="1559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1276" w:type="dxa"/>
          </w:tcPr>
          <w:p w:rsidR="00000000" w:rsidRDefault="003A4DD2">
            <w:pPr>
              <w:pStyle w:val="Heading4"/>
            </w:pPr>
            <w:r>
              <w:t>Diğer</w:t>
            </w:r>
          </w:p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559" w:type="dxa"/>
          </w:tcPr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ÇinkoKalsin</w:t>
            </w:r>
          </w:p>
          <w:p w:rsidR="00000000" w:rsidRDefault="003A4D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(Ton)</w:t>
            </w:r>
          </w:p>
        </w:tc>
        <w:tc>
          <w:tcPr>
            <w:tcW w:w="1701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(Ton)</w:t>
            </w:r>
          </w:p>
        </w:tc>
        <w:tc>
          <w:tcPr>
            <w:tcW w:w="1418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 (Ton)</w:t>
            </w:r>
          </w:p>
        </w:tc>
        <w:tc>
          <w:tcPr>
            <w:tcW w:w="1559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Industrıal Tube (Ton)</w:t>
            </w:r>
          </w:p>
        </w:tc>
        <w:tc>
          <w:tcPr>
            <w:tcW w:w="1276" w:type="dxa"/>
          </w:tcPr>
          <w:p w:rsidR="00000000" w:rsidRDefault="003A4DD2">
            <w:pPr>
              <w:pStyle w:val="Heading5"/>
            </w:pPr>
            <w:r>
              <w:t xml:space="preserve">Others </w:t>
            </w:r>
          </w:p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559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Zınc Enrıched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3A4DD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28.223</w:t>
            </w:r>
          </w:p>
        </w:tc>
        <w:tc>
          <w:tcPr>
            <w:tcW w:w="1701" w:type="dxa"/>
          </w:tcPr>
          <w:p w:rsidR="00000000" w:rsidRDefault="003A4DD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33.308</w:t>
            </w:r>
          </w:p>
        </w:tc>
        <w:tc>
          <w:tcPr>
            <w:tcW w:w="1418" w:type="dxa"/>
          </w:tcPr>
          <w:p w:rsidR="00000000" w:rsidRDefault="003A4DD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23.475</w:t>
            </w:r>
          </w:p>
        </w:tc>
        <w:tc>
          <w:tcPr>
            <w:tcW w:w="1559" w:type="dxa"/>
          </w:tcPr>
          <w:p w:rsidR="00000000" w:rsidRDefault="003A4D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3.257</w:t>
            </w:r>
          </w:p>
        </w:tc>
        <w:tc>
          <w:tcPr>
            <w:tcW w:w="1276" w:type="dxa"/>
          </w:tcPr>
          <w:p w:rsidR="00000000" w:rsidRDefault="003A4DD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8.636</w:t>
            </w:r>
          </w:p>
        </w:tc>
        <w:tc>
          <w:tcPr>
            <w:tcW w:w="1559" w:type="dxa"/>
          </w:tcPr>
          <w:p w:rsidR="00000000" w:rsidRDefault="003A4DD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4D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134" w:type="dxa"/>
          </w:tcPr>
          <w:p w:rsidR="00000000" w:rsidRDefault="003A4DD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26.590</w:t>
            </w:r>
          </w:p>
        </w:tc>
        <w:tc>
          <w:tcPr>
            <w:tcW w:w="1701" w:type="dxa"/>
          </w:tcPr>
          <w:p w:rsidR="00000000" w:rsidRDefault="003A4DD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28.765</w:t>
            </w:r>
          </w:p>
        </w:tc>
        <w:tc>
          <w:tcPr>
            <w:tcW w:w="1418" w:type="dxa"/>
          </w:tcPr>
          <w:p w:rsidR="00000000" w:rsidRDefault="003A4DD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18.348</w:t>
            </w:r>
          </w:p>
        </w:tc>
        <w:tc>
          <w:tcPr>
            <w:tcW w:w="1559" w:type="dxa"/>
          </w:tcPr>
          <w:p w:rsidR="00000000" w:rsidRDefault="003A4DD2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.572</w:t>
            </w:r>
          </w:p>
        </w:tc>
        <w:tc>
          <w:tcPr>
            <w:tcW w:w="1276" w:type="dxa"/>
          </w:tcPr>
          <w:p w:rsidR="00000000" w:rsidRDefault="003A4DD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8.317</w:t>
            </w:r>
          </w:p>
        </w:tc>
        <w:tc>
          <w:tcPr>
            <w:tcW w:w="1559" w:type="dxa"/>
          </w:tcPr>
          <w:p w:rsidR="00000000" w:rsidRDefault="003A4DD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959</w:t>
            </w:r>
          </w:p>
        </w:tc>
      </w:tr>
    </w:tbl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A4D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A4D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4D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A4DD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1984"/>
        <w:gridCol w:w="2126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3A4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3A4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</w:t>
            </w:r>
            <w:r>
              <w:rPr>
                <w:rFonts w:ascii="Arial" w:hAnsi="Arial"/>
                <w:b/>
                <w:color w:val="000000"/>
                <w:sz w:val="16"/>
              </w:rPr>
              <w:t>yı(%)</w:t>
            </w:r>
          </w:p>
        </w:tc>
        <w:tc>
          <w:tcPr>
            <w:tcW w:w="1985" w:type="dxa"/>
          </w:tcPr>
          <w:p w:rsidR="00000000" w:rsidRDefault="003A4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3A4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3A4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984" w:type="dxa"/>
          </w:tcPr>
          <w:p w:rsidR="00000000" w:rsidRDefault="003A4D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32.955.304.712.707</w:t>
            </w:r>
          </w:p>
          <w:p w:rsidR="00000000" w:rsidRDefault="003A4D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23.496.421</w:t>
            </w:r>
          </w:p>
        </w:tc>
        <w:tc>
          <w:tcPr>
            <w:tcW w:w="2126" w:type="dxa"/>
          </w:tcPr>
          <w:p w:rsidR="00000000" w:rsidRDefault="003A4D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985" w:type="dxa"/>
          </w:tcPr>
          <w:p w:rsidR="00000000" w:rsidRDefault="003A4D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35.361.070.390.173</w:t>
            </w:r>
          </w:p>
          <w:p w:rsidR="00000000" w:rsidRDefault="003A4D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21.119.566</w:t>
            </w:r>
          </w:p>
        </w:tc>
        <w:tc>
          <w:tcPr>
            <w:tcW w:w="2126" w:type="dxa"/>
          </w:tcPr>
          <w:p w:rsidR="00000000" w:rsidRDefault="003A4DD2">
            <w:pPr>
              <w:tabs>
                <w:tab w:val="left" w:pos="1104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3" w:type="dxa"/>
          </w:tcPr>
          <w:p w:rsidR="00000000" w:rsidRDefault="003A4D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3A4DD2">
            <w:pPr>
              <w:ind w:left="-62" w:firstLine="3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35.145.219.189.520</w:t>
            </w:r>
          </w:p>
          <w:p w:rsidR="00000000" w:rsidRDefault="003A4DD2">
            <w:pPr>
              <w:ind w:left="-62" w:firstLine="3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21.398.905</w:t>
            </w:r>
          </w:p>
        </w:tc>
        <w:tc>
          <w:tcPr>
            <w:tcW w:w="2126" w:type="dxa"/>
          </w:tcPr>
          <w:p w:rsidR="00000000" w:rsidRDefault="003A4D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985" w:type="dxa"/>
          </w:tcPr>
          <w:p w:rsidR="00000000" w:rsidRDefault="003A4DD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27.121.335.305.696</w:t>
            </w:r>
          </w:p>
          <w:p w:rsidR="00000000" w:rsidRDefault="003A4DD2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15.010.</w:t>
            </w:r>
            <w:r>
              <w:rPr>
                <w:rFonts w:ascii="Arial" w:hAnsi="Arial"/>
                <w:color w:val="000000"/>
                <w:sz w:val="16"/>
              </w:rPr>
              <w:t>210</w:t>
            </w:r>
          </w:p>
        </w:tc>
        <w:tc>
          <w:tcPr>
            <w:tcW w:w="2126" w:type="dxa"/>
          </w:tcPr>
          <w:p w:rsidR="00000000" w:rsidRDefault="003A4D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</w:tbl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p w:rsidR="00000000" w:rsidRDefault="003A4DD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3A4D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A4DD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A4D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A4DD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4DD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A4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A4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A4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ginning Date -</w:t>
            </w:r>
          </w:p>
        </w:tc>
        <w:tc>
          <w:tcPr>
            <w:tcW w:w="2214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4D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 MODERNİZASYON</w:t>
            </w:r>
          </w:p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(MODERNIZATION)</w:t>
            </w:r>
          </w:p>
        </w:tc>
        <w:tc>
          <w:tcPr>
            <w:tcW w:w="2043" w:type="dxa"/>
          </w:tcPr>
          <w:p w:rsidR="00000000" w:rsidRDefault="003A4DD2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31/07/2003-31/07/2004</w:t>
            </w:r>
          </w:p>
        </w:tc>
        <w:tc>
          <w:tcPr>
            <w:tcW w:w="2209" w:type="dxa"/>
          </w:tcPr>
          <w:p w:rsidR="00000000" w:rsidRDefault="003A4DD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1843" w:type="dxa"/>
          </w:tcPr>
          <w:p w:rsidR="00000000" w:rsidRDefault="003A4DD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818.751</w:t>
            </w:r>
          </w:p>
        </w:tc>
      </w:tr>
    </w:tbl>
    <w:p w:rsidR="00000000" w:rsidRDefault="003A4DD2">
      <w:pPr>
        <w:pStyle w:val="BodyText2"/>
        <w:rPr>
          <w:color w:val="000000"/>
          <w:lang w:val="tr-TR"/>
        </w:rPr>
      </w:pPr>
    </w:p>
    <w:p w:rsidR="00000000" w:rsidRDefault="003A4DD2">
      <w:pPr>
        <w:pStyle w:val="BodyText2"/>
        <w:rPr>
          <w:lang w:val="tr-TR"/>
        </w:rPr>
      </w:pPr>
    </w:p>
    <w:p w:rsidR="00000000" w:rsidRDefault="003A4DD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3A4D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</w:t>
            </w:r>
            <w:r>
              <w:rPr>
                <w:rFonts w:ascii="Arial" w:hAnsi="Arial"/>
                <w:sz w:val="16"/>
              </w:rPr>
              <w:t xml:space="preserve">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A4D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3A4D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A4DD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269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A4D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93" w:type="dxa"/>
          </w:tcPr>
          <w:p w:rsidR="00000000" w:rsidRDefault="003A4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3" w:type="dxa"/>
          </w:tcPr>
          <w:p w:rsidR="00000000" w:rsidRDefault="003A4D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A4D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93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:rsidR="00000000" w:rsidRDefault="003A4D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SANAYİ VE TİCARET A.Ş.</w:t>
            </w:r>
          </w:p>
        </w:tc>
        <w:tc>
          <w:tcPr>
            <w:tcW w:w="2693" w:type="dxa"/>
          </w:tcPr>
          <w:p w:rsidR="00000000" w:rsidRDefault="003A4D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1843" w:type="dxa"/>
          </w:tcPr>
          <w:p w:rsidR="00000000" w:rsidRDefault="003A4DD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KAY-SER KAYSERİ SERBEST BÖLGESİ KURUCUSU VE İŞLETİCİSİ A.Ş.</w:t>
            </w:r>
          </w:p>
        </w:tc>
        <w:tc>
          <w:tcPr>
            <w:tcW w:w="2693" w:type="dxa"/>
          </w:tcPr>
          <w:p w:rsidR="00000000" w:rsidRDefault="003A4D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1843" w:type="dxa"/>
          </w:tcPr>
          <w:p w:rsidR="00000000" w:rsidRDefault="003A4DD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000000" w:rsidRDefault="003A4D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ATLANTİK HALICILIK SANAYİ VE TİCARET A.Ş.</w:t>
            </w:r>
          </w:p>
        </w:tc>
        <w:tc>
          <w:tcPr>
            <w:tcW w:w="2693" w:type="dxa"/>
          </w:tcPr>
          <w:p w:rsidR="00000000" w:rsidRDefault="003A4DD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636.000.000.000.-TL</w:t>
            </w:r>
          </w:p>
        </w:tc>
        <w:tc>
          <w:tcPr>
            <w:tcW w:w="1843" w:type="dxa"/>
          </w:tcPr>
          <w:p w:rsidR="00000000" w:rsidRDefault="003A4DD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49.69</w:t>
            </w:r>
          </w:p>
        </w:tc>
      </w:tr>
    </w:tbl>
    <w:p w:rsidR="00000000" w:rsidRDefault="003A4DD2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A4DD2">
      <w:pPr>
        <w:rPr>
          <w:rFonts w:ascii="Arial" w:hAnsi="Arial"/>
          <w:color w:val="FF0000"/>
          <w:sz w:val="16"/>
        </w:rPr>
      </w:pPr>
    </w:p>
    <w:p w:rsidR="00000000" w:rsidRDefault="003A4DD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3A4D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3A4D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3A4D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A4D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A4D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992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A4DD2">
            <w:pPr>
              <w:ind w:right="-6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Ortaklık Sermayesinin veya Toplam Oy Haklarının En Az %10'una Sahip Gerçek ve Tüzel Kişi Ortaklar (Ayrı </w:t>
            </w:r>
            <w:r>
              <w:rPr>
                <w:rFonts w:ascii="Arial" w:hAnsi="Arial"/>
                <w:color w:val="000000"/>
                <w:sz w:val="16"/>
              </w:rPr>
              <w:t>Ayrı),</w:t>
            </w:r>
          </w:p>
        </w:tc>
        <w:tc>
          <w:tcPr>
            <w:tcW w:w="992" w:type="dxa"/>
          </w:tcPr>
          <w:p w:rsidR="00000000" w:rsidRDefault="003A4DD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253" w:type="dxa"/>
          </w:tcPr>
          <w:p w:rsidR="00000000" w:rsidRDefault="003A4D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A4D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11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İBRAHİM ÖZBIYIK Yön.Krl.Bşk.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593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MUHARR</w:t>
            </w:r>
            <w:r>
              <w:rPr>
                <w:rFonts w:ascii="Arial" w:hAnsi="Arial"/>
                <w:color w:val="000000"/>
                <w:sz w:val="16"/>
              </w:rPr>
              <w:t>EM ALTUNBAĞ Yön.Krl.Bşk.Yrd.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593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11.090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GÜRKAN Yön.Krl.Üyesi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593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YALÇIN BESCELİ Yön.Krl.Üyesi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593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HÜSAMETTİN ÇETİNBULUT Yön.Krl.Üyesi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593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12.451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BEKİR ÖZBIYIK Yön.Krl.Üyesi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593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12.835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ŞÜKRÜ BAŞYAZICIOĞLU Yön.Krl.Üyes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593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YILMAZ ÖZBAKAN Murakıp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593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NAFİZ KARAMANLARGİL Murakıp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593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MAHMUT ÖZKAN Murakıp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593"/>
                <w:tab w:val="center" w:pos="173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İBRAHİM YARDIMCI Genel Müdür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7.726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ŞABAN ALTUNBAĞ Genel Müdür Yrd.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30.314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ALTUNBAĞ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30.314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AHMET ÇET</w:t>
            </w:r>
            <w:r>
              <w:rPr>
                <w:rFonts w:ascii="Arial" w:hAnsi="Arial"/>
                <w:color w:val="000000"/>
                <w:sz w:val="16"/>
              </w:rPr>
              <w:t>İNBULUT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120.901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SİNAN BAŞYAZICIOĞLU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BURHANETTİN ÇETİNBULUT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LÜTFİ BESCELİ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ÖZBIYIK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125.501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ÇETİNBULUT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93.101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REŞAT ÇETİNBULUT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152.501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4.261.301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81.632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center" w:pos="1985"/>
                <w:tab w:val="left" w:pos="2302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5.220.000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DD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3A4DD2">
      <w:pPr>
        <w:ind w:right="-1231"/>
        <w:rPr>
          <w:rFonts w:ascii="Arial" w:hAnsi="Arial"/>
          <w:sz w:val="16"/>
        </w:rPr>
      </w:pPr>
    </w:p>
    <w:p w:rsidR="00000000" w:rsidRDefault="003A4D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DD2"/>
    <w:rsid w:val="003A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522B8-5C93-427A-BD4C-2A29723F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2004-04-30T17:41:00Z</cp:lastPrinted>
  <dcterms:created xsi:type="dcterms:W3CDTF">2022-09-01T21:32:00Z</dcterms:created>
  <dcterms:modified xsi:type="dcterms:W3CDTF">2022-09-01T21:32:00Z</dcterms:modified>
</cp:coreProperties>
</file>