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FF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KARTONSAN KARTON SANAYİ VE TİCARET A.Ş.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KUŞE KARTON ÜRETİMİ – ELEKTRİK ENERJİSİ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 ERBULAK SOK. MAYA HAN NO:10 K:2-3-4 GAYRETTEPE / İSTA</w:t>
            </w:r>
            <w:r>
              <w:rPr>
                <w:rFonts w:ascii="Arial" w:hAnsi="Arial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MUSTAFA İSKENDER PİSAK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CANAN 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ÜNAL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0-212 217 70 10 / 10 HAT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0-212 217 67 12 VE 0-212 217 67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SELÜLOZ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2.700.000.000.000-TL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2.025.000.000.000-TL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342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1342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C5FF5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142.252</w:t>
            </w:r>
          </w:p>
        </w:tc>
        <w:tc>
          <w:tcPr>
            <w:tcW w:w="1342" w:type="dxa"/>
          </w:tcPr>
          <w:p w:rsidR="00000000" w:rsidRDefault="007C5FF5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C5FF5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141.557</w:t>
            </w:r>
          </w:p>
        </w:tc>
        <w:tc>
          <w:tcPr>
            <w:tcW w:w="1342" w:type="dxa"/>
          </w:tcPr>
          <w:p w:rsidR="00000000" w:rsidRDefault="007C5FF5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</w:t>
      </w:r>
      <w:r>
        <w:rPr>
          <w:rFonts w:ascii="Arial" w:hAnsi="Arial"/>
          <w:sz w:val="16"/>
        </w:rPr>
        <w:t>ı</w:t>
      </w:r>
    </w:p>
    <w:p w:rsidR="00000000" w:rsidRDefault="007C5F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5FF5">
      <w:pPr>
        <w:rPr>
          <w:rFonts w:ascii="Arial" w:hAnsi="Arial"/>
          <w:sz w:val="16"/>
        </w:rPr>
      </w:pPr>
    </w:p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C5F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307" w:type="dxa"/>
          </w:tcPr>
          <w:p w:rsidR="00000000" w:rsidRDefault="007C5F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136.191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07"/>
        <w:gridCol w:w="2410"/>
        <w:gridCol w:w="21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7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99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7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99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07" w:type="dxa"/>
          </w:tcPr>
          <w:p w:rsidR="00000000" w:rsidRDefault="007C5F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20.326.604.043.724-TL</w:t>
            </w:r>
          </w:p>
          <w:p w:rsidR="00000000" w:rsidRDefault="007C5F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13.687.908-USD</w:t>
            </w:r>
          </w:p>
        </w:tc>
        <w:tc>
          <w:tcPr>
            <w:tcW w:w="2410" w:type="dxa"/>
          </w:tcPr>
          <w:p w:rsidR="00000000" w:rsidRDefault="007C5FF5">
            <w:pPr>
              <w:ind w:right="3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2199" w:type="dxa"/>
          </w:tcPr>
          <w:p w:rsidR="00000000" w:rsidRDefault="007C5F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22.827.219.000.000-TL</w:t>
            </w:r>
          </w:p>
          <w:p w:rsidR="00000000" w:rsidRDefault="007C5F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15.348.351-USD</w:t>
            </w:r>
          </w:p>
        </w:tc>
        <w:tc>
          <w:tcPr>
            <w:tcW w:w="2269" w:type="dxa"/>
          </w:tcPr>
          <w:p w:rsidR="00000000" w:rsidRDefault="007C5FF5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07" w:type="dxa"/>
          </w:tcPr>
          <w:p w:rsidR="00000000" w:rsidRDefault="007C5F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22.016.131.484.819-TL</w:t>
            </w:r>
          </w:p>
          <w:p w:rsidR="00000000" w:rsidRDefault="007C5F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14.516.395-USD</w:t>
            </w:r>
          </w:p>
        </w:tc>
        <w:tc>
          <w:tcPr>
            <w:tcW w:w="2410" w:type="dxa"/>
          </w:tcPr>
          <w:p w:rsidR="00000000" w:rsidRDefault="007C5FF5">
            <w:pPr>
              <w:ind w:right="3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199" w:type="dxa"/>
          </w:tcPr>
          <w:p w:rsidR="00000000" w:rsidRDefault="007C5F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12.114.6</w:t>
            </w:r>
            <w:r>
              <w:rPr>
                <w:rFonts w:ascii="Arial" w:hAnsi="Arial"/>
                <w:sz w:val="16"/>
              </w:rPr>
              <w:t>84.000.000-TL</w:t>
            </w:r>
          </w:p>
          <w:p w:rsidR="00000000" w:rsidRDefault="007C5F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7.286.569-USD</w:t>
            </w:r>
          </w:p>
        </w:tc>
        <w:tc>
          <w:tcPr>
            <w:tcW w:w="2269" w:type="dxa"/>
          </w:tcPr>
          <w:p w:rsidR="00000000" w:rsidRDefault="007C5FF5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10,79</w:t>
            </w:r>
          </w:p>
        </w:tc>
      </w:tr>
    </w:tbl>
    <w:p w:rsidR="00000000" w:rsidRDefault="007C5FF5">
      <w:pPr>
        <w:rPr>
          <w:rFonts w:ascii="Arial" w:hAnsi="Arial"/>
          <w:b/>
          <w:sz w:val="16"/>
          <w:u w:val="single"/>
        </w:rPr>
      </w:pPr>
    </w:p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5F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7C5FF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KM1-KM2 TEVSİİ YATIRIMI</w:t>
            </w:r>
          </w:p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BM1-BM2 MODERNIZATION INVESMENT</w:t>
            </w:r>
          </w:p>
        </w:tc>
        <w:tc>
          <w:tcPr>
            <w:tcW w:w="2043" w:type="dxa"/>
          </w:tcPr>
          <w:p w:rsidR="00000000" w:rsidRDefault="007C5FF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01.01.2000-31.12.2003</w:t>
            </w:r>
          </w:p>
        </w:tc>
        <w:tc>
          <w:tcPr>
            <w:tcW w:w="2209" w:type="dxa"/>
          </w:tcPr>
          <w:p w:rsidR="00000000" w:rsidRDefault="007C5F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44.56</w:t>
            </w:r>
            <w:r>
              <w:rPr>
                <w:rFonts w:ascii="Arial" w:hAnsi="Arial"/>
                <w:sz w:val="16"/>
              </w:rPr>
              <w:t>9.637</w:t>
            </w:r>
          </w:p>
        </w:tc>
        <w:tc>
          <w:tcPr>
            <w:tcW w:w="1843" w:type="dxa"/>
          </w:tcPr>
          <w:p w:rsidR="00000000" w:rsidRDefault="007C5F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11.521.793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SANTRALİ YENİLEME VE MOD.</w:t>
            </w:r>
          </w:p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ENERGY CENTRAL RENEWAL</w:t>
            </w:r>
          </w:p>
        </w:tc>
        <w:tc>
          <w:tcPr>
            <w:tcW w:w="2043" w:type="dxa"/>
          </w:tcPr>
          <w:p w:rsidR="00000000" w:rsidRDefault="007C5FF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29.05.2003-31.12.2005</w:t>
            </w:r>
          </w:p>
        </w:tc>
        <w:tc>
          <w:tcPr>
            <w:tcW w:w="2209" w:type="dxa"/>
          </w:tcPr>
          <w:p w:rsidR="00000000" w:rsidRDefault="007C5F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7.004.658</w:t>
            </w:r>
          </w:p>
        </w:tc>
        <w:tc>
          <w:tcPr>
            <w:tcW w:w="1843" w:type="dxa"/>
          </w:tcPr>
          <w:p w:rsidR="00000000" w:rsidRDefault="007C5F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1.413.901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KM3 ÜRETİM TESİSİ PROJESİ</w:t>
            </w:r>
          </w:p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BM2 INVESMENT PROJECT</w:t>
            </w:r>
          </w:p>
        </w:tc>
        <w:tc>
          <w:tcPr>
            <w:tcW w:w="2043" w:type="dxa"/>
          </w:tcPr>
          <w:p w:rsidR="00000000" w:rsidRDefault="007C5FF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C5FF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C5FF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7C5F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74.665.006.000-TL</w:t>
            </w:r>
          </w:p>
        </w:tc>
        <w:tc>
          <w:tcPr>
            <w:tcW w:w="2343" w:type="dxa"/>
          </w:tcPr>
          <w:p w:rsidR="00000000" w:rsidRDefault="007C5F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HOLDİN</w:t>
            </w:r>
            <w:r>
              <w:rPr>
                <w:rFonts w:ascii="Arial" w:hAnsi="Arial"/>
                <w:sz w:val="16"/>
              </w:rPr>
              <w:t>G A.Ş.</w:t>
            </w:r>
          </w:p>
        </w:tc>
        <w:tc>
          <w:tcPr>
            <w:tcW w:w="2299" w:type="dxa"/>
          </w:tcPr>
          <w:p w:rsidR="00000000" w:rsidRDefault="007C5FF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358.720.000.000-TL</w:t>
            </w:r>
          </w:p>
        </w:tc>
        <w:tc>
          <w:tcPr>
            <w:tcW w:w="2343" w:type="dxa"/>
          </w:tcPr>
          <w:p w:rsidR="00000000" w:rsidRDefault="007C5F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p w:rsidR="00000000" w:rsidRDefault="007C5F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5F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F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5FF5">
      <w:pPr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</w:t>
      </w:r>
      <w:r>
        <w:rPr>
          <w:rFonts w:ascii="Arial" w:hAnsi="Arial"/>
          <w:sz w:val="16"/>
        </w:rPr>
        <w:t>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0"/>
        <w:gridCol w:w="2160"/>
        <w:gridCol w:w="16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62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2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 HOLDİNG A.Ş.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413.458</w:t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HOLDİNG A.Ş.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343.120</w:t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ASİL GIDA VE KİMYA SAN. VE </w:t>
            </w:r>
            <w:r>
              <w:rPr>
                <w:rFonts w:ascii="Arial" w:hAnsi="Arial"/>
                <w:sz w:val="16"/>
              </w:rPr>
              <w:t>TİC. A.Ş.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299.832</w:t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MALAZLAR A.Ş.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 GIDA ÜRETİM A.Ş.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203.502</w:t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4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(YAKLAŞIK 1000 KİŞİ)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490.088</w:t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240" w:type="dxa"/>
          </w:tcPr>
          <w:p w:rsidR="00000000" w:rsidRDefault="007C5FF5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2.025.000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620" w:type="dxa"/>
          </w:tcPr>
          <w:p w:rsidR="00000000" w:rsidRDefault="007C5FF5">
            <w:pPr>
              <w:ind w:right="10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</w:t>
      </w:r>
      <w:r>
        <w:rPr>
          <w:rFonts w:ascii="Arial" w:hAnsi="Arial"/>
          <w:sz w:val="16"/>
        </w:rPr>
        <w:t xml:space="preserve"> sahibi kişiler (ayrı ayrı), 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2160"/>
        <w:gridCol w:w="16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62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2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37.362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DR.OKTAY DURAN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MUSTAFA İSKENDER PİSAK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0,001 </w:t>
            </w:r>
            <w:r>
              <w:rPr>
                <w:rFonts w:ascii="Arial" w:hAnsi="Arial"/>
                <w:sz w:val="16"/>
              </w:rPr>
              <w:t>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CANAN PAK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ÜNAL BOZKURT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UFUK SAKA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500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ERCAN GÜLÇUR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0,005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4.716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 Den 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42.589,02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2,10</w:t>
            </w:r>
          </w:p>
        </w:tc>
      </w:tr>
    </w:tbl>
    <w:p w:rsidR="00000000" w:rsidRDefault="007C5F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ayrı),: Yoktur.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</w:t>
      </w:r>
      <w:r>
        <w:rPr>
          <w:rFonts w:ascii="Arial" w:hAnsi="Arial"/>
          <w:sz w:val="16"/>
        </w:rPr>
        <w:t>ık ilişkisi bulunan pay sahibi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2160"/>
        <w:gridCol w:w="16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62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2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Şükrü Malaz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4.880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1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4.880</w:t>
            </w:r>
          </w:p>
        </w:tc>
        <w:tc>
          <w:tcPr>
            <w:tcW w:w="162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0</w:t>
            </w:r>
            <w:r>
              <w:rPr>
                <w:rFonts w:ascii="Arial" w:hAnsi="Arial"/>
                <w:b/>
                <w:sz w:val="16"/>
              </w:rPr>
              <w:t>,002</w:t>
            </w:r>
          </w:p>
        </w:tc>
      </w:tr>
    </w:tbl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7"/>
        <w:gridCol w:w="2160"/>
        <w:gridCol w:w="16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</w:t>
            </w:r>
            <w:r>
              <w:rPr>
                <w:rFonts w:ascii="Arial" w:hAnsi="Arial"/>
                <w:b/>
                <w:sz w:val="16"/>
              </w:rPr>
              <w:t>n TL)</w:t>
            </w:r>
          </w:p>
        </w:tc>
        <w:tc>
          <w:tcPr>
            <w:tcW w:w="168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60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8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İÇ VE DIŞ TİCARETA.Ş.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19.500</w:t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PİNAT GIDA SAN. TİC. A.Ş.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1.262</w:t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BOMONTİ GIDA İNŞ NAK. SAN. TİC.A .Ş. 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114.671</w:t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5,66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ALFAMER GIDA VE KİMYA SAN. A.Ş.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10.105</w:t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7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60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145.538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7,18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F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C5FF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  <w:gridCol w:w="2133"/>
        <w:gridCol w:w="16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33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68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7C5F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33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illion)</w:t>
            </w:r>
          </w:p>
        </w:tc>
        <w:tc>
          <w:tcPr>
            <w:tcW w:w="1688" w:type="dxa"/>
          </w:tcPr>
          <w:p w:rsidR="00000000" w:rsidRDefault="007C5F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7C5F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(YAKLAŞIK 1000 KİŞİ)</w:t>
            </w:r>
          </w:p>
        </w:tc>
        <w:tc>
          <w:tcPr>
            <w:tcW w:w="2133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297.081</w:t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000000" w:rsidRDefault="007C5F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33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297.081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688" w:type="dxa"/>
          </w:tcPr>
          <w:p w:rsidR="00000000" w:rsidRDefault="007C5F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14,67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7C5FF5">
      <w:pPr>
        <w:ind w:right="-1231"/>
        <w:rPr>
          <w:rFonts w:ascii="Arial" w:hAnsi="Arial"/>
          <w:sz w:val="16"/>
        </w:rPr>
      </w:pPr>
    </w:p>
    <w:p w:rsidR="00000000" w:rsidRDefault="007C5FF5">
      <w:pPr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FF5"/>
    <w:rsid w:val="007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0997D-14A5-4F2B-9155-ED7DCE9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KARTONSAN KARTON SANAYİ VE TİCARET A</vt:lpstr>
    </vt:vector>
  </TitlesOfParts>
  <Company>KARTONSAN A.Ş.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KARTONSAN KARTON SANAYİ VE TİCARET A</dc:title>
  <dc:subject/>
  <dc:creator>kyilmaz</dc:creator>
  <cp:keywords/>
  <dc:description/>
  <cp:lastModifiedBy>ozgursheker@gmail.com</cp:lastModifiedBy>
  <cp:revision>2</cp:revision>
  <dcterms:created xsi:type="dcterms:W3CDTF">2022-09-01T21:32:00Z</dcterms:created>
  <dcterms:modified xsi:type="dcterms:W3CDTF">2022-09-01T21:32:00Z</dcterms:modified>
</cp:coreProperties>
</file>