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0F78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KONSANTRESİ, MEYVE PÜRESİ,DOMATES SALÇASI,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FRUIT JUICE CONCENTRATE, FRUIT PUREE,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</w:t>
            </w:r>
            <w:r>
              <w:rPr>
                <w:rFonts w:ascii="Arial" w:hAnsi="Arial"/>
                <w:color w:val="000000"/>
                <w:sz w:val="16"/>
              </w:rPr>
              <w:t>RE CAD.NO.122 ÖZSEZEN İŞMERKEZİ C BLOK KAT.7 ZİNCİRLİKUYU-İSTANBUL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CİVAN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TURAN HÜR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(National) 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1128"/>
        <w:gridCol w:w="1418"/>
        <w:gridCol w:w="6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095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2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97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095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2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697" w:type="dxa"/>
          </w:tcPr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10.842</w:t>
            </w:r>
          </w:p>
        </w:tc>
        <w:tc>
          <w:tcPr>
            <w:tcW w:w="1095" w:type="dxa"/>
          </w:tcPr>
          <w:p w:rsidR="00000000" w:rsidRDefault="005A0F78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A0F78">
            <w:pPr>
              <w:ind w:right="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9.362</w:t>
            </w:r>
          </w:p>
        </w:tc>
        <w:tc>
          <w:tcPr>
            <w:tcW w:w="1128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5A0F7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97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6.602</w:t>
            </w:r>
          </w:p>
        </w:tc>
        <w:tc>
          <w:tcPr>
            <w:tcW w:w="1095" w:type="dxa"/>
          </w:tcPr>
          <w:p w:rsidR="00000000" w:rsidRDefault="005A0F78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5A0F78">
            <w:pPr>
              <w:ind w:right="3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3.669</w:t>
            </w:r>
          </w:p>
        </w:tc>
        <w:tc>
          <w:tcPr>
            <w:tcW w:w="1128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60</w:t>
            </w:r>
          </w:p>
        </w:tc>
        <w:tc>
          <w:tcPr>
            <w:tcW w:w="1418" w:type="dxa"/>
          </w:tcPr>
          <w:p w:rsidR="00000000" w:rsidRDefault="005A0F7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97" w:type="dxa"/>
          </w:tcPr>
          <w:p w:rsidR="00000000" w:rsidRDefault="005A0F7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A0F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</w:t>
      </w:r>
      <w:r>
        <w:rPr>
          <w:rFonts w:ascii="Arial" w:hAnsi="Arial"/>
          <w:sz w:val="16"/>
        </w:rPr>
        <w:t>nım Oranı</w:t>
      </w:r>
    </w:p>
    <w:p w:rsidR="00000000" w:rsidRDefault="005A0F7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A0F78">
      <w:pPr>
        <w:rPr>
          <w:rFonts w:ascii="Arial" w:hAnsi="Arial"/>
          <w:sz w:val="16"/>
        </w:rPr>
      </w:pPr>
    </w:p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2268"/>
        <w:gridCol w:w="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Meyve Suyu Konsantresi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(Ton)</w:t>
            </w:r>
          </w:p>
        </w:tc>
        <w:tc>
          <w:tcPr>
            <w:tcW w:w="226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9" w:type="dxa"/>
          </w:tcPr>
          <w:p w:rsidR="00000000" w:rsidRDefault="005A0F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6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9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3118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8.509</w:t>
            </w:r>
          </w:p>
        </w:tc>
        <w:tc>
          <w:tcPr>
            <w:tcW w:w="2268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7.113</w:t>
            </w:r>
          </w:p>
        </w:tc>
        <w:tc>
          <w:tcPr>
            <w:tcW w:w="819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5.805</w:t>
            </w:r>
          </w:p>
        </w:tc>
        <w:tc>
          <w:tcPr>
            <w:tcW w:w="2268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4.977</w:t>
            </w:r>
          </w:p>
        </w:tc>
        <w:tc>
          <w:tcPr>
            <w:tcW w:w="819" w:type="dxa"/>
          </w:tcPr>
          <w:p w:rsidR="00000000" w:rsidRDefault="005A0F7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A0F78">
      <w:pPr>
        <w:jc w:val="center"/>
        <w:rPr>
          <w:rFonts w:ascii="Arial" w:hAnsi="Arial"/>
          <w:sz w:val="16"/>
        </w:rPr>
      </w:pPr>
    </w:p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5A0F7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736.218.885.982</w:t>
            </w:r>
          </w:p>
          <w:p w:rsidR="00000000" w:rsidRDefault="005A0F7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515.264</w:t>
            </w:r>
          </w:p>
        </w:tc>
        <w:tc>
          <w:tcPr>
            <w:tcW w:w="2268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</w:t>
            </w:r>
          </w:p>
        </w:tc>
        <w:tc>
          <w:tcPr>
            <w:tcW w:w="1701" w:type="dxa"/>
          </w:tcPr>
          <w:p w:rsidR="00000000" w:rsidRDefault="005A0F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14.315.831.999.435</w:t>
            </w:r>
          </w:p>
          <w:p w:rsidR="00000000" w:rsidRDefault="005A0F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9.751.</w:t>
            </w:r>
            <w:r>
              <w:rPr>
                <w:rFonts w:ascii="Arial" w:hAnsi="Arial"/>
                <w:color w:val="000000"/>
                <w:sz w:val="16"/>
              </w:rPr>
              <w:t>414</w:t>
            </w:r>
          </w:p>
        </w:tc>
        <w:tc>
          <w:tcPr>
            <w:tcW w:w="2126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0F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5A0F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401.697.206.980</w:t>
            </w:r>
          </w:p>
          <w:p w:rsidR="00000000" w:rsidRDefault="005A0F7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220.379</w:t>
            </w:r>
          </w:p>
        </w:tc>
        <w:tc>
          <w:tcPr>
            <w:tcW w:w="2268" w:type="dxa"/>
          </w:tcPr>
          <w:p w:rsidR="00000000" w:rsidRDefault="005A0F7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</w:t>
            </w:r>
          </w:p>
        </w:tc>
        <w:tc>
          <w:tcPr>
            <w:tcW w:w="1701" w:type="dxa"/>
          </w:tcPr>
          <w:p w:rsidR="00000000" w:rsidRDefault="005A0F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8.342.973.336.200</w:t>
            </w:r>
          </w:p>
          <w:p w:rsidR="00000000" w:rsidRDefault="005A0F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5.141.305</w:t>
            </w:r>
          </w:p>
        </w:tc>
        <w:tc>
          <w:tcPr>
            <w:tcW w:w="2126" w:type="dxa"/>
          </w:tcPr>
          <w:p w:rsidR="00000000" w:rsidRDefault="005A0F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5A0F78">
      <w:pPr>
        <w:rPr>
          <w:rFonts w:ascii="Arial" w:hAnsi="Arial"/>
          <w:b/>
          <w:sz w:val="16"/>
          <w:u w:val="single"/>
        </w:rPr>
      </w:pPr>
    </w:p>
    <w:p w:rsidR="00000000" w:rsidRDefault="005A0F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A0F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0F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0F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5A0F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0F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A0F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A0F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GIDA SAN.VE TİC.A.Ş.</w:t>
            </w:r>
          </w:p>
        </w:tc>
        <w:tc>
          <w:tcPr>
            <w:tcW w:w="1892" w:type="dxa"/>
          </w:tcPr>
          <w:p w:rsidR="00000000" w:rsidRDefault="005A0F7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2.404.600</w:t>
            </w:r>
          </w:p>
        </w:tc>
        <w:tc>
          <w:tcPr>
            <w:tcW w:w="2410" w:type="dxa"/>
          </w:tcPr>
          <w:p w:rsidR="00000000" w:rsidRDefault="005A0F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KEFELİ</w:t>
            </w:r>
          </w:p>
        </w:tc>
        <w:tc>
          <w:tcPr>
            <w:tcW w:w="1892" w:type="dxa"/>
          </w:tcPr>
          <w:p w:rsidR="00000000" w:rsidRDefault="005A0F7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432.000</w:t>
            </w:r>
          </w:p>
        </w:tc>
        <w:tc>
          <w:tcPr>
            <w:tcW w:w="2410" w:type="dxa"/>
          </w:tcPr>
          <w:p w:rsidR="00000000" w:rsidRDefault="005A0F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  <w:tc>
          <w:tcPr>
            <w:tcW w:w="1892" w:type="dxa"/>
          </w:tcPr>
          <w:p w:rsidR="00000000" w:rsidRDefault="005A0F7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387.400</w:t>
            </w:r>
          </w:p>
        </w:tc>
        <w:tc>
          <w:tcPr>
            <w:tcW w:w="2410" w:type="dxa"/>
          </w:tcPr>
          <w:p w:rsidR="00000000" w:rsidRDefault="005A0F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F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5A0F7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1.576.000</w:t>
            </w:r>
          </w:p>
        </w:tc>
        <w:tc>
          <w:tcPr>
            <w:tcW w:w="2410" w:type="dxa"/>
          </w:tcPr>
          <w:p w:rsidR="00000000" w:rsidRDefault="005A0F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0F78">
            <w:pPr>
              <w:pStyle w:val="Heading3"/>
            </w:pPr>
            <w:r>
              <w:t>TOPLAM / TOTAL</w:t>
            </w:r>
          </w:p>
        </w:tc>
        <w:tc>
          <w:tcPr>
            <w:tcW w:w="1892" w:type="dxa"/>
          </w:tcPr>
          <w:p w:rsidR="00000000" w:rsidRDefault="005A0F7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4.800.000</w:t>
            </w:r>
          </w:p>
        </w:tc>
        <w:tc>
          <w:tcPr>
            <w:tcW w:w="2410" w:type="dxa"/>
          </w:tcPr>
          <w:p w:rsidR="00000000" w:rsidRDefault="005A0F7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5A0F78">
      <w:pPr>
        <w:jc w:val="both"/>
        <w:rPr>
          <w:rFonts w:ascii="Arial" w:hAnsi="Arial"/>
          <w:sz w:val="16"/>
        </w:rPr>
      </w:pPr>
    </w:p>
    <w:p w:rsidR="00000000" w:rsidRDefault="005A0F78">
      <w:pPr>
        <w:jc w:val="both"/>
        <w:rPr>
          <w:rFonts w:ascii="Arial" w:hAnsi="Arial"/>
          <w:sz w:val="16"/>
        </w:rPr>
      </w:pPr>
    </w:p>
    <w:p w:rsidR="00000000" w:rsidRDefault="005A0F78">
      <w:pPr>
        <w:jc w:val="both"/>
        <w:rPr>
          <w:rFonts w:ascii="Arial" w:hAnsi="Arial"/>
          <w:sz w:val="16"/>
        </w:rPr>
      </w:pPr>
    </w:p>
    <w:p w:rsidR="00000000" w:rsidRDefault="005A0F78">
      <w:pPr>
        <w:jc w:val="both"/>
        <w:rPr>
          <w:rFonts w:ascii="Arial" w:hAnsi="Arial"/>
          <w:sz w:val="16"/>
        </w:rPr>
      </w:pPr>
    </w:p>
    <w:p w:rsidR="00000000" w:rsidRDefault="005A0F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A0F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0F78"/>
    <w:rsid w:val="005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1F38-E0C7-497B-838D-AEB2834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2004-05-06T15:03:00Z</cp:lastPrinted>
  <dcterms:created xsi:type="dcterms:W3CDTF">2022-09-01T21:32:00Z</dcterms:created>
  <dcterms:modified xsi:type="dcterms:W3CDTF">2022-09-01T21:32:00Z</dcterms:modified>
</cp:coreProperties>
</file>