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519E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PINAR SU SANAYİ VE TİCARET A.Ş.</w:t>
            </w:r>
          </w:p>
        </w:tc>
      </w:tr>
    </w:tbl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29.03.1982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PET ve CAM ŞİŞE 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(Pet and Glass Bottle Water)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Şehit Fethibey Cad. 120, 35210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HİKMET ALTAN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472 21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472 20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4.500.000.000.000,-TL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3.898.125.000.000,-TL.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</w:t>
            </w:r>
            <w:r>
              <w:rPr>
                <w:rFonts w:ascii="Arial" w:hAnsi="Arial"/>
                <w:b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3519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3519E">
      <w:pPr>
        <w:rPr>
          <w:rFonts w:ascii="Arial" w:hAnsi="Arial"/>
          <w:sz w:val="16"/>
        </w:rPr>
      </w:pPr>
    </w:p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5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806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81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806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81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3519E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32.374</w:t>
            </w:r>
          </w:p>
        </w:tc>
        <w:tc>
          <w:tcPr>
            <w:tcW w:w="806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90" w:type="dxa"/>
          </w:tcPr>
          <w:p w:rsidR="00000000" w:rsidRDefault="00E3519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88.730</w:t>
            </w:r>
          </w:p>
        </w:tc>
        <w:tc>
          <w:tcPr>
            <w:tcW w:w="818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E3519E">
            <w:pPr>
              <w:ind w:right="4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</w:t>
            </w:r>
          </w:p>
        </w:tc>
        <w:tc>
          <w:tcPr>
            <w:tcW w:w="818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3519E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</w:t>
            </w:r>
          </w:p>
        </w:tc>
        <w:tc>
          <w:tcPr>
            <w:tcW w:w="806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E3519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86.624</w:t>
            </w:r>
          </w:p>
        </w:tc>
        <w:tc>
          <w:tcPr>
            <w:tcW w:w="818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08" w:type="dxa"/>
          </w:tcPr>
          <w:p w:rsidR="00000000" w:rsidRDefault="00E3519E">
            <w:pPr>
              <w:ind w:right="49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12.081</w:t>
            </w:r>
          </w:p>
        </w:tc>
        <w:tc>
          <w:tcPr>
            <w:tcW w:w="818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</w:tr>
    </w:tbl>
    <w:p w:rsidR="00000000" w:rsidRDefault="00E3519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3519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3519E">
      <w:pPr>
        <w:rPr>
          <w:rFonts w:ascii="Arial" w:hAnsi="Arial"/>
          <w:sz w:val="16"/>
        </w:rPr>
      </w:pPr>
    </w:p>
    <w:p w:rsidR="00000000" w:rsidRDefault="00E3519E">
      <w:pPr>
        <w:rPr>
          <w:rFonts w:ascii="Arial" w:hAnsi="Arial"/>
          <w:sz w:val="16"/>
        </w:rPr>
      </w:pPr>
    </w:p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satış miktarı bilgileri aşağıda gösterilmiştir.</w:t>
            </w:r>
          </w:p>
        </w:tc>
        <w:tc>
          <w:tcPr>
            <w:tcW w:w="1134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5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1990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2082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1990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2082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3519E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32.374</w:t>
            </w:r>
          </w:p>
        </w:tc>
        <w:tc>
          <w:tcPr>
            <w:tcW w:w="1990" w:type="dxa"/>
          </w:tcPr>
          <w:p w:rsidR="00000000" w:rsidRDefault="00E3519E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86.092</w:t>
            </w:r>
          </w:p>
        </w:tc>
        <w:tc>
          <w:tcPr>
            <w:tcW w:w="2082" w:type="dxa"/>
          </w:tcPr>
          <w:p w:rsidR="00000000" w:rsidRDefault="00E3519E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3519E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</w:t>
            </w:r>
          </w:p>
        </w:tc>
        <w:tc>
          <w:tcPr>
            <w:tcW w:w="1990" w:type="dxa"/>
          </w:tcPr>
          <w:p w:rsidR="00000000" w:rsidRDefault="00E3519E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87.715</w:t>
            </w:r>
          </w:p>
        </w:tc>
        <w:tc>
          <w:tcPr>
            <w:tcW w:w="2082" w:type="dxa"/>
          </w:tcPr>
          <w:p w:rsidR="00000000" w:rsidRDefault="00E3519E">
            <w:pPr>
              <w:ind w:right="4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11.828</w:t>
            </w:r>
          </w:p>
        </w:tc>
      </w:tr>
    </w:tbl>
    <w:p w:rsidR="00000000" w:rsidRDefault="00E3519E">
      <w:pPr>
        <w:rPr>
          <w:rFonts w:ascii="Arial" w:hAnsi="Arial"/>
          <w:sz w:val="16"/>
        </w:rPr>
      </w:pPr>
    </w:p>
    <w:p w:rsidR="00000000" w:rsidRDefault="00E3519E">
      <w:pPr>
        <w:rPr>
          <w:rFonts w:ascii="Arial" w:hAnsi="Arial"/>
          <w:sz w:val="16"/>
        </w:rPr>
      </w:pPr>
    </w:p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5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</w:t>
            </w:r>
            <w:r>
              <w:rPr>
                <w:rFonts w:ascii="Arial" w:hAnsi="Arial"/>
                <w:b/>
                <w:sz w:val="16"/>
              </w:rPr>
              <w:t>ndeki Payı(%)</w:t>
            </w:r>
          </w:p>
        </w:tc>
        <w:tc>
          <w:tcPr>
            <w:tcW w:w="1559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E3519E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676.460.000.000</w:t>
            </w:r>
          </w:p>
          <w:p w:rsidR="00000000" w:rsidRDefault="00E3519E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463.426</w:t>
            </w:r>
          </w:p>
        </w:tc>
        <w:tc>
          <w:tcPr>
            <w:tcW w:w="2410" w:type="dxa"/>
          </w:tcPr>
          <w:p w:rsidR="00000000" w:rsidRDefault="00E3519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E3519E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5.163.405.000.000</w:t>
            </w:r>
          </w:p>
          <w:p w:rsidR="00000000" w:rsidRDefault="00E3519E">
            <w:pPr>
              <w:ind w:right="111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3.480.000</w:t>
            </w:r>
          </w:p>
        </w:tc>
        <w:tc>
          <w:tcPr>
            <w:tcW w:w="2269" w:type="dxa"/>
          </w:tcPr>
          <w:p w:rsidR="00000000" w:rsidRDefault="00E351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351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E3519E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725.502.000.000</w:t>
            </w:r>
          </w:p>
          <w:p w:rsidR="00000000" w:rsidRDefault="00E3519E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493.000</w:t>
            </w:r>
          </w:p>
        </w:tc>
        <w:tc>
          <w:tcPr>
            <w:tcW w:w="2410" w:type="dxa"/>
          </w:tcPr>
          <w:p w:rsidR="00000000" w:rsidRDefault="00E3519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559" w:type="dxa"/>
          </w:tcPr>
          <w:p w:rsidR="00000000" w:rsidRDefault="00E3519E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3.485.450.000.000</w:t>
            </w:r>
          </w:p>
          <w:p w:rsidR="00000000" w:rsidRDefault="00E3519E">
            <w:pPr>
              <w:ind w:right="111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2.342.000</w:t>
            </w:r>
          </w:p>
        </w:tc>
        <w:tc>
          <w:tcPr>
            <w:tcW w:w="2269" w:type="dxa"/>
          </w:tcPr>
          <w:p w:rsidR="00000000" w:rsidRDefault="00E3519E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</w:tbl>
    <w:p w:rsidR="00000000" w:rsidRDefault="00E3519E">
      <w:pPr>
        <w:rPr>
          <w:rFonts w:ascii="Arial" w:hAnsi="Arial"/>
          <w:b/>
          <w:sz w:val="16"/>
          <w:u w:val="single"/>
        </w:rPr>
      </w:pPr>
    </w:p>
    <w:p w:rsidR="00000000" w:rsidRDefault="00E3519E">
      <w:pPr>
        <w:rPr>
          <w:rFonts w:ascii="Arial" w:hAnsi="Arial"/>
          <w:sz w:val="16"/>
        </w:rPr>
      </w:pPr>
    </w:p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35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519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51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3519E">
            <w:pPr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E3519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E3519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3519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5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</w:t>
            </w:r>
            <w:r>
              <w:rPr>
                <w:rFonts w:ascii="Arial" w:hAnsi="Arial"/>
                <w:i/>
                <w:sz w:val="16"/>
              </w:rPr>
              <w:t>n participations and  its portion in their  equity capital are shown below.</w:t>
            </w:r>
          </w:p>
        </w:tc>
      </w:tr>
    </w:tbl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51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519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E351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420.000.000.000,-TL</w:t>
            </w:r>
          </w:p>
        </w:tc>
        <w:tc>
          <w:tcPr>
            <w:tcW w:w="2343" w:type="dxa"/>
          </w:tcPr>
          <w:p w:rsidR="00000000" w:rsidRDefault="00E351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PAZ.  A.Ş.</w:t>
            </w:r>
          </w:p>
        </w:tc>
        <w:tc>
          <w:tcPr>
            <w:tcW w:w="2299" w:type="dxa"/>
          </w:tcPr>
          <w:p w:rsidR="00000000" w:rsidRDefault="00E351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904.20</w:t>
            </w:r>
            <w:r>
              <w:rPr>
                <w:rFonts w:ascii="Arial" w:hAnsi="Arial"/>
                <w:sz w:val="16"/>
              </w:rPr>
              <w:t>6.838.000,-TL</w:t>
            </w:r>
          </w:p>
        </w:tc>
        <w:tc>
          <w:tcPr>
            <w:tcW w:w="2343" w:type="dxa"/>
          </w:tcPr>
          <w:p w:rsidR="00000000" w:rsidRDefault="00E351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TİCARET A.Ş.</w:t>
            </w:r>
          </w:p>
        </w:tc>
        <w:tc>
          <w:tcPr>
            <w:tcW w:w="2299" w:type="dxa"/>
          </w:tcPr>
          <w:p w:rsidR="00000000" w:rsidRDefault="00E351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1.200.000.000.000,-TL</w:t>
            </w:r>
          </w:p>
        </w:tc>
        <w:tc>
          <w:tcPr>
            <w:tcW w:w="2343" w:type="dxa"/>
          </w:tcPr>
          <w:p w:rsidR="00000000" w:rsidRDefault="00E351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351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MARMARA SU A.Ş.</w:t>
            </w:r>
          </w:p>
        </w:tc>
        <w:tc>
          <w:tcPr>
            <w:tcW w:w="2299" w:type="dxa"/>
          </w:tcPr>
          <w:p w:rsidR="00000000" w:rsidRDefault="00E351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1.056.000.000.000,-TL</w:t>
            </w:r>
          </w:p>
        </w:tc>
        <w:tc>
          <w:tcPr>
            <w:tcW w:w="2343" w:type="dxa"/>
          </w:tcPr>
          <w:p w:rsidR="00000000" w:rsidRDefault="00E3519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44,00</w:t>
            </w:r>
          </w:p>
        </w:tc>
      </w:tr>
    </w:tbl>
    <w:p w:rsidR="00000000" w:rsidRDefault="00E3519E">
      <w:pPr>
        <w:rPr>
          <w:rFonts w:ascii="Arial" w:hAnsi="Arial"/>
          <w:sz w:val="16"/>
        </w:rPr>
      </w:pPr>
    </w:p>
    <w:p w:rsidR="00000000" w:rsidRDefault="00E3519E">
      <w:pPr>
        <w:rPr>
          <w:rFonts w:ascii="Arial" w:hAnsi="Arial"/>
          <w:sz w:val="16"/>
        </w:rPr>
      </w:pPr>
    </w:p>
    <w:p w:rsidR="00000000" w:rsidRDefault="00E351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351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351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E3519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351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35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5" w:type="dxa"/>
          </w:tcPr>
          <w:p w:rsidR="00000000" w:rsidRDefault="00E351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351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</w:tcPr>
          <w:p w:rsidR="00000000" w:rsidRDefault="00E351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E351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YAPAŞ  A.Ş.</w:t>
            </w:r>
          </w:p>
        </w:tc>
        <w:tc>
          <w:tcPr>
            <w:tcW w:w="1892" w:type="dxa"/>
          </w:tcPr>
          <w:p w:rsidR="00000000" w:rsidRDefault="00E351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2.573.425</w:t>
            </w:r>
          </w:p>
        </w:tc>
        <w:tc>
          <w:tcPr>
            <w:tcW w:w="1985" w:type="dxa"/>
          </w:tcPr>
          <w:p w:rsidR="00000000" w:rsidRDefault="00E351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351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SİGORTA A.Ş.</w:t>
            </w:r>
          </w:p>
        </w:tc>
        <w:tc>
          <w:tcPr>
            <w:tcW w:w="1892" w:type="dxa"/>
          </w:tcPr>
          <w:p w:rsidR="00000000" w:rsidRDefault="00E351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106.313</w:t>
            </w:r>
          </w:p>
        </w:tc>
        <w:tc>
          <w:tcPr>
            <w:tcW w:w="1985" w:type="dxa"/>
          </w:tcPr>
          <w:p w:rsidR="00000000" w:rsidRDefault="00E351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3519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E351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1.218.387</w:t>
            </w:r>
          </w:p>
        </w:tc>
        <w:tc>
          <w:tcPr>
            <w:tcW w:w="1985" w:type="dxa"/>
          </w:tcPr>
          <w:p w:rsidR="00000000" w:rsidRDefault="00E351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3519E">
            <w:pPr>
              <w:pStyle w:val="Heading3"/>
            </w:pPr>
            <w:r>
              <w:t>GENEL TOPLAM</w:t>
            </w:r>
          </w:p>
        </w:tc>
        <w:tc>
          <w:tcPr>
            <w:tcW w:w="1892" w:type="dxa"/>
          </w:tcPr>
          <w:p w:rsidR="00000000" w:rsidRDefault="00E351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3.898.125</w:t>
            </w:r>
          </w:p>
        </w:tc>
        <w:tc>
          <w:tcPr>
            <w:tcW w:w="1985" w:type="dxa"/>
          </w:tcPr>
          <w:p w:rsidR="00000000" w:rsidRDefault="00E3519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3519E">
      <w:pPr>
        <w:jc w:val="both"/>
      </w:pPr>
    </w:p>
    <w:sectPr w:rsidR="00000000">
      <w:pgSz w:w="11907" w:h="16840" w:code="9"/>
      <w:pgMar w:top="170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810"/>
    <w:multiLevelType w:val="singleLevel"/>
    <w:tmpl w:val="B1A2488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5416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519E"/>
    <w:rsid w:val="00E3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BF711-8CD5-4615-81CC-BE04D864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2003-04-25T14:26:00Z</cp:lastPrinted>
  <dcterms:created xsi:type="dcterms:W3CDTF">2022-09-01T21:33:00Z</dcterms:created>
  <dcterms:modified xsi:type="dcterms:W3CDTF">2022-09-01T21:33:00Z</dcterms:modified>
</cp:coreProperties>
</file>