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2E67">
            <w:pPr>
              <w:pStyle w:val="Heading2"/>
            </w:pPr>
            <w:r>
              <w:t>PARK ELEKTRİK MADENCİLİK SANAYİ VE TİCARET A.Ş.</w:t>
            </w:r>
          </w:p>
        </w:tc>
      </w:tr>
    </w:tbl>
    <w:p w:rsidR="00000000" w:rsidRDefault="00BB2E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18/03/1994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MADEN ÇIKARMAK,İŞLEMEK,ARITMAK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MUHTAR CD. NO:56/3 34437 TAKSİM-İSTANBUL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</w:t>
            </w:r>
            <w:r>
              <w:rPr>
                <w:rFonts w:ascii="Arial" w:hAnsi="Arial"/>
                <w:b/>
                <w:color w:val="000000"/>
                <w:sz w:val="16"/>
              </w:rPr>
              <w:t>ce)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NALAN ERKARAKAŞ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ERTİN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SAMİ ÇAĞATAY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OZAN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237 34 63- 254 71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235 99 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11.12.2002-31.12.2003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MADEN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E67">
            <w:pPr>
              <w:pStyle w:val="Heading1"/>
            </w:pPr>
            <w:r>
              <w:rPr>
                <w:color w:val="auto"/>
              </w:rPr>
              <w:t>60.000.000.000.000. 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48.000.000.000.0</w:t>
            </w:r>
            <w:r>
              <w:rPr>
                <w:rFonts w:ascii="Arial" w:hAnsi="Arial"/>
                <w:color w:val="000000"/>
                <w:sz w:val="16"/>
              </w:rPr>
              <w:t>00.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BB2E67">
      <w:pPr>
        <w:rPr>
          <w:rFonts w:ascii="Arial" w:hAnsi="Arial"/>
          <w:sz w:val="16"/>
        </w:rPr>
      </w:pPr>
    </w:p>
    <w:p w:rsidR="00000000" w:rsidRDefault="00BB2E67">
      <w:pPr>
        <w:rPr>
          <w:rFonts w:ascii="Arial" w:hAnsi="Arial"/>
          <w:sz w:val="16"/>
        </w:rPr>
      </w:pPr>
    </w:p>
    <w:p w:rsidR="00000000" w:rsidRDefault="00BB2E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2E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B2E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2E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B2E6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2E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B2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Ç</w:t>
            </w:r>
            <w:r>
              <w:rPr>
                <w:rFonts w:ascii="Arial" w:hAnsi="Arial"/>
                <w:b/>
                <w:sz w:val="16"/>
              </w:rPr>
              <w:t>ıkarma (Ton)</w:t>
            </w:r>
          </w:p>
        </w:tc>
        <w:tc>
          <w:tcPr>
            <w:tcW w:w="806" w:type="dxa"/>
          </w:tcPr>
          <w:p w:rsidR="00000000" w:rsidRDefault="00BB2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2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B2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Yıkama (Ton)</w:t>
            </w:r>
          </w:p>
        </w:tc>
        <w:tc>
          <w:tcPr>
            <w:tcW w:w="818" w:type="dxa"/>
          </w:tcPr>
          <w:p w:rsidR="00000000" w:rsidRDefault="00BB2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2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Extraction (Tons)</w:t>
            </w:r>
          </w:p>
        </w:tc>
        <w:tc>
          <w:tcPr>
            <w:tcW w:w="806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B2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Washing(Tons)</w:t>
            </w:r>
          </w:p>
        </w:tc>
        <w:tc>
          <w:tcPr>
            <w:tcW w:w="818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B2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2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B2E6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2.000.822</w:t>
            </w:r>
          </w:p>
        </w:tc>
        <w:tc>
          <w:tcPr>
            <w:tcW w:w="806" w:type="dxa"/>
          </w:tcPr>
          <w:p w:rsidR="00000000" w:rsidRDefault="00BB2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BB2E6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986.400</w:t>
            </w:r>
          </w:p>
        </w:tc>
        <w:tc>
          <w:tcPr>
            <w:tcW w:w="818" w:type="dxa"/>
          </w:tcPr>
          <w:p w:rsidR="00000000" w:rsidRDefault="00BB2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2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B2E6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1.451.899</w:t>
            </w:r>
          </w:p>
        </w:tc>
        <w:tc>
          <w:tcPr>
            <w:tcW w:w="806" w:type="dxa"/>
          </w:tcPr>
          <w:p w:rsidR="00000000" w:rsidRDefault="00BB2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BB2E6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1.514.292</w:t>
            </w:r>
          </w:p>
        </w:tc>
        <w:tc>
          <w:tcPr>
            <w:tcW w:w="818" w:type="dxa"/>
          </w:tcPr>
          <w:p w:rsidR="00000000" w:rsidRDefault="00BB2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BB2E6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B2E6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B2E67">
      <w:pPr>
        <w:rPr>
          <w:rFonts w:ascii="Arial" w:hAnsi="Arial"/>
          <w:sz w:val="16"/>
        </w:rPr>
      </w:pPr>
    </w:p>
    <w:p w:rsidR="00000000" w:rsidRDefault="00BB2E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2E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B2E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2E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B2E6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2E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B2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Çıkarma (Ton)</w:t>
            </w:r>
          </w:p>
        </w:tc>
        <w:tc>
          <w:tcPr>
            <w:tcW w:w="1990" w:type="dxa"/>
          </w:tcPr>
          <w:p w:rsidR="00000000" w:rsidRDefault="00BB2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Yıkama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Extraction (Tons)</w:t>
            </w:r>
          </w:p>
        </w:tc>
        <w:tc>
          <w:tcPr>
            <w:tcW w:w="1990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Washing(Tons)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2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B2E6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2.000.822</w:t>
            </w:r>
          </w:p>
        </w:tc>
        <w:tc>
          <w:tcPr>
            <w:tcW w:w="1990" w:type="dxa"/>
          </w:tcPr>
          <w:p w:rsidR="00000000" w:rsidRDefault="00BB2E6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986.400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2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B2E6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1.451.899</w:t>
            </w:r>
          </w:p>
        </w:tc>
        <w:tc>
          <w:tcPr>
            <w:tcW w:w="1990" w:type="dxa"/>
          </w:tcPr>
          <w:p w:rsidR="00000000" w:rsidRDefault="00BB2E6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1.514.292</w:t>
            </w:r>
          </w:p>
        </w:tc>
      </w:tr>
    </w:tbl>
    <w:p w:rsidR="00000000" w:rsidRDefault="00BB2E67">
      <w:pPr>
        <w:rPr>
          <w:rFonts w:ascii="Arial" w:hAnsi="Arial"/>
          <w:sz w:val="16"/>
        </w:rPr>
      </w:pPr>
    </w:p>
    <w:p w:rsidR="00000000" w:rsidRDefault="00BB2E67">
      <w:pPr>
        <w:rPr>
          <w:rFonts w:ascii="Arial" w:hAnsi="Arial"/>
          <w:sz w:val="16"/>
        </w:rPr>
      </w:pPr>
    </w:p>
    <w:p w:rsidR="00000000" w:rsidRDefault="00BB2E67">
      <w:pPr>
        <w:rPr>
          <w:rFonts w:ascii="Arial" w:hAnsi="Arial"/>
          <w:sz w:val="16"/>
        </w:rPr>
      </w:pPr>
    </w:p>
    <w:p w:rsidR="00000000" w:rsidRDefault="00BB2E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2E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B2E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2E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B2E6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B2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B2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</w:t>
            </w:r>
            <w:r>
              <w:rPr>
                <w:rFonts w:ascii="Arial" w:hAnsi="Arial"/>
                <w:b/>
                <w:color w:val="000000"/>
                <w:sz w:val="16"/>
              </w:rPr>
              <w:t>iyetler İçindeki Payı(%)</w:t>
            </w:r>
          </w:p>
        </w:tc>
        <w:tc>
          <w:tcPr>
            <w:tcW w:w="1559" w:type="dxa"/>
          </w:tcPr>
          <w:p w:rsidR="00000000" w:rsidRDefault="00BB2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B2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B2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BB2E6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BB2E6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BB2E6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68" w:type="dxa"/>
          </w:tcPr>
          <w:p w:rsidR="00000000" w:rsidRDefault="00BB2E6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B2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BB2E6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BB2E6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BB2E6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68" w:type="dxa"/>
          </w:tcPr>
          <w:p w:rsidR="00000000" w:rsidRDefault="00BB2E6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BB2E67">
      <w:pPr>
        <w:rPr>
          <w:rFonts w:ascii="Arial" w:hAnsi="Arial"/>
          <w:b/>
          <w:sz w:val="16"/>
          <w:u w:val="single"/>
        </w:rPr>
      </w:pPr>
    </w:p>
    <w:p w:rsidR="00000000" w:rsidRDefault="00BB2E67">
      <w:pPr>
        <w:rPr>
          <w:rFonts w:ascii="Arial" w:hAnsi="Arial"/>
          <w:sz w:val="16"/>
        </w:rPr>
      </w:pPr>
    </w:p>
    <w:p w:rsidR="00000000" w:rsidRDefault="00BB2E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B2E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</w:t>
            </w:r>
            <w:r>
              <w:rPr>
                <w:rFonts w:ascii="Arial" w:hAnsi="Arial"/>
                <w:sz w:val="16"/>
              </w:rPr>
              <w:t>dir.</w:t>
            </w:r>
          </w:p>
        </w:tc>
        <w:tc>
          <w:tcPr>
            <w:tcW w:w="1212" w:type="dxa"/>
          </w:tcPr>
          <w:p w:rsidR="00000000" w:rsidRDefault="00BB2E6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B2E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B2E6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2E6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B2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B2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B2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2E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ted Ending Date</w:t>
            </w:r>
          </w:p>
        </w:tc>
        <w:tc>
          <w:tcPr>
            <w:tcW w:w="2214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2E6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043" w:type="dxa"/>
          </w:tcPr>
          <w:p w:rsidR="00000000" w:rsidRDefault="00BB2E6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BB2E6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BB2E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2E6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B2E6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BB2E6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B2E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2E6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B2E6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BB2E6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B2E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B2E6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2E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B2E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2E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BB2E6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B2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B2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2E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Enerji Üretim A.Ş.</w:t>
            </w:r>
          </w:p>
        </w:tc>
        <w:tc>
          <w:tcPr>
            <w:tcW w:w="2299" w:type="dxa"/>
          </w:tcPr>
          <w:p w:rsidR="00000000" w:rsidRDefault="00BB2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15.000.000.000.000 TL</w:t>
            </w:r>
          </w:p>
        </w:tc>
        <w:tc>
          <w:tcPr>
            <w:tcW w:w="2342" w:type="dxa"/>
          </w:tcPr>
          <w:p w:rsidR="00000000" w:rsidRDefault="00BB2E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BB2E6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BB2E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B2E67">
      <w:pPr>
        <w:rPr>
          <w:rFonts w:ascii="Arial" w:hAnsi="Arial"/>
          <w:color w:val="FF0000"/>
          <w:sz w:val="16"/>
        </w:rPr>
      </w:pPr>
    </w:p>
    <w:p w:rsidR="00000000" w:rsidRDefault="00BB2E67">
      <w:pPr>
        <w:rPr>
          <w:rFonts w:ascii="Arial" w:hAnsi="Arial"/>
          <w:color w:val="FF0000"/>
          <w:sz w:val="16"/>
        </w:rPr>
      </w:pPr>
    </w:p>
    <w:p w:rsidR="00000000" w:rsidRDefault="00BB2E6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2E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B2E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2E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</w:t>
            </w:r>
            <w:r>
              <w:rPr>
                <w:rFonts w:ascii="Arial" w:hAnsi="Arial"/>
                <w:i/>
                <w:sz w:val="16"/>
              </w:rPr>
              <w:t xml:space="preserve"> main shareholders and their participations in the equity capital are shown below.</w:t>
            </w:r>
          </w:p>
        </w:tc>
      </w:tr>
    </w:tbl>
    <w:p w:rsidR="00000000" w:rsidRDefault="00BB2E6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2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2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B2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2E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B2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B2E6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Park Holding A.Ş.</w:t>
            </w:r>
          </w:p>
        </w:tc>
        <w:tc>
          <w:tcPr>
            <w:tcW w:w="1892" w:type="dxa"/>
          </w:tcPr>
          <w:p w:rsidR="00000000" w:rsidRDefault="00BB2E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22.029.385</w:t>
            </w:r>
          </w:p>
        </w:tc>
        <w:tc>
          <w:tcPr>
            <w:tcW w:w="2410" w:type="dxa"/>
          </w:tcPr>
          <w:p w:rsidR="00000000" w:rsidRDefault="00BB2E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2- Park Enerji Ekipmanları </w:t>
            </w:r>
            <w:r>
              <w:rPr>
                <w:rFonts w:ascii="Arial" w:hAnsi="Arial"/>
                <w:color w:val="000000"/>
                <w:sz w:val="16"/>
              </w:rPr>
              <w:t>Madencilik Sanayi ve Ticaret Ltd.Şti.</w:t>
            </w:r>
          </w:p>
        </w:tc>
        <w:tc>
          <w:tcPr>
            <w:tcW w:w="1892" w:type="dxa"/>
          </w:tcPr>
          <w:p w:rsidR="00000000" w:rsidRDefault="00BB2E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11.760.000</w:t>
            </w:r>
          </w:p>
        </w:tc>
        <w:tc>
          <w:tcPr>
            <w:tcW w:w="2410" w:type="dxa"/>
          </w:tcPr>
          <w:p w:rsidR="00000000" w:rsidRDefault="00BB2E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Ertin Akgüç</w:t>
            </w:r>
          </w:p>
        </w:tc>
        <w:tc>
          <w:tcPr>
            <w:tcW w:w="1892" w:type="dxa"/>
          </w:tcPr>
          <w:p w:rsidR="00000000" w:rsidRDefault="00BB2E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400</w:t>
            </w:r>
          </w:p>
        </w:tc>
        <w:tc>
          <w:tcPr>
            <w:tcW w:w="2410" w:type="dxa"/>
          </w:tcPr>
          <w:p w:rsidR="00000000" w:rsidRDefault="00BB2E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Ayhan Sami Çağatay</w:t>
            </w:r>
          </w:p>
        </w:tc>
        <w:tc>
          <w:tcPr>
            <w:tcW w:w="1892" w:type="dxa"/>
          </w:tcPr>
          <w:p w:rsidR="00000000" w:rsidRDefault="00BB2E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400</w:t>
            </w:r>
          </w:p>
        </w:tc>
        <w:tc>
          <w:tcPr>
            <w:tcW w:w="2410" w:type="dxa"/>
          </w:tcPr>
          <w:p w:rsidR="00000000" w:rsidRDefault="00BB2E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Turgay Ciner</w:t>
            </w:r>
          </w:p>
        </w:tc>
        <w:tc>
          <w:tcPr>
            <w:tcW w:w="1892" w:type="dxa"/>
          </w:tcPr>
          <w:p w:rsidR="00000000" w:rsidRDefault="00BB2E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400.000</w:t>
            </w:r>
          </w:p>
        </w:tc>
        <w:tc>
          <w:tcPr>
            <w:tcW w:w="2410" w:type="dxa"/>
          </w:tcPr>
          <w:p w:rsidR="00000000" w:rsidRDefault="00BB2E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6- Diğer </w:t>
            </w:r>
          </w:p>
        </w:tc>
        <w:tc>
          <w:tcPr>
            <w:tcW w:w="1892" w:type="dxa"/>
          </w:tcPr>
          <w:p w:rsidR="00000000" w:rsidRDefault="00BB2E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13.809.815</w:t>
            </w:r>
          </w:p>
        </w:tc>
        <w:tc>
          <w:tcPr>
            <w:tcW w:w="2410" w:type="dxa"/>
          </w:tcPr>
          <w:p w:rsidR="00000000" w:rsidRDefault="00BB2E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B2E6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B2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48.000.000</w:t>
            </w:r>
          </w:p>
        </w:tc>
        <w:tc>
          <w:tcPr>
            <w:tcW w:w="2410" w:type="dxa"/>
          </w:tcPr>
          <w:p w:rsidR="00000000" w:rsidRDefault="00BB2E6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BB2E67">
      <w:pPr>
        <w:jc w:val="both"/>
        <w:rPr>
          <w:rFonts w:ascii="Arial" w:hAnsi="Arial"/>
          <w:sz w:val="16"/>
        </w:rPr>
      </w:pPr>
    </w:p>
    <w:p w:rsidR="00000000" w:rsidRDefault="00BB2E6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2E67"/>
    <w:rsid w:val="00BB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D1B59-C3D2-4780-823F-2FCB654E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2022-09-01T21:33:00Z</dcterms:created>
  <dcterms:modified xsi:type="dcterms:W3CDTF">2022-09-01T21:33:00Z</dcterms:modified>
</cp:coreProperties>
</file>