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7E8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RAKS ELEKTRONİK SANAYİ VE TİCARET AŞ.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AUDIO ,VİDEO CASETTE TAPES,COMPACT DISC,MAGNETIC TAPE,DVD (DIGITAL VERSATILE DISK ) MOBILE PORTABLE PHONE.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  <w:r>
              <w:rPr>
                <w:rFonts w:ascii="Arial" w:hAnsi="Arial"/>
                <w:sz w:val="16"/>
              </w:rPr>
              <w:t>74 SOKAK NO:4 MAB 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H.CİVAN POYRAZOĞLU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ASLAN TEKİN ÖNEL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ADALET SERTAN AYHAN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NEDİM AYSAN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SADETTİN  PULAT İPLİKÇİ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0 232 441 51 61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0 232 483 12 92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38  İŞÇİ  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Watch-list market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üretim bilgileri aşağıda gösterilmiştir.</w:t>
            </w:r>
          </w:p>
        </w:tc>
        <w:tc>
          <w:tcPr>
            <w:tcW w:w="1134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 (Adet)</w:t>
            </w:r>
          </w:p>
        </w:tc>
        <w:tc>
          <w:tcPr>
            <w:tcW w:w="806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 (Adet)</w:t>
            </w: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(Adet)</w:t>
            </w: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Casette (unit)</w:t>
            </w:r>
          </w:p>
        </w:tc>
        <w:tc>
          <w:tcPr>
            <w:tcW w:w="806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Vıdeo Casette (unit)</w:t>
            </w: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CD (unit)</w:t>
            </w: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38.039.545</w:t>
            </w:r>
          </w:p>
        </w:tc>
        <w:tc>
          <w:tcPr>
            <w:tcW w:w="806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6.373.384</w:t>
            </w: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08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7.591.271</w:t>
            </w: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21.731.229</w:t>
            </w:r>
          </w:p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4.097.786</w:t>
            </w:r>
          </w:p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2.476.208</w:t>
            </w:r>
          </w:p>
        </w:tc>
        <w:tc>
          <w:tcPr>
            <w:tcW w:w="818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17E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17E8F">
      <w:pPr>
        <w:rPr>
          <w:rFonts w:ascii="Arial" w:hAnsi="Arial"/>
          <w:sz w:val="16"/>
        </w:rPr>
      </w:pPr>
    </w:p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satış miktarı bilgileri aşağıda gösterilmiştir.</w:t>
            </w:r>
          </w:p>
        </w:tc>
        <w:tc>
          <w:tcPr>
            <w:tcW w:w="1134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 (Adet)</w:t>
            </w:r>
          </w:p>
        </w:tc>
        <w:tc>
          <w:tcPr>
            <w:tcW w:w="199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 (Adet)</w:t>
            </w:r>
          </w:p>
        </w:tc>
        <w:tc>
          <w:tcPr>
            <w:tcW w:w="190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Audıo Casette (unit)</w:t>
            </w:r>
          </w:p>
        </w:tc>
        <w:tc>
          <w:tcPr>
            <w:tcW w:w="199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Vıdeo Casette (unit)</w:t>
            </w:r>
          </w:p>
        </w:tc>
        <w:tc>
          <w:tcPr>
            <w:tcW w:w="190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CD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37.810.491</w:t>
            </w:r>
          </w:p>
        </w:tc>
        <w:tc>
          <w:tcPr>
            <w:tcW w:w="1990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6.295.650</w:t>
            </w:r>
          </w:p>
        </w:tc>
        <w:tc>
          <w:tcPr>
            <w:tcW w:w="1908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7.526.128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21.877.232</w:t>
            </w:r>
          </w:p>
        </w:tc>
        <w:tc>
          <w:tcPr>
            <w:tcW w:w="1990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3.991.500</w:t>
            </w:r>
          </w:p>
        </w:tc>
        <w:tc>
          <w:tcPr>
            <w:tcW w:w="1908" w:type="dxa"/>
          </w:tcPr>
          <w:p w:rsidR="00000000" w:rsidRDefault="00717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1.876.294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</w:t>
            </w:r>
            <w:r>
              <w:rPr>
                <w:rFonts w:ascii="Arial" w:hAnsi="Arial"/>
                <w:b/>
                <w:sz w:val="16"/>
              </w:rPr>
              <w:t>at (TL)</w:t>
            </w:r>
          </w:p>
        </w:tc>
        <w:tc>
          <w:tcPr>
            <w:tcW w:w="241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 milyon TL)</w:t>
            </w:r>
          </w:p>
        </w:tc>
        <w:tc>
          <w:tcPr>
            <w:tcW w:w="212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717E8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17E8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717E8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13.477.216 </w:t>
            </w:r>
          </w:p>
          <w:p w:rsidR="00000000" w:rsidRDefault="00717E8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11.883.145</w:t>
            </w:r>
          </w:p>
        </w:tc>
        <w:tc>
          <w:tcPr>
            <w:tcW w:w="2127" w:type="dxa"/>
          </w:tcPr>
          <w:p w:rsidR="00000000" w:rsidRDefault="00717E8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717E8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17E8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717E8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5.659.199</w:t>
            </w:r>
          </w:p>
          <w:p w:rsidR="00000000" w:rsidRDefault="00717E8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3.373.496 </w:t>
            </w:r>
          </w:p>
        </w:tc>
        <w:tc>
          <w:tcPr>
            <w:tcW w:w="2127" w:type="dxa"/>
          </w:tcPr>
          <w:p w:rsidR="00000000" w:rsidRDefault="00717E8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41.53</w:t>
            </w:r>
          </w:p>
        </w:tc>
      </w:tr>
    </w:tbl>
    <w:p w:rsidR="00000000" w:rsidRDefault="00717E8F">
      <w:pPr>
        <w:rPr>
          <w:rFonts w:ascii="Arial" w:hAnsi="Arial"/>
          <w:b/>
          <w:sz w:val="16"/>
          <w:u w:val="single"/>
        </w:rPr>
      </w:pPr>
    </w:p>
    <w:p w:rsidR="00000000" w:rsidRDefault="00717E8F">
      <w:pPr>
        <w:rPr>
          <w:rFonts w:ascii="Arial" w:hAnsi="Arial"/>
          <w:sz w:val="16"/>
        </w:rPr>
      </w:pPr>
    </w:p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DIŞ TİCARET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4.000.000.000.000.-TL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SANAYİ ÜRÜNLERİ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3.000.000.000.000.-TL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RAPAK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MÜZİK YAPIM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2.250.000.000.000.-TL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MANİSA ENERJİ HİZMETLERİ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300.000.000.000.-</w:t>
            </w:r>
            <w:r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MANİSA YATIRIM HOLDİNG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22.500.000.000.-TL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ELEKT.SAN.TEKNOLOJİ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50.000.000.000.-TL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SATIŞ PAZARLAMA AŞ.</w:t>
            </w:r>
          </w:p>
        </w:tc>
        <w:tc>
          <w:tcPr>
            <w:tcW w:w="2299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900.000.000.000.-TL</w:t>
            </w:r>
          </w:p>
        </w:tc>
        <w:tc>
          <w:tcPr>
            <w:tcW w:w="2343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E8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1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17E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 ARZ</w:t>
            </w:r>
          </w:p>
        </w:tc>
        <w:tc>
          <w:tcPr>
            <w:tcW w:w="1892" w:type="dxa"/>
          </w:tcPr>
          <w:p w:rsidR="00000000" w:rsidRDefault="00717E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3.461.262</w:t>
            </w:r>
          </w:p>
        </w:tc>
        <w:tc>
          <w:tcPr>
            <w:tcW w:w="2410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63.58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HOLDİNG AŞ.</w:t>
            </w:r>
          </w:p>
        </w:tc>
        <w:tc>
          <w:tcPr>
            <w:tcW w:w="1892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1.092.000</w:t>
            </w:r>
          </w:p>
        </w:tc>
        <w:tc>
          <w:tcPr>
            <w:tcW w:w="2410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ASLAN </w:t>
            </w:r>
            <w:r>
              <w:rPr>
                <w:rFonts w:ascii="Arial" w:hAnsi="Arial"/>
                <w:sz w:val="16"/>
              </w:rPr>
              <w:t>TEKİN ÖNEL</w:t>
            </w:r>
          </w:p>
        </w:tc>
        <w:tc>
          <w:tcPr>
            <w:tcW w:w="1892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566.727</w:t>
            </w:r>
          </w:p>
        </w:tc>
        <w:tc>
          <w:tcPr>
            <w:tcW w:w="2410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717E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323.211</w:t>
            </w:r>
          </w:p>
        </w:tc>
        <w:tc>
          <w:tcPr>
            <w:tcW w:w="2410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7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17E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5.443.200</w:t>
            </w:r>
          </w:p>
        </w:tc>
        <w:tc>
          <w:tcPr>
            <w:tcW w:w="2410" w:type="dxa"/>
          </w:tcPr>
          <w:p w:rsidR="00000000" w:rsidRDefault="00717E8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17E8F">
      <w:pPr>
        <w:jc w:val="both"/>
        <w:rPr>
          <w:rFonts w:ascii="Arial" w:hAnsi="Arial"/>
          <w:sz w:val="16"/>
        </w:rPr>
      </w:pPr>
    </w:p>
    <w:p w:rsidR="00000000" w:rsidRDefault="00717E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1B1"/>
    <w:multiLevelType w:val="hybridMultilevel"/>
    <w:tmpl w:val="6CA6B0E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294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E8F"/>
    <w:rsid w:val="007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75DBF-F487-4590-AD49-8809959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2004-05-28T15:28:00Z</cp:lastPrinted>
  <dcterms:created xsi:type="dcterms:W3CDTF">2022-09-01T21:33:00Z</dcterms:created>
  <dcterms:modified xsi:type="dcterms:W3CDTF">2022-09-01T21:33:00Z</dcterms:modified>
</cp:coreProperties>
</file>