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E633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633A" w:rsidRDefault="000E633A">
            <w:pPr>
              <w:jc w:val="center"/>
              <w:rPr>
                <w:rFonts w:ascii="Arial" w:hAnsi="Arial"/>
                <w:b/>
                <w:sz w:val="28"/>
                <w:lang w:val="tr-TR"/>
              </w:rPr>
            </w:pPr>
            <w:r>
              <w:rPr>
                <w:rFonts w:ascii="Arial" w:hAnsi="Arial"/>
                <w:b/>
                <w:sz w:val="28"/>
                <w:lang w:val="tr-TR"/>
              </w:rPr>
              <w:t>TOFAŞ TÜRK OTOMOBİL FABRİKASI A.Ş.</w:t>
            </w:r>
          </w:p>
        </w:tc>
      </w:tr>
    </w:tbl>
    <w:p w:rsidR="000E633A" w:rsidRDefault="000E633A">
      <w:pPr>
        <w:rPr>
          <w:rFonts w:ascii="Arial" w:hAnsi="Arial"/>
          <w:sz w:val="16"/>
          <w:lang w:val="tr-TR"/>
        </w:rPr>
      </w:pPr>
    </w:p>
    <w:tbl>
      <w:tblPr>
        <w:tblW w:w="924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662"/>
      </w:tblGrid>
      <w:tr w:rsidR="000E633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E633A" w:rsidRDefault="000E633A">
            <w:pPr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KURULUŞ TARİHİ</w:t>
            </w:r>
          </w:p>
        </w:tc>
        <w:tc>
          <w:tcPr>
            <w:tcW w:w="142" w:type="dxa"/>
          </w:tcPr>
          <w:p w:rsidR="000E633A" w:rsidRDefault="000E633A">
            <w:pPr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:</w:t>
            </w:r>
          </w:p>
        </w:tc>
        <w:tc>
          <w:tcPr>
            <w:tcW w:w="6662" w:type="dxa"/>
          </w:tcPr>
          <w:p w:rsidR="000E633A" w:rsidRDefault="000E633A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01.10.1968</w:t>
            </w:r>
          </w:p>
        </w:tc>
      </w:tr>
      <w:tr w:rsidR="000E633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E633A" w:rsidRDefault="000E633A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(Established in)</w:t>
            </w:r>
          </w:p>
        </w:tc>
        <w:tc>
          <w:tcPr>
            <w:tcW w:w="142" w:type="dxa"/>
          </w:tcPr>
          <w:p w:rsidR="000E633A" w:rsidRDefault="000E633A">
            <w:pPr>
              <w:rPr>
                <w:rFonts w:ascii="Arial" w:hAnsi="Arial"/>
                <w:b/>
                <w:sz w:val="16"/>
                <w:lang w:val="tr-TR"/>
              </w:rPr>
            </w:pPr>
          </w:p>
        </w:tc>
        <w:tc>
          <w:tcPr>
            <w:tcW w:w="6662" w:type="dxa"/>
          </w:tcPr>
          <w:p w:rsidR="000E633A" w:rsidRDefault="000E633A">
            <w:pPr>
              <w:rPr>
                <w:rFonts w:ascii="Arial" w:hAnsi="Arial"/>
                <w:sz w:val="16"/>
                <w:lang w:val="tr-TR"/>
              </w:rPr>
            </w:pPr>
          </w:p>
        </w:tc>
      </w:tr>
      <w:tr w:rsidR="000E633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E633A" w:rsidRDefault="000E633A">
            <w:pPr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BAŞLICA ÜRETİMİ</w:t>
            </w:r>
          </w:p>
          <w:p w:rsidR="000E633A" w:rsidRDefault="000E633A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(Main Business Line)</w:t>
            </w:r>
          </w:p>
        </w:tc>
        <w:tc>
          <w:tcPr>
            <w:tcW w:w="142" w:type="dxa"/>
          </w:tcPr>
          <w:p w:rsidR="000E633A" w:rsidRDefault="000E633A">
            <w:pPr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:</w:t>
            </w:r>
          </w:p>
        </w:tc>
        <w:tc>
          <w:tcPr>
            <w:tcW w:w="6662" w:type="dxa"/>
          </w:tcPr>
          <w:p w:rsidR="000E633A" w:rsidRDefault="000E633A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OTOMOBİL VE YEDEK PARÇA ÜRETİM, SATIŞ VE TİCARETİ.</w:t>
            </w:r>
          </w:p>
        </w:tc>
      </w:tr>
      <w:tr w:rsidR="000E633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E633A" w:rsidRDefault="000E633A">
            <w:pPr>
              <w:rPr>
                <w:rFonts w:ascii="Arial" w:hAnsi="Arial"/>
                <w:b/>
                <w:sz w:val="16"/>
                <w:lang w:val="tr-TR"/>
              </w:rPr>
            </w:pPr>
          </w:p>
          <w:p w:rsidR="000E633A" w:rsidRDefault="000E633A">
            <w:pPr>
              <w:rPr>
                <w:rFonts w:ascii="Arial" w:hAnsi="Arial"/>
                <w:b/>
                <w:sz w:val="16"/>
                <w:lang w:val="tr-TR"/>
              </w:rPr>
            </w:pPr>
          </w:p>
        </w:tc>
        <w:tc>
          <w:tcPr>
            <w:tcW w:w="142" w:type="dxa"/>
          </w:tcPr>
          <w:p w:rsidR="000E633A" w:rsidRDefault="000E633A">
            <w:pPr>
              <w:rPr>
                <w:rFonts w:ascii="Arial" w:hAnsi="Arial"/>
                <w:b/>
                <w:sz w:val="16"/>
                <w:lang w:val="tr-TR"/>
              </w:rPr>
            </w:pPr>
          </w:p>
        </w:tc>
        <w:tc>
          <w:tcPr>
            <w:tcW w:w="6662" w:type="dxa"/>
          </w:tcPr>
          <w:p w:rsidR="000E633A" w:rsidRDefault="000E633A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(Produce of Automobile and Spare Parts)</w:t>
            </w:r>
          </w:p>
        </w:tc>
      </w:tr>
      <w:tr w:rsidR="000E633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E633A" w:rsidRDefault="000E633A">
            <w:pPr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GENEL MERKEZ</w:t>
            </w:r>
          </w:p>
          <w:p w:rsidR="000E633A" w:rsidRDefault="000E633A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(Head Office)</w:t>
            </w:r>
          </w:p>
        </w:tc>
        <w:tc>
          <w:tcPr>
            <w:tcW w:w="142" w:type="dxa"/>
          </w:tcPr>
          <w:p w:rsidR="000E633A" w:rsidRDefault="000E633A">
            <w:pPr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 xml:space="preserve">:  </w:t>
            </w:r>
          </w:p>
        </w:tc>
        <w:tc>
          <w:tcPr>
            <w:tcW w:w="6662" w:type="dxa"/>
          </w:tcPr>
          <w:p w:rsidR="000E633A" w:rsidRDefault="000E633A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BÜYÜKDERE CAD. TOFAŞ HAN NO:145 ZİNCİRLİKUYU 80300 İSTANBUL</w:t>
            </w:r>
          </w:p>
        </w:tc>
      </w:tr>
      <w:tr w:rsidR="000E633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E633A" w:rsidRDefault="000E633A">
            <w:pPr>
              <w:rPr>
                <w:rFonts w:ascii="Arial" w:hAnsi="Arial"/>
                <w:b/>
                <w:sz w:val="16"/>
                <w:lang w:val="tr-TR"/>
              </w:rPr>
            </w:pPr>
          </w:p>
        </w:tc>
        <w:tc>
          <w:tcPr>
            <w:tcW w:w="142" w:type="dxa"/>
          </w:tcPr>
          <w:p w:rsidR="000E633A" w:rsidRDefault="000E633A">
            <w:pPr>
              <w:rPr>
                <w:rFonts w:ascii="Arial" w:hAnsi="Arial"/>
                <w:b/>
                <w:sz w:val="16"/>
                <w:lang w:val="tr-TR"/>
              </w:rPr>
            </w:pPr>
          </w:p>
        </w:tc>
        <w:tc>
          <w:tcPr>
            <w:tcW w:w="6662" w:type="dxa"/>
          </w:tcPr>
          <w:p w:rsidR="000E633A" w:rsidRDefault="000E633A">
            <w:pPr>
              <w:rPr>
                <w:rFonts w:ascii="Arial" w:hAnsi="Arial"/>
                <w:sz w:val="16"/>
                <w:lang w:val="tr-TR"/>
              </w:rPr>
            </w:pPr>
          </w:p>
        </w:tc>
      </w:tr>
      <w:tr w:rsidR="000E633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E633A" w:rsidRDefault="000E633A">
            <w:pPr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Şirket Üst Yönetimi</w:t>
            </w:r>
          </w:p>
          <w:p w:rsidR="000E633A" w:rsidRDefault="000E633A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(Senior Management of Company)</w:t>
            </w:r>
          </w:p>
        </w:tc>
        <w:tc>
          <w:tcPr>
            <w:tcW w:w="142" w:type="dxa"/>
          </w:tcPr>
          <w:p w:rsidR="000E633A" w:rsidRDefault="000E633A">
            <w:pPr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:</w:t>
            </w:r>
          </w:p>
        </w:tc>
        <w:tc>
          <w:tcPr>
            <w:tcW w:w="6662" w:type="dxa"/>
          </w:tcPr>
          <w:p w:rsidR="000E633A" w:rsidRDefault="000E633A">
            <w:pPr>
              <w:rPr>
                <w:rFonts w:ascii="Arial" w:hAnsi="Arial"/>
                <w:sz w:val="16"/>
                <w:lang w:val="tr-TR"/>
              </w:rPr>
            </w:pPr>
          </w:p>
          <w:p w:rsidR="000E633A" w:rsidRDefault="000E633A">
            <w:pPr>
              <w:rPr>
                <w:rFonts w:ascii="Arial" w:hAnsi="Arial"/>
                <w:sz w:val="16"/>
                <w:lang w:val="tr-TR"/>
              </w:rPr>
            </w:pPr>
          </w:p>
        </w:tc>
      </w:tr>
      <w:tr w:rsidR="000E633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E633A" w:rsidRDefault="000E633A">
            <w:pPr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C.E.O.</w:t>
            </w:r>
          </w:p>
        </w:tc>
        <w:tc>
          <w:tcPr>
            <w:tcW w:w="142" w:type="dxa"/>
          </w:tcPr>
          <w:p w:rsidR="000E633A" w:rsidRDefault="000E633A">
            <w:pPr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 xml:space="preserve">  </w:t>
            </w:r>
          </w:p>
        </w:tc>
        <w:tc>
          <w:tcPr>
            <w:tcW w:w="6662" w:type="dxa"/>
          </w:tcPr>
          <w:p w:rsidR="000E633A" w:rsidRDefault="000E633A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   Diego AVESANI</w:t>
            </w:r>
          </w:p>
        </w:tc>
      </w:tr>
      <w:tr w:rsidR="000E633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E633A" w:rsidRDefault="000E633A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(C.E.O)</w:t>
            </w:r>
          </w:p>
        </w:tc>
        <w:tc>
          <w:tcPr>
            <w:tcW w:w="142" w:type="dxa"/>
          </w:tcPr>
          <w:p w:rsidR="000E633A" w:rsidRDefault="000E633A">
            <w:pPr>
              <w:rPr>
                <w:rFonts w:ascii="Arial" w:hAnsi="Arial"/>
                <w:b/>
                <w:sz w:val="16"/>
                <w:lang w:val="tr-TR"/>
              </w:rPr>
            </w:pPr>
          </w:p>
        </w:tc>
        <w:tc>
          <w:tcPr>
            <w:tcW w:w="6662" w:type="dxa"/>
          </w:tcPr>
          <w:p w:rsidR="000E633A" w:rsidRDefault="000E633A">
            <w:pPr>
              <w:rPr>
                <w:rFonts w:ascii="Arial" w:hAnsi="Arial"/>
                <w:sz w:val="16"/>
                <w:lang w:val="tr-TR"/>
              </w:rPr>
            </w:pPr>
          </w:p>
        </w:tc>
      </w:tr>
      <w:tr w:rsidR="000E633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E633A" w:rsidRDefault="000E633A">
            <w:pPr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 xml:space="preserve">Dış İlişkiler Grup Direktörü </w:t>
            </w:r>
          </w:p>
        </w:tc>
        <w:tc>
          <w:tcPr>
            <w:tcW w:w="142" w:type="dxa"/>
          </w:tcPr>
          <w:p w:rsidR="000E633A" w:rsidRDefault="000E633A">
            <w:pPr>
              <w:rPr>
                <w:rFonts w:ascii="Arial" w:hAnsi="Arial"/>
                <w:b/>
                <w:sz w:val="16"/>
                <w:lang w:val="tr-TR"/>
              </w:rPr>
            </w:pPr>
          </w:p>
        </w:tc>
        <w:tc>
          <w:tcPr>
            <w:tcW w:w="6662" w:type="dxa"/>
          </w:tcPr>
          <w:p w:rsidR="000E633A" w:rsidRDefault="000E633A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   A. Nezih OLCAY</w:t>
            </w:r>
          </w:p>
        </w:tc>
      </w:tr>
      <w:tr w:rsidR="000E633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E633A" w:rsidRDefault="000E633A">
            <w:pPr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(External  Relations Group Director)</w:t>
            </w:r>
          </w:p>
        </w:tc>
        <w:tc>
          <w:tcPr>
            <w:tcW w:w="142" w:type="dxa"/>
          </w:tcPr>
          <w:p w:rsidR="000E633A" w:rsidRDefault="000E633A">
            <w:pPr>
              <w:rPr>
                <w:rFonts w:ascii="Arial" w:hAnsi="Arial"/>
                <w:b/>
                <w:sz w:val="16"/>
                <w:lang w:val="tr-TR"/>
              </w:rPr>
            </w:pPr>
          </w:p>
        </w:tc>
        <w:tc>
          <w:tcPr>
            <w:tcW w:w="6662" w:type="dxa"/>
          </w:tcPr>
          <w:p w:rsidR="000E633A" w:rsidRDefault="000E633A">
            <w:pPr>
              <w:rPr>
                <w:rFonts w:ascii="Arial" w:hAnsi="Arial"/>
                <w:sz w:val="16"/>
                <w:lang w:val="tr-TR"/>
              </w:rPr>
            </w:pPr>
          </w:p>
        </w:tc>
      </w:tr>
      <w:tr w:rsidR="000E633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E633A" w:rsidRDefault="000E633A">
            <w:pPr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Muhasebe, Finans ve Kontrol</w:t>
            </w:r>
          </w:p>
        </w:tc>
        <w:tc>
          <w:tcPr>
            <w:tcW w:w="142" w:type="dxa"/>
          </w:tcPr>
          <w:p w:rsidR="000E633A" w:rsidRDefault="000E633A">
            <w:pPr>
              <w:rPr>
                <w:rFonts w:ascii="Arial" w:hAnsi="Arial"/>
                <w:b/>
                <w:sz w:val="16"/>
                <w:lang w:val="tr-TR"/>
              </w:rPr>
            </w:pPr>
          </w:p>
        </w:tc>
        <w:tc>
          <w:tcPr>
            <w:tcW w:w="6662" w:type="dxa"/>
          </w:tcPr>
          <w:p w:rsidR="000E633A" w:rsidRDefault="000E633A">
            <w:pPr>
              <w:rPr>
                <w:rFonts w:ascii="Arial" w:hAnsi="Arial"/>
                <w:sz w:val="16"/>
                <w:lang w:val="tr-TR"/>
              </w:rPr>
            </w:pPr>
          </w:p>
        </w:tc>
      </w:tr>
      <w:tr w:rsidR="000E633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E633A" w:rsidRDefault="000E633A">
            <w:pPr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Grup Direktörü</w:t>
            </w:r>
          </w:p>
          <w:p w:rsidR="000E633A" w:rsidRDefault="000E633A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(Accounting, Finance and Control Group Director)</w:t>
            </w:r>
          </w:p>
          <w:p w:rsidR="000E633A" w:rsidRDefault="000E633A">
            <w:pPr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Ticari Grup Direktörü</w:t>
            </w:r>
          </w:p>
          <w:p w:rsidR="000E633A" w:rsidRDefault="000E633A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(Commercial Grroup  Directors)</w:t>
            </w:r>
          </w:p>
          <w:p w:rsidR="000E633A" w:rsidRDefault="000E633A">
            <w:pPr>
              <w:pStyle w:val="Heading3"/>
              <w:rPr>
                <w:rFonts w:ascii="Arial" w:hAnsi="Arial"/>
                <w:color w:val="auto"/>
              </w:rPr>
            </w:pPr>
            <w:r>
              <w:rPr>
                <w:rFonts w:ascii="Arial" w:hAnsi="Arial"/>
                <w:color w:val="auto"/>
              </w:rPr>
              <w:t>Endüstriyel Grup Direktörü</w:t>
            </w:r>
          </w:p>
          <w:p w:rsidR="000E633A" w:rsidRDefault="000E633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  <w:lang w:val="tr-TR"/>
              </w:rPr>
              <w:t>(Industrial Group Director)</w:t>
            </w:r>
          </w:p>
        </w:tc>
        <w:tc>
          <w:tcPr>
            <w:tcW w:w="142" w:type="dxa"/>
          </w:tcPr>
          <w:p w:rsidR="000E633A" w:rsidRDefault="000E633A">
            <w:pPr>
              <w:rPr>
                <w:rFonts w:ascii="Arial" w:hAnsi="Arial"/>
                <w:b/>
                <w:sz w:val="16"/>
                <w:lang w:val="tr-TR"/>
              </w:rPr>
            </w:pPr>
          </w:p>
        </w:tc>
        <w:tc>
          <w:tcPr>
            <w:tcW w:w="6662" w:type="dxa"/>
          </w:tcPr>
          <w:p w:rsidR="000E633A" w:rsidRDefault="000E633A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   Sergio SPINOLO</w:t>
            </w:r>
          </w:p>
          <w:p w:rsidR="000E633A" w:rsidRDefault="000E633A">
            <w:pPr>
              <w:rPr>
                <w:rFonts w:ascii="Arial" w:hAnsi="Arial"/>
                <w:sz w:val="16"/>
                <w:lang w:val="tr-TR"/>
              </w:rPr>
            </w:pPr>
          </w:p>
          <w:p w:rsidR="000E633A" w:rsidRDefault="000E633A">
            <w:pPr>
              <w:rPr>
                <w:rFonts w:ascii="Arial" w:hAnsi="Arial"/>
                <w:sz w:val="16"/>
                <w:lang w:val="tr-TR"/>
              </w:rPr>
            </w:pPr>
          </w:p>
          <w:p w:rsidR="000E633A" w:rsidRDefault="000E633A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   Müfit ATASEVEN</w:t>
            </w:r>
          </w:p>
          <w:p w:rsidR="000E633A" w:rsidRDefault="000E633A">
            <w:pPr>
              <w:rPr>
                <w:rFonts w:ascii="Arial" w:hAnsi="Arial"/>
                <w:sz w:val="16"/>
                <w:lang w:val="tr-TR"/>
              </w:rPr>
            </w:pPr>
          </w:p>
          <w:p w:rsidR="000E633A" w:rsidRDefault="000E633A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   Giorgio MARGIARIA</w:t>
            </w:r>
          </w:p>
          <w:p w:rsidR="000E633A" w:rsidRDefault="000E633A">
            <w:pPr>
              <w:rPr>
                <w:rFonts w:ascii="Arial" w:hAnsi="Arial"/>
                <w:sz w:val="16"/>
                <w:lang w:val="tr-TR"/>
              </w:rPr>
            </w:pPr>
          </w:p>
          <w:p w:rsidR="000E633A" w:rsidRDefault="000E633A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   </w:t>
            </w:r>
          </w:p>
        </w:tc>
      </w:tr>
      <w:tr w:rsidR="000E633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E633A" w:rsidRDefault="000E633A">
            <w:pPr>
              <w:rPr>
                <w:rFonts w:ascii="Arial" w:hAnsi="Arial"/>
                <w:b/>
                <w:sz w:val="16"/>
                <w:lang w:val="tr-TR"/>
              </w:rPr>
            </w:pPr>
          </w:p>
        </w:tc>
        <w:tc>
          <w:tcPr>
            <w:tcW w:w="142" w:type="dxa"/>
          </w:tcPr>
          <w:p w:rsidR="000E633A" w:rsidRDefault="000E633A">
            <w:pPr>
              <w:rPr>
                <w:rFonts w:ascii="Arial" w:hAnsi="Arial"/>
                <w:b/>
                <w:sz w:val="16"/>
                <w:lang w:val="tr-TR"/>
              </w:rPr>
            </w:pPr>
          </w:p>
        </w:tc>
        <w:tc>
          <w:tcPr>
            <w:tcW w:w="6662" w:type="dxa"/>
          </w:tcPr>
          <w:p w:rsidR="000E633A" w:rsidRDefault="000E633A">
            <w:pPr>
              <w:rPr>
                <w:rFonts w:ascii="Arial" w:hAnsi="Arial"/>
                <w:sz w:val="16"/>
                <w:lang w:val="tr-TR"/>
              </w:rPr>
            </w:pPr>
          </w:p>
        </w:tc>
      </w:tr>
      <w:tr w:rsidR="000E633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E633A" w:rsidRDefault="000E633A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YÖNETİM KURULU</w:t>
            </w:r>
          </w:p>
        </w:tc>
        <w:tc>
          <w:tcPr>
            <w:tcW w:w="142" w:type="dxa"/>
          </w:tcPr>
          <w:p w:rsidR="000E633A" w:rsidRDefault="000E633A">
            <w:pPr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:</w:t>
            </w:r>
          </w:p>
        </w:tc>
        <w:tc>
          <w:tcPr>
            <w:tcW w:w="6662" w:type="dxa"/>
          </w:tcPr>
          <w:p w:rsidR="000E633A" w:rsidRDefault="000E633A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Mustafa V. KOÇ</w:t>
            </w:r>
          </w:p>
        </w:tc>
      </w:tr>
      <w:tr w:rsidR="000E633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E633A" w:rsidRDefault="000E633A">
            <w:pPr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(Board of Directors)</w:t>
            </w:r>
          </w:p>
        </w:tc>
        <w:tc>
          <w:tcPr>
            <w:tcW w:w="142" w:type="dxa"/>
          </w:tcPr>
          <w:p w:rsidR="000E633A" w:rsidRDefault="000E633A">
            <w:pPr>
              <w:rPr>
                <w:rFonts w:ascii="Arial" w:hAnsi="Arial"/>
                <w:b/>
                <w:sz w:val="16"/>
                <w:lang w:val="tr-TR"/>
              </w:rPr>
            </w:pPr>
          </w:p>
        </w:tc>
        <w:tc>
          <w:tcPr>
            <w:tcW w:w="6662" w:type="dxa"/>
          </w:tcPr>
          <w:p w:rsidR="000E633A" w:rsidRDefault="000E633A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Gianni CODA  </w:t>
            </w:r>
          </w:p>
        </w:tc>
      </w:tr>
      <w:tr w:rsidR="000E633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E633A" w:rsidRDefault="000E633A">
            <w:pPr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 xml:space="preserve">                            </w:t>
            </w:r>
          </w:p>
        </w:tc>
        <w:tc>
          <w:tcPr>
            <w:tcW w:w="142" w:type="dxa"/>
          </w:tcPr>
          <w:p w:rsidR="000E633A" w:rsidRDefault="000E633A">
            <w:pPr>
              <w:rPr>
                <w:rFonts w:ascii="Arial" w:hAnsi="Arial"/>
                <w:b/>
                <w:sz w:val="16"/>
                <w:lang w:val="tr-TR"/>
              </w:rPr>
            </w:pPr>
          </w:p>
        </w:tc>
        <w:tc>
          <w:tcPr>
            <w:tcW w:w="6662" w:type="dxa"/>
          </w:tcPr>
          <w:p w:rsidR="000E633A" w:rsidRDefault="000E633A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Temel ATAY</w:t>
            </w:r>
          </w:p>
        </w:tc>
      </w:tr>
      <w:tr w:rsidR="000E633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E633A" w:rsidRDefault="000E633A">
            <w:pPr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 xml:space="preserve">                            </w:t>
            </w:r>
          </w:p>
        </w:tc>
        <w:tc>
          <w:tcPr>
            <w:tcW w:w="142" w:type="dxa"/>
          </w:tcPr>
          <w:p w:rsidR="000E633A" w:rsidRDefault="000E633A">
            <w:pPr>
              <w:rPr>
                <w:rFonts w:ascii="Arial" w:hAnsi="Arial"/>
                <w:b/>
                <w:sz w:val="16"/>
                <w:lang w:val="tr-TR"/>
              </w:rPr>
            </w:pPr>
          </w:p>
        </w:tc>
        <w:tc>
          <w:tcPr>
            <w:tcW w:w="6662" w:type="dxa"/>
          </w:tcPr>
          <w:p w:rsidR="000E633A" w:rsidRDefault="000E633A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F. Bülent ÖZAYDINLI</w:t>
            </w:r>
          </w:p>
        </w:tc>
      </w:tr>
      <w:tr w:rsidR="000E633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E633A" w:rsidRDefault="000E633A">
            <w:pPr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 xml:space="preserve">                            </w:t>
            </w:r>
          </w:p>
        </w:tc>
        <w:tc>
          <w:tcPr>
            <w:tcW w:w="142" w:type="dxa"/>
          </w:tcPr>
          <w:p w:rsidR="000E633A" w:rsidRDefault="000E633A">
            <w:pPr>
              <w:rPr>
                <w:rFonts w:ascii="Arial" w:hAnsi="Arial"/>
                <w:b/>
                <w:sz w:val="16"/>
                <w:lang w:val="tr-TR"/>
              </w:rPr>
            </w:pPr>
          </w:p>
        </w:tc>
        <w:tc>
          <w:tcPr>
            <w:tcW w:w="6662" w:type="dxa"/>
          </w:tcPr>
          <w:p w:rsidR="000E633A" w:rsidRDefault="000E633A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M. Selçuk GEZDUR</w:t>
            </w:r>
          </w:p>
        </w:tc>
      </w:tr>
      <w:tr w:rsidR="000E633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E633A" w:rsidRDefault="000E633A">
            <w:pPr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 xml:space="preserve">                            </w:t>
            </w:r>
          </w:p>
        </w:tc>
        <w:tc>
          <w:tcPr>
            <w:tcW w:w="142" w:type="dxa"/>
          </w:tcPr>
          <w:p w:rsidR="000E633A" w:rsidRDefault="000E633A">
            <w:pPr>
              <w:rPr>
                <w:rFonts w:ascii="Arial" w:hAnsi="Arial"/>
                <w:b/>
                <w:sz w:val="16"/>
                <w:lang w:val="tr-TR"/>
              </w:rPr>
            </w:pPr>
          </w:p>
        </w:tc>
        <w:tc>
          <w:tcPr>
            <w:tcW w:w="6662" w:type="dxa"/>
          </w:tcPr>
          <w:p w:rsidR="000E633A" w:rsidRDefault="000E633A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Vincenzo GIANNELLI</w:t>
            </w:r>
          </w:p>
        </w:tc>
      </w:tr>
      <w:tr w:rsidR="000E633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E633A" w:rsidRDefault="000E633A">
            <w:pPr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 xml:space="preserve">                            </w:t>
            </w:r>
          </w:p>
        </w:tc>
        <w:tc>
          <w:tcPr>
            <w:tcW w:w="142" w:type="dxa"/>
          </w:tcPr>
          <w:p w:rsidR="000E633A" w:rsidRDefault="000E633A">
            <w:pPr>
              <w:rPr>
                <w:rFonts w:ascii="Arial" w:hAnsi="Arial"/>
                <w:b/>
                <w:sz w:val="16"/>
                <w:lang w:val="tr-TR"/>
              </w:rPr>
            </w:pPr>
          </w:p>
        </w:tc>
        <w:tc>
          <w:tcPr>
            <w:tcW w:w="6662" w:type="dxa"/>
          </w:tcPr>
          <w:p w:rsidR="000E633A" w:rsidRDefault="000E633A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Camillo ROSSOTTO </w:t>
            </w:r>
          </w:p>
          <w:p w:rsidR="000E633A" w:rsidRDefault="000E633A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Giorgio FOSSATI</w:t>
            </w:r>
          </w:p>
        </w:tc>
      </w:tr>
      <w:tr w:rsidR="000E633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E633A" w:rsidRDefault="000E633A">
            <w:pPr>
              <w:rPr>
                <w:rFonts w:ascii="Arial" w:hAnsi="Arial"/>
                <w:b/>
                <w:sz w:val="16"/>
                <w:lang w:val="tr-TR"/>
              </w:rPr>
            </w:pPr>
          </w:p>
        </w:tc>
        <w:tc>
          <w:tcPr>
            <w:tcW w:w="142" w:type="dxa"/>
          </w:tcPr>
          <w:p w:rsidR="000E633A" w:rsidRDefault="000E633A">
            <w:pPr>
              <w:rPr>
                <w:rFonts w:ascii="Arial" w:hAnsi="Arial"/>
                <w:b/>
                <w:sz w:val="16"/>
                <w:lang w:val="tr-TR"/>
              </w:rPr>
            </w:pPr>
          </w:p>
        </w:tc>
        <w:tc>
          <w:tcPr>
            <w:tcW w:w="6662" w:type="dxa"/>
          </w:tcPr>
          <w:p w:rsidR="000E633A" w:rsidRDefault="000E633A">
            <w:pPr>
              <w:rPr>
                <w:rFonts w:ascii="Arial" w:hAnsi="Arial"/>
                <w:sz w:val="16"/>
                <w:lang w:val="tr-TR"/>
              </w:rPr>
            </w:pPr>
          </w:p>
        </w:tc>
      </w:tr>
      <w:tr w:rsidR="000E633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E633A" w:rsidRDefault="000E633A">
            <w:pPr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TELEFON NO</w:t>
            </w:r>
          </w:p>
        </w:tc>
        <w:tc>
          <w:tcPr>
            <w:tcW w:w="142" w:type="dxa"/>
          </w:tcPr>
          <w:p w:rsidR="000E633A" w:rsidRDefault="000E633A">
            <w:pPr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:</w:t>
            </w:r>
          </w:p>
        </w:tc>
        <w:tc>
          <w:tcPr>
            <w:tcW w:w="6662" w:type="dxa"/>
          </w:tcPr>
          <w:p w:rsidR="000E633A" w:rsidRDefault="000E633A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0(212) 275 33 90 - 275 29 60 / (pbx)</w:t>
            </w:r>
          </w:p>
        </w:tc>
      </w:tr>
      <w:tr w:rsidR="000E633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E633A" w:rsidRDefault="000E633A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(Phone)</w:t>
            </w:r>
          </w:p>
        </w:tc>
        <w:tc>
          <w:tcPr>
            <w:tcW w:w="142" w:type="dxa"/>
          </w:tcPr>
          <w:p w:rsidR="000E633A" w:rsidRDefault="000E633A">
            <w:pPr>
              <w:rPr>
                <w:rFonts w:ascii="Arial" w:hAnsi="Arial"/>
                <w:b/>
                <w:sz w:val="16"/>
                <w:lang w:val="tr-TR"/>
              </w:rPr>
            </w:pPr>
          </w:p>
        </w:tc>
        <w:tc>
          <w:tcPr>
            <w:tcW w:w="6662" w:type="dxa"/>
          </w:tcPr>
          <w:p w:rsidR="000E633A" w:rsidRDefault="000E633A">
            <w:pPr>
              <w:rPr>
                <w:rFonts w:ascii="Arial" w:hAnsi="Arial"/>
                <w:sz w:val="16"/>
                <w:lang w:val="tr-TR"/>
              </w:rPr>
            </w:pPr>
          </w:p>
        </w:tc>
      </w:tr>
      <w:tr w:rsidR="000E633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E633A" w:rsidRDefault="000E633A">
            <w:pPr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FAKS NO</w:t>
            </w:r>
          </w:p>
        </w:tc>
        <w:tc>
          <w:tcPr>
            <w:tcW w:w="142" w:type="dxa"/>
          </w:tcPr>
          <w:p w:rsidR="000E633A" w:rsidRDefault="000E633A">
            <w:pPr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:</w:t>
            </w:r>
          </w:p>
        </w:tc>
        <w:tc>
          <w:tcPr>
            <w:tcW w:w="6662" w:type="dxa"/>
          </w:tcPr>
          <w:p w:rsidR="000E633A" w:rsidRDefault="000E633A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0(212) 275 39 88</w:t>
            </w:r>
          </w:p>
        </w:tc>
      </w:tr>
      <w:tr w:rsidR="000E633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E633A" w:rsidRDefault="000E633A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(Facsimile)</w:t>
            </w:r>
          </w:p>
        </w:tc>
        <w:tc>
          <w:tcPr>
            <w:tcW w:w="142" w:type="dxa"/>
          </w:tcPr>
          <w:p w:rsidR="000E633A" w:rsidRDefault="000E633A">
            <w:pPr>
              <w:rPr>
                <w:rFonts w:ascii="Arial" w:hAnsi="Arial"/>
                <w:b/>
                <w:sz w:val="16"/>
                <w:lang w:val="tr-TR"/>
              </w:rPr>
            </w:pPr>
          </w:p>
        </w:tc>
        <w:tc>
          <w:tcPr>
            <w:tcW w:w="6662" w:type="dxa"/>
          </w:tcPr>
          <w:p w:rsidR="000E633A" w:rsidRDefault="000E633A">
            <w:pPr>
              <w:rPr>
                <w:rFonts w:ascii="Arial" w:hAnsi="Arial"/>
                <w:sz w:val="16"/>
                <w:lang w:val="tr-TR"/>
              </w:rPr>
            </w:pPr>
          </w:p>
        </w:tc>
      </w:tr>
      <w:tr w:rsidR="000E633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E633A" w:rsidRDefault="000E633A">
            <w:pPr>
              <w:ind w:right="-72"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Web                                            :</w:t>
            </w:r>
          </w:p>
        </w:tc>
        <w:tc>
          <w:tcPr>
            <w:tcW w:w="142" w:type="dxa"/>
          </w:tcPr>
          <w:p w:rsidR="000E633A" w:rsidRDefault="000E633A">
            <w:pPr>
              <w:rPr>
                <w:rFonts w:ascii="Arial" w:hAnsi="Arial"/>
                <w:b/>
                <w:sz w:val="16"/>
                <w:lang w:val="tr-TR"/>
              </w:rPr>
            </w:pPr>
          </w:p>
        </w:tc>
        <w:tc>
          <w:tcPr>
            <w:tcW w:w="6662" w:type="dxa"/>
          </w:tcPr>
          <w:p w:rsidR="000E633A" w:rsidRDefault="000E633A">
            <w:pPr>
              <w:rPr>
                <w:rFonts w:ascii="Arial" w:hAnsi="Arial"/>
                <w:sz w:val="16"/>
                <w:lang w:val="tr-TR"/>
              </w:rPr>
            </w:pPr>
            <w:hyperlink r:id="rId4" w:history="1">
              <w:r>
                <w:rPr>
                  <w:rStyle w:val="Hyperlink"/>
                  <w:rFonts w:ascii="Arial" w:hAnsi="Arial"/>
                  <w:color w:val="auto"/>
                  <w:sz w:val="16"/>
                </w:rPr>
                <w:t>www.tofas.com.tr</w:t>
              </w:r>
            </w:hyperlink>
          </w:p>
          <w:p w:rsidR="000E633A" w:rsidRDefault="000E633A">
            <w:pPr>
              <w:rPr>
                <w:rFonts w:ascii="Arial" w:hAnsi="Arial"/>
                <w:sz w:val="16"/>
                <w:lang w:val="tr-TR"/>
              </w:rPr>
            </w:pPr>
          </w:p>
        </w:tc>
      </w:tr>
      <w:tr w:rsidR="000E633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E633A" w:rsidRDefault="000E633A">
            <w:pPr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PERSONEL ve İŞÇİ SAYISI</w:t>
            </w:r>
          </w:p>
          <w:p w:rsidR="000E633A" w:rsidRDefault="000E633A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(Number of Employees)</w:t>
            </w:r>
          </w:p>
        </w:tc>
        <w:tc>
          <w:tcPr>
            <w:tcW w:w="142" w:type="dxa"/>
          </w:tcPr>
          <w:p w:rsidR="000E633A" w:rsidRDefault="000E633A">
            <w:pPr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:</w:t>
            </w:r>
          </w:p>
        </w:tc>
        <w:tc>
          <w:tcPr>
            <w:tcW w:w="6662" w:type="dxa"/>
          </w:tcPr>
          <w:p w:rsidR="000E633A" w:rsidRDefault="000E633A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MEMUR VE İDARECİ : 844</w:t>
            </w:r>
          </w:p>
          <w:p w:rsidR="000E633A" w:rsidRDefault="000E633A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(Officers and executive staff) </w:t>
            </w:r>
          </w:p>
        </w:tc>
      </w:tr>
      <w:tr w:rsidR="000E633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E633A" w:rsidRDefault="000E633A">
            <w:pPr>
              <w:rPr>
                <w:rFonts w:ascii="Arial" w:hAnsi="Arial"/>
                <w:b/>
                <w:sz w:val="16"/>
                <w:lang w:val="tr-TR"/>
              </w:rPr>
            </w:pPr>
          </w:p>
        </w:tc>
        <w:tc>
          <w:tcPr>
            <w:tcW w:w="142" w:type="dxa"/>
          </w:tcPr>
          <w:p w:rsidR="000E633A" w:rsidRDefault="000E633A">
            <w:pPr>
              <w:rPr>
                <w:rFonts w:ascii="Arial" w:hAnsi="Arial"/>
                <w:b/>
                <w:sz w:val="16"/>
                <w:lang w:val="tr-TR"/>
              </w:rPr>
            </w:pPr>
          </w:p>
        </w:tc>
        <w:tc>
          <w:tcPr>
            <w:tcW w:w="6662" w:type="dxa"/>
          </w:tcPr>
          <w:p w:rsidR="000E633A" w:rsidRDefault="000E633A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İŞÇİ : 3.256</w:t>
            </w:r>
          </w:p>
          <w:p w:rsidR="000E633A" w:rsidRDefault="000E633A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(Workers)</w:t>
            </w:r>
          </w:p>
        </w:tc>
      </w:tr>
      <w:tr w:rsidR="000E633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E633A" w:rsidRDefault="000E633A">
            <w:pPr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TOPLU SÖZLEŞME DÖNEMİ</w:t>
            </w:r>
          </w:p>
        </w:tc>
        <w:tc>
          <w:tcPr>
            <w:tcW w:w="142" w:type="dxa"/>
          </w:tcPr>
          <w:p w:rsidR="000E633A" w:rsidRDefault="000E633A">
            <w:pPr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:</w:t>
            </w:r>
          </w:p>
        </w:tc>
        <w:tc>
          <w:tcPr>
            <w:tcW w:w="6662" w:type="dxa"/>
          </w:tcPr>
          <w:p w:rsidR="000E633A" w:rsidRDefault="000E633A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01.09.2002-31.08.2004</w:t>
            </w:r>
          </w:p>
        </w:tc>
      </w:tr>
      <w:tr w:rsidR="000E633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E633A" w:rsidRDefault="000E633A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(Collective Bargaining Period)</w:t>
            </w:r>
          </w:p>
        </w:tc>
        <w:tc>
          <w:tcPr>
            <w:tcW w:w="142" w:type="dxa"/>
          </w:tcPr>
          <w:p w:rsidR="000E633A" w:rsidRDefault="000E633A">
            <w:pPr>
              <w:rPr>
                <w:rFonts w:ascii="Arial" w:hAnsi="Arial"/>
                <w:b/>
                <w:sz w:val="16"/>
                <w:lang w:val="tr-TR"/>
              </w:rPr>
            </w:pPr>
          </w:p>
        </w:tc>
        <w:tc>
          <w:tcPr>
            <w:tcW w:w="6662" w:type="dxa"/>
          </w:tcPr>
          <w:p w:rsidR="000E633A" w:rsidRDefault="000E633A">
            <w:pPr>
              <w:rPr>
                <w:rFonts w:ascii="Arial" w:hAnsi="Arial"/>
                <w:sz w:val="16"/>
                <w:lang w:val="tr-TR"/>
              </w:rPr>
            </w:pPr>
          </w:p>
        </w:tc>
      </w:tr>
      <w:tr w:rsidR="000E633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E633A" w:rsidRDefault="000E633A">
            <w:pPr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BAĞLI BULUNDUĞU İŞÇİ SENDİKASI</w:t>
            </w:r>
          </w:p>
        </w:tc>
        <w:tc>
          <w:tcPr>
            <w:tcW w:w="142" w:type="dxa"/>
          </w:tcPr>
          <w:p w:rsidR="000E633A" w:rsidRDefault="000E633A">
            <w:pPr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:</w:t>
            </w:r>
          </w:p>
        </w:tc>
        <w:tc>
          <w:tcPr>
            <w:tcW w:w="6662" w:type="dxa"/>
          </w:tcPr>
          <w:p w:rsidR="000E633A" w:rsidRDefault="000E633A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TÜRK METAL SENDİKASI</w:t>
            </w:r>
          </w:p>
        </w:tc>
      </w:tr>
      <w:tr w:rsidR="000E633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E633A" w:rsidRDefault="000E633A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(Labor Union) </w:t>
            </w:r>
          </w:p>
        </w:tc>
        <w:tc>
          <w:tcPr>
            <w:tcW w:w="142" w:type="dxa"/>
          </w:tcPr>
          <w:p w:rsidR="000E633A" w:rsidRDefault="000E633A">
            <w:pPr>
              <w:rPr>
                <w:rFonts w:ascii="Arial" w:hAnsi="Arial"/>
                <w:b/>
                <w:sz w:val="16"/>
                <w:lang w:val="tr-TR"/>
              </w:rPr>
            </w:pPr>
          </w:p>
        </w:tc>
        <w:tc>
          <w:tcPr>
            <w:tcW w:w="6662" w:type="dxa"/>
          </w:tcPr>
          <w:p w:rsidR="000E633A" w:rsidRDefault="000E633A">
            <w:pPr>
              <w:rPr>
                <w:rFonts w:ascii="Arial" w:hAnsi="Arial"/>
                <w:sz w:val="16"/>
                <w:lang w:val="tr-TR"/>
              </w:rPr>
            </w:pPr>
          </w:p>
        </w:tc>
      </w:tr>
      <w:tr w:rsidR="000E633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E633A" w:rsidRDefault="000E633A">
            <w:pPr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BAĞLI BULUNDUĞU İŞVEREN SENDİKASI</w:t>
            </w:r>
          </w:p>
        </w:tc>
        <w:tc>
          <w:tcPr>
            <w:tcW w:w="142" w:type="dxa"/>
          </w:tcPr>
          <w:p w:rsidR="000E633A" w:rsidRDefault="000E633A">
            <w:pPr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:</w:t>
            </w:r>
          </w:p>
        </w:tc>
        <w:tc>
          <w:tcPr>
            <w:tcW w:w="6662" w:type="dxa"/>
          </w:tcPr>
          <w:p w:rsidR="000E633A" w:rsidRDefault="000E633A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MESS-TÜRKİYE METAL</w:t>
            </w:r>
          </w:p>
          <w:p w:rsidR="000E633A" w:rsidRDefault="000E633A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SANAYİCİLERİ SENDİKASI</w:t>
            </w:r>
          </w:p>
        </w:tc>
      </w:tr>
      <w:tr w:rsidR="000E633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E633A" w:rsidRDefault="000E633A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(Employers' Union)</w:t>
            </w:r>
          </w:p>
        </w:tc>
        <w:tc>
          <w:tcPr>
            <w:tcW w:w="142" w:type="dxa"/>
          </w:tcPr>
          <w:p w:rsidR="000E633A" w:rsidRDefault="000E633A">
            <w:pPr>
              <w:rPr>
                <w:rFonts w:ascii="Arial" w:hAnsi="Arial"/>
                <w:b/>
                <w:sz w:val="16"/>
                <w:lang w:val="tr-TR"/>
              </w:rPr>
            </w:pPr>
          </w:p>
        </w:tc>
        <w:tc>
          <w:tcPr>
            <w:tcW w:w="6662" w:type="dxa"/>
          </w:tcPr>
          <w:p w:rsidR="000E633A" w:rsidRDefault="000E633A">
            <w:pPr>
              <w:rPr>
                <w:rFonts w:ascii="Arial" w:hAnsi="Arial"/>
                <w:sz w:val="16"/>
                <w:lang w:val="tr-TR"/>
              </w:rPr>
            </w:pPr>
          </w:p>
        </w:tc>
      </w:tr>
      <w:tr w:rsidR="000E633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E633A" w:rsidRDefault="000E633A">
            <w:pPr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KAYITLI SERMAYE TAVANI</w:t>
            </w:r>
          </w:p>
        </w:tc>
        <w:tc>
          <w:tcPr>
            <w:tcW w:w="142" w:type="dxa"/>
          </w:tcPr>
          <w:p w:rsidR="000E633A" w:rsidRDefault="000E633A">
            <w:pPr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:</w:t>
            </w:r>
          </w:p>
        </w:tc>
        <w:tc>
          <w:tcPr>
            <w:tcW w:w="6662" w:type="dxa"/>
          </w:tcPr>
          <w:p w:rsidR="000E633A" w:rsidRDefault="000E633A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1.000.000.000.000.000-TL </w:t>
            </w:r>
          </w:p>
        </w:tc>
      </w:tr>
      <w:tr w:rsidR="000E633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E633A" w:rsidRDefault="000E633A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(Authorized Capital)</w:t>
            </w:r>
          </w:p>
        </w:tc>
        <w:tc>
          <w:tcPr>
            <w:tcW w:w="142" w:type="dxa"/>
          </w:tcPr>
          <w:p w:rsidR="000E633A" w:rsidRDefault="000E633A">
            <w:pPr>
              <w:rPr>
                <w:rFonts w:ascii="Arial" w:hAnsi="Arial"/>
                <w:b/>
                <w:sz w:val="16"/>
                <w:lang w:val="tr-TR"/>
              </w:rPr>
            </w:pPr>
          </w:p>
        </w:tc>
        <w:tc>
          <w:tcPr>
            <w:tcW w:w="6662" w:type="dxa"/>
          </w:tcPr>
          <w:p w:rsidR="000E633A" w:rsidRDefault="000E633A">
            <w:pPr>
              <w:rPr>
                <w:rFonts w:ascii="Arial" w:hAnsi="Arial"/>
                <w:i/>
                <w:sz w:val="16"/>
                <w:lang w:val="tr-TR"/>
              </w:rPr>
            </w:pPr>
          </w:p>
        </w:tc>
      </w:tr>
      <w:tr w:rsidR="000E633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E633A" w:rsidRDefault="000E633A">
            <w:pPr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ÇIKARILMIŞ SERMAYE</w:t>
            </w:r>
          </w:p>
        </w:tc>
        <w:tc>
          <w:tcPr>
            <w:tcW w:w="142" w:type="dxa"/>
          </w:tcPr>
          <w:p w:rsidR="000E633A" w:rsidRDefault="000E633A">
            <w:pPr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:</w:t>
            </w:r>
          </w:p>
        </w:tc>
        <w:tc>
          <w:tcPr>
            <w:tcW w:w="6662" w:type="dxa"/>
          </w:tcPr>
          <w:p w:rsidR="000E633A" w:rsidRDefault="000E633A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450.000.000.000.000-TL</w:t>
            </w:r>
          </w:p>
        </w:tc>
      </w:tr>
      <w:tr w:rsidR="00B4198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B41986" w:rsidRPr="00B41986" w:rsidRDefault="00B41986" w:rsidP="000E633A">
            <w:pPr>
              <w:rPr>
                <w:rFonts w:ascii="Arial" w:hAnsi="Arial"/>
                <w:sz w:val="16"/>
                <w:lang w:val="tr-TR"/>
              </w:rPr>
            </w:pPr>
            <w:r w:rsidRPr="00B41986">
              <w:rPr>
                <w:rFonts w:ascii="Arial" w:hAnsi="Arial"/>
                <w:sz w:val="16"/>
                <w:lang w:val="tr-TR"/>
              </w:rPr>
              <w:t>İŞLEM GÖRDÜĞÜ PAZAR</w:t>
            </w:r>
          </w:p>
        </w:tc>
        <w:tc>
          <w:tcPr>
            <w:tcW w:w="142" w:type="dxa"/>
          </w:tcPr>
          <w:p w:rsidR="00B41986" w:rsidRPr="00B41986" w:rsidRDefault="00B41986" w:rsidP="000E633A">
            <w:pPr>
              <w:rPr>
                <w:rFonts w:ascii="Arial" w:hAnsi="Arial"/>
                <w:b/>
                <w:sz w:val="16"/>
                <w:lang w:val="tr-TR"/>
              </w:rPr>
            </w:pPr>
            <w:r w:rsidRPr="00B41986">
              <w:rPr>
                <w:rFonts w:ascii="Arial" w:hAnsi="Arial"/>
                <w:b/>
                <w:sz w:val="16"/>
                <w:lang w:val="tr-TR"/>
              </w:rPr>
              <w:t>:</w:t>
            </w:r>
          </w:p>
        </w:tc>
        <w:tc>
          <w:tcPr>
            <w:tcW w:w="6662" w:type="dxa"/>
          </w:tcPr>
          <w:p w:rsidR="00B41986" w:rsidRPr="00B41986" w:rsidRDefault="00B41986" w:rsidP="000E633A">
            <w:pPr>
              <w:rPr>
                <w:rFonts w:ascii="Arial" w:hAnsi="Arial"/>
                <w:sz w:val="16"/>
                <w:lang w:val="tr-TR"/>
              </w:rPr>
            </w:pPr>
            <w:r w:rsidRPr="00B41986">
              <w:rPr>
                <w:rFonts w:ascii="Arial" w:hAnsi="Arial"/>
                <w:sz w:val="16"/>
                <w:lang w:val="tr-TR"/>
              </w:rPr>
              <w:t>ULUSAL PAZAR</w:t>
            </w:r>
          </w:p>
        </w:tc>
      </w:tr>
      <w:tr w:rsidR="00B4198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B41986" w:rsidRPr="00B41986" w:rsidRDefault="00B41986" w:rsidP="000E633A">
            <w:pPr>
              <w:rPr>
                <w:rFonts w:ascii="Arial" w:hAnsi="Arial"/>
                <w:sz w:val="16"/>
                <w:lang w:val="tr-TR"/>
              </w:rPr>
            </w:pPr>
            <w:r w:rsidRPr="00B41986">
              <w:rPr>
                <w:rFonts w:ascii="Arial" w:hAnsi="Arial"/>
                <w:sz w:val="16"/>
                <w:lang w:val="tr-TR"/>
              </w:rPr>
              <w:t>(Trading Market)</w:t>
            </w:r>
          </w:p>
        </w:tc>
        <w:tc>
          <w:tcPr>
            <w:tcW w:w="142" w:type="dxa"/>
          </w:tcPr>
          <w:p w:rsidR="00B41986" w:rsidRPr="00B41986" w:rsidRDefault="00B41986" w:rsidP="000E633A">
            <w:pPr>
              <w:rPr>
                <w:rFonts w:ascii="Arial" w:hAnsi="Arial"/>
                <w:b/>
                <w:sz w:val="16"/>
                <w:lang w:val="tr-TR"/>
              </w:rPr>
            </w:pPr>
          </w:p>
        </w:tc>
        <w:tc>
          <w:tcPr>
            <w:tcW w:w="6662" w:type="dxa"/>
          </w:tcPr>
          <w:p w:rsidR="00B41986" w:rsidRPr="00B41986" w:rsidRDefault="00B41986" w:rsidP="000E633A">
            <w:pPr>
              <w:rPr>
                <w:rFonts w:ascii="Arial" w:hAnsi="Arial"/>
                <w:sz w:val="16"/>
                <w:lang w:val="tr-TR"/>
              </w:rPr>
            </w:pPr>
            <w:r w:rsidRPr="00B41986">
              <w:rPr>
                <w:rFonts w:ascii="Arial" w:hAnsi="Arial"/>
                <w:sz w:val="16"/>
                <w:lang w:val="tr-TR"/>
              </w:rPr>
              <w:t>Natİonal Market</w:t>
            </w:r>
          </w:p>
        </w:tc>
      </w:tr>
    </w:tbl>
    <w:p w:rsidR="000E633A" w:rsidRDefault="000E633A">
      <w:pPr>
        <w:rPr>
          <w:rFonts w:ascii="Arial" w:hAnsi="Arial"/>
          <w:sz w:val="16"/>
          <w:lang w:val="tr-TR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2099"/>
        <w:gridCol w:w="4677"/>
      </w:tblGrid>
      <w:tr w:rsidR="000E633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E633A" w:rsidRDefault="000E633A">
            <w:pPr>
              <w:jc w:val="both"/>
              <w:rPr>
                <w:rFonts w:ascii="Arial" w:hAnsi="Arial"/>
                <w:b/>
                <w:sz w:val="16"/>
                <w:u w:val="single"/>
                <w:lang w:val="tr-TR"/>
              </w:rPr>
            </w:pPr>
          </w:p>
          <w:p w:rsidR="000E633A" w:rsidRDefault="000E633A">
            <w:pPr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Şirket’in son iki yıl itibari ile üretim bilgileri aşağıda</w:t>
            </w:r>
          </w:p>
          <w:p w:rsidR="000E633A" w:rsidRDefault="000E633A">
            <w:pPr>
              <w:jc w:val="both"/>
              <w:rPr>
                <w:rFonts w:ascii="Arial" w:hAnsi="Arial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Gösterilmiştir.</w:t>
            </w:r>
          </w:p>
          <w:p w:rsidR="000E633A" w:rsidRDefault="000E633A">
            <w:pPr>
              <w:jc w:val="both"/>
              <w:rPr>
                <w:rFonts w:ascii="Arial" w:hAnsi="Arial"/>
                <w:b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sz w:val="16"/>
                <w:u w:val="single"/>
                <w:lang w:val="tr-TR"/>
              </w:rPr>
              <w:t xml:space="preserve">                                        </w:t>
            </w:r>
          </w:p>
          <w:p w:rsidR="000E633A" w:rsidRDefault="000E633A">
            <w:pPr>
              <w:jc w:val="both"/>
              <w:rPr>
                <w:rFonts w:ascii="Arial" w:hAnsi="Arial"/>
                <w:b/>
                <w:sz w:val="16"/>
                <w:u w:val="single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                          </w:t>
            </w:r>
            <w:r>
              <w:rPr>
                <w:rFonts w:ascii="Arial" w:hAnsi="Arial"/>
                <w:b/>
                <w:sz w:val="16"/>
                <w:u w:val="single"/>
                <w:lang w:val="tr-TR"/>
              </w:rPr>
              <w:t>Otomobil</w:t>
            </w:r>
            <w:r>
              <w:rPr>
                <w:rFonts w:ascii="Arial" w:hAnsi="Arial"/>
                <w:i/>
                <w:sz w:val="16"/>
                <w:lang w:val="tr-TR"/>
              </w:rPr>
              <w:t xml:space="preserve"> </w:t>
            </w:r>
            <w:r>
              <w:rPr>
                <w:rFonts w:ascii="Arial" w:hAnsi="Arial"/>
                <w:sz w:val="16"/>
                <w:lang w:val="tr-TR"/>
              </w:rPr>
              <w:t>(Adet)</w:t>
            </w:r>
            <w:r>
              <w:rPr>
                <w:rFonts w:ascii="Arial" w:hAnsi="Arial"/>
                <w:i/>
                <w:sz w:val="16"/>
                <w:lang w:val="tr-TR"/>
              </w:rPr>
              <w:t xml:space="preserve">              </w:t>
            </w:r>
            <w:r>
              <w:rPr>
                <w:rFonts w:ascii="Arial" w:hAnsi="Arial"/>
                <w:b/>
                <w:i/>
                <w:sz w:val="16"/>
                <w:lang w:val="tr-TR"/>
              </w:rPr>
              <w:t>K.K.O.</w:t>
            </w:r>
          </w:p>
          <w:p w:rsidR="000E633A" w:rsidRDefault="000E633A">
            <w:pPr>
              <w:jc w:val="both"/>
              <w:rPr>
                <w:rFonts w:ascii="Arial" w:hAnsi="Arial"/>
                <w:b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 xml:space="preserve">                          </w:t>
            </w:r>
            <w:r>
              <w:rPr>
                <w:rFonts w:ascii="Arial" w:hAnsi="Arial"/>
                <w:b/>
                <w:i/>
                <w:sz w:val="16"/>
                <w:u w:val="single"/>
                <w:lang w:val="tr-TR"/>
              </w:rPr>
              <w:t>Car</w:t>
            </w:r>
            <w:r>
              <w:rPr>
                <w:rFonts w:ascii="Arial" w:hAnsi="Arial"/>
                <w:i/>
                <w:sz w:val="16"/>
                <w:lang w:val="tr-TR"/>
              </w:rPr>
              <w:t xml:space="preserve"> (Quantity)</w:t>
            </w:r>
            <w:r>
              <w:rPr>
                <w:rFonts w:ascii="Arial" w:hAnsi="Arial"/>
                <w:sz w:val="16"/>
                <w:lang w:val="tr-TR"/>
              </w:rPr>
              <w:t xml:space="preserve">                    (%)</w:t>
            </w:r>
          </w:p>
          <w:p w:rsidR="000E633A" w:rsidRDefault="000E633A">
            <w:pPr>
              <w:jc w:val="both"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                                                                  </w:t>
            </w:r>
            <w:r>
              <w:rPr>
                <w:rFonts w:ascii="Arial" w:hAnsi="Arial"/>
                <w:b/>
                <w:i/>
                <w:sz w:val="16"/>
                <w:lang w:val="tr-TR"/>
              </w:rPr>
              <w:t>(C.U.R</w:t>
            </w:r>
            <w:r>
              <w:rPr>
                <w:rFonts w:ascii="Arial" w:hAnsi="Arial"/>
                <w:b/>
                <w:sz w:val="16"/>
                <w:lang w:val="tr-TR"/>
              </w:rPr>
              <w:t>)</w:t>
            </w:r>
          </w:p>
          <w:p w:rsidR="000E633A" w:rsidRDefault="000E633A">
            <w:pPr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                                                                    (%)</w:t>
            </w:r>
          </w:p>
          <w:p w:rsidR="000E633A" w:rsidRDefault="000E633A">
            <w:pPr>
              <w:jc w:val="both"/>
              <w:rPr>
                <w:rFonts w:ascii="Arial" w:hAnsi="Arial"/>
                <w:sz w:val="16"/>
                <w:lang w:val="tr-TR"/>
              </w:rPr>
            </w:pPr>
          </w:p>
          <w:p w:rsidR="000E633A" w:rsidRDefault="000E633A">
            <w:pPr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2003</w:t>
            </w:r>
            <w:r>
              <w:rPr>
                <w:rFonts w:ascii="Arial" w:hAnsi="Arial"/>
                <w:sz w:val="16"/>
                <w:lang w:val="tr-TR"/>
              </w:rPr>
              <w:t xml:space="preserve">                     59.805                             50.9</w:t>
            </w:r>
          </w:p>
          <w:p w:rsidR="000E633A" w:rsidRDefault="000E633A">
            <w:pPr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2002</w:t>
            </w:r>
            <w:r>
              <w:rPr>
                <w:rFonts w:ascii="Arial" w:hAnsi="Arial"/>
                <w:sz w:val="16"/>
                <w:lang w:val="tr-TR"/>
              </w:rPr>
              <w:t xml:space="preserve">                     44.903                             43.3                                                        </w:t>
            </w:r>
          </w:p>
          <w:p w:rsidR="000E633A" w:rsidRDefault="000E633A">
            <w:pPr>
              <w:jc w:val="both"/>
              <w:rPr>
                <w:rFonts w:ascii="Arial" w:hAnsi="Arial"/>
                <w:sz w:val="16"/>
                <w:lang w:val="tr-TR"/>
              </w:rPr>
            </w:pPr>
          </w:p>
          <w:p w:rsidR="000E633A" w:rsidRDefault="000E633A">
            <w:pPr>
              <w:jc w:val="both"/>
              <w:rPr>
                <w:rFonts w:ascii="Arial" w:hAnsi="Arial"/>
                <w:sz w:val="16"/>
                <w:lang w:val="tr-TR"/>
              </w:rPr>
            </w:pPr>
          </w:p>
          <w:p w:rsidR="000E633A" w:rsidRDefault="000E633A">
            <w:pPr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K.K.O.-Kapasite Kullanım Oranı</w:t>
            </w:r>
          </w:p>
          <w:p w:rsidR="000E633A" w:rsidRDefault="000E633A">
            <w:pPr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C.U.R.-Capacity Utilization Rate</w:t>
            </w:r>
          </w:p>
        </w:tc>
        <w:tc>
          <w:tcPr>
            <w:tcW w:w="2099" w:type="dxa"/>
          </w:tcPr>
          <w:p w:rsidR="000E633A" w:rsidRDefault="000E633A">
            <w:pPr>
              <w:jc w:val="both"/>
              <w:rPr>
                <w:rFonts w:ascii="Arial" w:hAnsi="Arial"/>
                <w:sz w:val="16"/>
                <w:lang w:val="tr-TR"/>
              </w:rPr>
            </w:pPr>
          </w:p>
          <w:p w:rsidR="000E633A" w:rsidRDefault="000E633A">
            <w:pPr>
              <w:jc w:val="both"/>
              <w:rPr>
                <w:rFonts w:ascii="Arial" w:hAnsi="Arial"/>
                <w:sz w:val="16"/>
                <w:lang w:val="tr-TR"/>
              </w:rPr>
            </w:pPr>
          </w:p>
          <w:p w:rsidR="000E633A" w:rsidRDefault="000E633A">
            <w:pPr>
              <w:jc w:val="both"/>
              <w:rPr>
                <w:rFonts w:ascii="Arial" w:hAnsi="Arial"/>
                <w:sz w:val="16"/>
                <w:lang w:val="tr-TR"/>
              </w:rPr>
            </w:pPr>
          </w:p>
          <w:p w:rsidR="000E633A" w:rsidRDefault="000E633A">
            <w:pPr>
              <w:jc w:val="both"/>
              <w:rPr>
                <w:rFonts w:ascii="Arial" w:hAnsi="Arial"/>
                <w:sz w:val="16"/>
                <w:lang w:val="tr-TR"/>
              </w:rPr>
            </w:pPr>
          </w:p>
          <w:p w:rsidR="000E633A" w:rsidRDefault="000E633A">
            <w:pPr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 xml:space="preserve">              </w:t>
            </w:r>
            <w:r>
              <w:rPr>
                <w:rFonts w:ascii="Arial" w:hAnsi="Arial"/>
                <w:b/>
                <w:sz w:val="16"/>
                <w:u w:val="single"/>
                <w:lang w:val="tr-TR"/>
              </w:rPr>
              <w:t>C.K.D.</w:t>
            </w:r>
            <w:r>
              <w:rPr>
                <w:rFonts w:ascii="Arial" w:hAnsi="Arial"/>
                <w:sz w:val="16"/>
                <w:u w:val="single"/>
                <w:lang w:val="tr-TR"/>
              </w:rPr>
              <w:t xml:space="preserve"> </w:t>
            </w:r>
            <w:r>
              <w:rPr>
                <w:rFonts w:ascii="Arial" w:hAnsi="Arial"/>
                <w:sz w:val="16"/>
                <w:lang w:val="tr-TR"/>
              </w:rPr>
              <w:t>(Adet)</w:t>
            </w:r>
          </w:p>
          <w:p w:rsidR="000E633A" w:rsidRDefault="000E633A">
            <w:pPr>
              <w:jc w:val="both"/>
              <w:rPr>
                <w:rFonts w:ascii="Arial" w:hAnsi="Arial"/>
                <w:i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 xml:space="preserve">              </w:t>
            </w:r>
            <w:r>
              <w:rPr>
                <w:rFonts w:ascii="Arial" w:hAnsi="Arial"/>
                <w:b/>
                <w:i/>
                <w:sz w:val="16"/>
                <w:u w:val="single"/>
                <w:lang w:val="tr-TR"/>
              </w:rPr>
              <w:t>C.K.D.</w:t>
            </w:r>
            <w:r>
              <w:rPr>
                <w:rFonts w:ascii="Arial" w:hAnsi="Arial"/>
                <w:i/>
                <w:sz w:val="16"/>
                <w:lang w:val="tr-TR"/>
              </w:rPr>
              <w:t xml:space="preserve"> (Quantity)</w:t>
            </w:r>
          </w:p>
          <w:p w:rsidR="000E633A" w:rsidRDefault="000E633A">
            <w:pPr>
              <w:jc w:val="both"/>
              <w:rPr>
                <w:rFonts w:ascii="Arial" w:hAnsi="Arial"/>
                <w:sz w:val="16"/>
                <w:lang w:val="tr-TR"/>
              </w:rPr>
            </w:pPr>
          </w:p>
          <w:p w:rsidR="000E633A" w:rsidRDefault="000E633A">
            <w:pPr>
              <w:jc w:val="both"/>
              <w:rPr>
                <w:rFonts w:ascii="Arial" w:hAnsi="Arial"/>
                <w:sz w:val="16"/>
                <w:lang w:val="tr-TR"/>
              </w:rPr>
            </w:pPr>
          </w:p>
          <w:p w:rsidR="000E633A" w:rsidRDefault="000E633A">
            <w:pPr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         </w:t>
            </w:r>
          </w:p>
          <w:p w:rsidR="000E633A" w:rsidRDefault="000E633A">
            <w:pPr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               6.288                         </w:t>
            </w:r>
          </w:p>
          <w:p w:rsidR="000E633A" w:rsidRDefault="000E633A">
            <w:pPr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               6.480               </w:t>
            </w:r>
          </w:p>
          <w:p w:rsidR="000E633A" w:rsidRDefault="000E633A">
            <w:pPr>
              <w:jc w:val="both"/>
              <w:rPr>
                <w:rFonts w:ascii="Arial" w:hAnsi="Arial"/>
                <w:sz w:val="16"/>
                <w:lang w:val="tr-TR"/>
              </w:rPr>
            </w:pPr>
          </w:p>
          <w:p w:rsidR="000E633A" w:rsidRDefault="000E633A">
            <w:pPr>
              <w:jc w:val="both"/>
              <w:rPr>
                <w:rFonts w:ascii="Arial" w:hAnsi="Arial"/>
                <w:sz w:val="16"/>
                <w:lang w:val="tr-TR"/>
              </w:rPr>
            </w:pPr>
          </w:p>
          <w:p w:rsidR="000E633A" w:rsidRDefault="000E633A">
            <w:pPr>
              <w:tabs>
                <w:tab w:val="left" w:pos="3969"/>
                <w:tab w:val="left" w:pos="5954"/>
              </w:tabs>
              <w:ind w:left="-136" w:right="-108"/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 C.K.D-Parçalara Ayrılmış  </w:t>
            </w:r>
          </w:p>
          <w:p w:rsidR="000E633A" w:rsidRDefault="000E633A">
            <w:pPr>
              <w:tabs>
                <w:tab w:val="left" w:pos="3969"/>
                <w:tab w:val="left" w:pos="5954"/>
              </w:tabs>
              <w:ind w:left="-136" w:right="-108"/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            ihracat </w:t>
            </w:r>
          </w:p>
          <w:p w:rsidR="000E633A" w:rsidRDefault="000E633A">
            <w:pPr>
              <w:ind w:left="-136"/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 C.K.D-Completely Knocked</w:t>
            </w:r>
          </w:p>
        </w:tc>
        <w:tc>
          <w:tcPr>
            <w:tcW w:w="4677" w:type="dxa"/>
          </w:tcPr>
          <w:p w:rsidR="000E633A" w:rsidRDefault="000E633A">
            <w:pPr>
              <w:jc w:val="both"/>
              <w:rPr>
                <w:rFonts w:ascii="Arial" w:hAnsi="Arial"/>
                <w:b/>
                <w:i/>
                <w:sz w:val="16"/>
                <w:u w:val="single"/>
                <w:lang w:val="tr-TR"/>
              </w:rPr>
            </w:pPr>
          </w:p>
          <w:p w:rsidR="000E633A" w:rsidRDefault="000E633A">
            <w:pPr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The production figures of the Company for the last two </w:t>
            </w:r>
          </w:p>
          <w:p w:rsidR="000E633A" w:rsidRDefault="000E633A">
            <w:pPr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Years are shown below.</w:t>
            </w:r>
          </w:p>
          <w:p w:rsidR="000E633A" w:rsidRDefault="000E633A">
            <w:pPr>
              <w:jc w:val="both"/>
              <w:rPr>
                <w:rFonts w:ascii="Arial" w:hAnsi="Arial"/>
                <w:sz w:val="16"/>
                <w:lang w:val="tr-TR"/>
              </w:rPr>
            </w:pPr>
          </w:p>
          <w:p w:rsidR="000E633A" w:rsidRDefault="000E633A">
            <w:pPr>
              <w:ind w:left="431" w:hanging="431"/>
              <w:jc w:val="both"/>
              <w:rPr>
                <w:rFonts w:ascii="Arial" w:hAnsi="Arial"/>
                <w:b/>
                <w:i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   </w:t>
            </w:r>
            <w:r>
              <w:rPr>
                <w:rFonts w:ascii="Arial" w:hAnsi="Arial"/>
                <w:b/>
                <w:i/>
                <w:sz w:val="16"/>
                <w:lang w:val="tr-TR"/>
              </w:rPr>
              <w:t>K.K.O.</w:t>
            </w:r>
            <w:r>
              <w:rPr>
                <w:rFonts w:ascii="Arial" w:hAnsi="Arial"/>
                <w:sz w:val="16"/>
                <w:lang w:val="tr-TR"/>
              </w:rPr>
              <w:t xml:space="preserve">          </w:t>
            </w:r>
            <w:r>
              <w:rPr>
                <w:rFonts w:ascii="Arial" w:hAnsi="Arial"/>
                <w:b/>
                <w:sz w:val="16"/>
                <w:u w:val="single"/>
                <w:lang w:val="tr-TR"/>
              </w:rPr>
              <w:t>Hafif Ticari Araç</w:t>
            </w:r>
            <w:r>
              <w:rPr>
                <w:rFonts w:ascii="Arial" w:hAnsi="Arial"/>
                <w:sz w:val="16"/>
                <w:lang w:val="tr-TR"/>
              </w:rPr>
              <w:t xml:space="preserve"> (Adet)                        </w:t>
            </w:r>
            <w:r>
              <w:rPr>
                <w:rFonts w:ascii="Arial" w:hAnsi="Arial"/>
                <w:b/>
                <w:i/>
                <w:sz w:val="16"/>
                <w:lang w:val="tr-TR"/>
              </w:rPr>
              <w:t>K.K.O.</w:t>
            </w:r>
          </w:p>
          <w:p w:rsidR="000E633A" w:rsidRDefault="000E633A">
            <w:pPr>
              <w:ind w:left="431" w:hanging="431"/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    (%)             </w:t>
            </w:r>
            <w:r>
              <w:rPr>
                <w:rFonts w:ascii="Arial" w:hAnsi="Arial"/>
                <w:i/>
                <w:sz w:val="16"/>
                <w:lang w:val="tr-TR"/>
              </w:rPr>
              <w:t xml:space="preserve"> </w:t>
            </w:r>
            <w:r>
              <w:rPr>
                <w:rFonts w:ascii="Arial" w:hAnsi="Arial"/>
                <w:b/>
                <w:i/>
                <w:sz w:val="16"/>
                <w:u w:val="single"/>
                <w:lang w:val="tr-TR"/>
              </w:rPr>
              <w:t>Light Commercial Vehicle</w:t>
            </w:r>
            <w:r>
              <w:rPr>
                <w:rFonts w:ascii="Arial" w:hAnsi="Arial"/>
                <w:b/>
                <w:i/>
                <w:sz w:val="16"/>
                <w:lang w:val="tr-TR"/>
              </w:rPr>
              <w:t xml:space="preserve"> </w:t>
            </w:r>
            <w:r>
              <w:rPr>
                <w:rFonts w:ascii="Arial" w:hAnsi="Arial"/>
                <w:i/>
                <w:sz w:val="16"/>
                <w:lang w:val="tr-TR"/>
              </w:rPr>
              <w:t>(Quantity)</w:t>
            </w:r>
            <w:r>
              <w:rPr>
                <w:rFonts w:ascii="Arial" w:hAnsi="Arial"/>
                <w:b/>
                <w:i/>
                <w:sz w:val="16"/>
                <w:lang w:val="tr-TR"/>
              </w:rPr>
              <w:t xml:space="preserve">    </w:t>
            </w:r>
            <w:r>
              <w:rPr>
                <w:rFonts w:ascii="Arial" w:hAnsi="Arial"/>
                <w:i/>
                <w:sz w:val="16"/>
                <w:lang w:val="tr-TR"/>
              </w:rPr>
              <w:t xml:space="preserve"> </w:t>
            </w:r>
            <w:r>
              <w:rPr>
                <w:rFonts w:ascii="Arial" w:hAnsi="Arial"/>
                <w:sz w:val="16"/>
                <w:lang w:val="tr-TR"/>
              </w:rPr>
              <w:t xml:space="preserve">(%)                           </w:t>
            </w:r>
          </w:p>
          <w:p w:rsidR="000E633A" w:rsidRDefault="000E633A">
            <w:pPr>
              <w:ind w:left="431" w:hanging="431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                                                                                   </w:t>
            </w:r>
            <w:r>
              <w:rPr>
                <w:rFonts w:ascii="Arial" w:hAnsi="Arial"/>
                <w:sz w:val="16"/>
              </w:rPr>
              <w:t>(</w:t>
            </w:r>
            <w:r>
              <w:rPr>
                <w:rFonts w:ascii="Arial" w:hAnsi="Arial"/>
                <w:b/>
                <w:sz w:val="16"/>
              </w:rPr>
              <w:t>C.U.R)</w:t>
            </w:r>
          </w:p>
          <w:p w:rsidR="000E633A" w:rsidRDefault="000E633A">
            <w:pPr>
              <w:jc w:val="both"/>
              <w:rPr>
                <w:rFonts w:ascii="Arial" w:hAnsi="Arial"/>
                <w:i/>
                <w:sz w:val="16"/>
                <w:lang w:val="tr-TR"/>
              </w:rPr>
            </w:pPr>
            <w:r>
              <w:rPr>
                <w:rFonts w:ascii="Arial" w:hAnsi="Arial"/>
                <w:i/>
                <w:sz w:val="16"/>
                <w:lang w:val="tr-TR"/>
              </w:rPr>
              <w:t xml:space="preserve">                                                                                        (%)</w:t>
            </w:r>
          </w:p>
          <w:p w:rsidR="000E633A" w:rsidRDefault="000E633A">
            <w:pPr>
              <w:jc w:val="both"/>
              <w:rPr>
                <w:rFonts w:ascii="Arial" w:hAnsi="Arial"/>
                <w:i/>
                <w:sz w:val="16"/>
                <w:lang w:val="tr-TR"/>
              </w:rPr>
            </w:pPr>
            <w:r>
              <w:rPr>
                <w:rFonts w:ascii="Arial" w:hAnsi="Arial"/>
                <w:i/>
                <w:sz w:val="16"/>
                <w:lang w:val="tr-TR"/>
              </w:rPr>
              <w:t xml:space="preserve">    </w:t>
            </w:r>
          </w:p>
          <w:p w:rsidR="000E633A" w:rsidRDefault="000E633A">
            <w:pPr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   50.9                       61.175                                            50.9</w:t>
            </w:r>
          </w:p>
          <w:p w:rsidR="000E633A" w:rsidRDefault="000E633A">
            <w:pPr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   43.3                       56.953                                            43.3</w:t>
            </w:r>
          </w:p>
          <w:p w:rsidR="000E633A" w:rsidRDefault="000E633A">
            <w:pPr>
              <w:jc w:val="both"/>
              <w:rPr>
                <w:rFonts w:ascii="Arial" w:hAnsi="Arial"/>
                <w:sz w:val="16"/>
                <w:lang w:val="tr-TR"/>
              </w:rPr>
            </w:pPr>
          </w:p>
          <w:p w:rsidR="000E633A" w:rsidRDefault="000E633A">
            <w:pPr>
              <w:pStyle w:val="Heading2"/>
              <w:ind w:left="0"/>
              <w:rPr>
                <w:rFonts w:ascii="Arial" w:hAnsi="Arial"/>
              </w:rPr>
            </w:pPr>
          </w:p>
          <w:p w:rsidR="000E633A" w:rsidRDefault="000E633A">
            <w:pPr>
              <w:pStyle w:val="Heading2"/>
              <w:ind w:left="0"/>
              <w:rPr>
                <w:rFonts w:ascii="Arial" w:hAnsi="Arial"/>
              </w:rPr>
            </w:pPr>
          </w:p>
          <w:p w:rsidR="000E633A" w:rsidRDefault="000E633A">
            <w:pPr>
              <w:pStyle w:val="Heading2"/>
              <w:ind w:left="0"/>
              <w:rPr>
                <w:rFonts w:ascii="Arial" w:hAnsi="Arial"/>
              </w:rPr>
            </w:pPr>
          </w:p>
          <w:p w:rsidR="000E633A" w:rsidRDefault="000E633A">
            <w:pPr>
              <w:pStyle w:val="Heading2"/>
              <w:ind w:left="0"/>
              <w:rPr>
                <w:rFonts w:ascii="Arial" w:hAnsi="Arial"/>
                <w:i/>
              </w:rPr>
            </w:pPr>
            <w:r>
              <w:rPr>
                <w:rFonts w:ascii="Arial" w:hAnsi="Arial"/>
              </w:rPr>
              <w:t>Down</w:t>
            </w:r>
          </w:p>
        </w:tc>
      </w:tr>
    </w:tbl>
    <w:p w:rsidR="000E633A" w:rsidRDefault="000E633A">
      <w:pPr>
        <w:rPr>
          <w:rFonts w:ascii="Arial" w:hAnsi="Arial"/>
          <w:sz w:val="16"/>
          <w:lang w:val="tr-TR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083"/>
      </w:tblGrid>
      <w:tr w:rsidR="000E633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E633A" w:rsidRDefault="000E633A">
            <w:pPr>
              <w:jc w:val="both"/>
              <w:rPr>
                <w:rFonts w:ascii="Arial" w:hAnsi="Arial"/>
                <w:b/>
                <w:sz w:val="16"/>
                <w:u w:val="single"/>
                <w:lang w:val="tr-TR"/>
              </w:rPr>
            </w:pPr>
          </w:p>
        </w:tc>
        <w:tc>
          <w:tcPr>
            <w:tcW w:w="1134" w:type="dxa"/>
          </w:tcPr>
          <w:p w:rsidR="000E633A" w:rsidRDefault="000E633A">
            <w:pPr>
              <w:jc w:val="both"/>
              <w:rPr>
                <w:rFonts w:ascii="Arial" w:hAnsi="Arial"/>
                <w:b/>
                <w:sz w:val="16"/>
                <w:u w:val="single"/>
                <w:lang w:val="tr-TR"/>
              </w:rPr>
            </w:pPr>
          </w:p>
        </w:tc>
        <w:tc>
          <w:tcPr>
            <w:tcW w:w="4083" w:type="dxa"/>
          </w:tcPr>
          <w:p w:rsidR="000E633A" w:rsidRDefault="000E633A">
            <w:pPr>
              <w:jc w:val="both"/>
              <w:rPr>
                <w:rFonts w:ascii="Arial" w:hAnsi="Arial"/>
                <w:b/>
                <w:sz w:val="16"/>
                <w:u w:val="single"/>
                <w:lang w:val="tr-TR"/>
              </w:rPr>
            </w:pPr>
          </w:p>
        </w:tc>
      </w:tr>
    </w:tbl>
    <w:p w:rsidR="000E633A" w:rsidRDefault="000E633A">
      <w:pPr>
        <w:rPr>
          <w:rFonts w:ascii="Arial" w:hAnsi="Arial"/>
          <w:sz w:val="16"/>
          <w:lang w:val="tr-TR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E633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E633A" w:rsidRDefault="000E633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E633A" w:rsidRDefault="000E633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E633A" w:rsidRDefault="000E633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E633A" w:rsidRDefault="000E633A">
      <w:pPr>
        <w:ind w:firstLine="284"/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45"/>
        <w:gridCol w:w="45"/>
        <w:gridCol w:w="2223"/>
      </w:tblGrid>
      <w:tr w:rsidR="000E633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E633A" w:rsidRDefault="000E633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E633A" w:rsidRDefault="000E633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Otomobil </w:t>
            </w:r>
          </w:p>
        </w:tc>
        <w:tc>
          <w:tcPr>
            <w:tcW w:w="1990" w:type="dxa"/>
            <w:gridSpan w:val="2"/>
          </w:tcPr>
          <w:p w:rsidR="000E633A" w:rsidRDefault="000E633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C.K.D.</w:t>
            </w:r>
          </w:p>
        </w:tc>
        <w:tc>
          <w:tcPr>
            <w:tcW w:w="2223" w:type="dxa"/>
          </w:tcPr>
          <w:p w:rsidR="000E633A" w:rsidRDefault="000E633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Hafif Ticari Araç</w:t>
            </w:r>
          </w:p>
        </w:tc>
      </w:tr>
      <w:tr w:rsidR="000E633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E633A" w:rsidRDefault="000E633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E633A" w:rsidRDefault="000E633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Car </w:t>
            </w:r>
          </w:p>
        </w:tc>
        <w:tc>
          <w:tcPr>
            <w:tcW w:w="1990" w:type="dxa"/>
            <w:gridSpan w:val="2"/>
          </w:tcPr>
          <w:p w:rsidR="000E633A" w:rsidRDefault="000E633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C.K.D.</w:t>
            </w:r>
          </w:p>
        </w:tc>
        <w:tc>
          <w:tcPr>
            <w:tcW w:w="2223" w:type="dxa"/>
          </w:tcPr>
          <w:p w:rsidR="000E633A" w:rsidRDefault="000E633A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  <w:lang w:val="tr-TR"/>
              </w:rPr>
              <w:t>Light Commercial Vehicle</w:t>
            </w:r>
          </w:p>
        </w:tc>
      </w:tr>
      <w:tr w:rsidR="000E633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E633A" w:rsidRDefault="000E633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2003</w:t>
            </w:r>
          </w:p>
        </w:tc>
        <w:tc>
          <w:tcPr>
            <w:tcW w:w="2307" w:type="dxa"/>
          </w:tcPr>
          <w:p w:rsidR="000E633A" w:rsidRDefault="000E633A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63.493</w:t>
            </w:r>
          </w:p>
        </w:tc>
        <w:tc>
          <w:tcPr>
            <w:tcW w:w="1945" w:type="dxa"/>
          </w:tcPr>
          <w:p w:rsidR="000E633A" w:rsidRDefault="000E633A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6.288</w:t>
            </w:r>
          </w:p>
        </w:tc>
        <w:tc>
          <w:tcPr>
            <w:tcW w:w="2268" w:type="dxa"/>
            <w:gridSpan w:val="2"/>
          </w:tcPr>
          <w:p w:rsidR="000E633A" w:rsidRDefault="000E633A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62.287</w:t>
            </w:r>
          </w:p>
        </w:tc>
      </w:tr>
      <w:tr w:rsidR="000E633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E633A" w:rsidRDefault="000E633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E633A" w:rsidRDefault="000E633A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46.527                                                   </w:t>
            </w:r>
          </w:p>
        </w:tc>
        <w:tc>
          <w:tcPr>
            <w:tcW w:w="1945" w:type="dxa"/>
          </w:tcPr>
          <w:p w:rsidR="000E633A" w:rsidRDefault="000E633A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6.480                                    </w:t>
            </w:r>
          </w:p>
        </w:tc>
        <w:tc>
          <w:tcPr>
            <w:tcW w:w="2268" w:type="dxa"/>
            <w:gridSpan w:val="2"/>
          </w:tcPr>
          <w:p w:rsidR="000E633A" w:rsidRDefault="000E633A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58.140</w:t>
            </w:r>
          </w:p>
        </w:tc>
      </w:tr>
    </w:tbl>
    <w:p w:rsidR="000E633A" w:rsidRDefault="000E633A">
      <w:pPr>
        <w:rPr>
          <w:rFonts w:ascii="Arial" w:hAnsi="Arial"/>
          <w:i/>
          <w:sz w:val="16"/>
          <w:lang w:val="tr-TR"/>
        </w:rPr>
      </w:pPr>
    </w:p>
    <w:p w:rsidR="000E633A" w:rsidRDefault="000E633A">
      <w:pPr>
        <w:rPr>
          <w:rFonts w:ascii="Arial" w:hAnsi="Arial"/>
          <w:sz w:val="16"/>
          <w:lang w:val="tr-TR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E633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E633A" w:rsidRDefault="000E633A">
            <w:pPr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E633A" w:rsidRDefault="000E633A">
            <w:pPr>
              <w:jc w:val="both"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4105" w:type="dxa"/>
          </w:tcPr>
          <w:p w:rsidR="000E633A" w:rsidRDefault="000E633A">
            <w:pPr>
              <w:jc w:val="both"/>
              <w:rPr>
                <w:rFonts w:ascii="Arial" w:hAnsi="Arial"/>
                <w:i/>
                <w:sz w:val="16"/>
                <w:lang w:val="tr-TR"/>
              </w:rPr>
            </w:pPr>
            <w:r>
              <w:rPr>
                <w:rFonts w:ascii="Arial" w:hAnsi="Arial"/>
                <w:i/>
                <w:sz w:val="16"/>
                <w:lang w:val="tr-TR"/>
              </w:rPr>
              <w:t>The export and import figures that  the Company realized  in the last two years  are given below.</w:t>
            </w:r>
          </w:p>
        </w:tc>
      </w:tr>
    </w:tbl>
    <w:p w:rsidR="000E633A" w:rsidRDefault="000E633A">
      <w:pPr>
        <w:rPr>
          <w:rFonts w:ascii="Arial" w:hAnsi="Arial"/>
          <w:sz w:val="16"/>
          <w:lang w:val="tr-TR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E633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E633A" w:rsidRDefault="000E633A">
            <w:pPr>
              <w:jc w:val="center"/>
              <w:rPr>
                <w:rFonts w:ascii="Arial" w:hAnsi="Arial"/>
                <w:b/>
                <w:i/>
                <w:sz w:val="16"/>
                <w:u w:val="single"/>
                <w:lang w:val="tr-TR"/>
              </w:rPr>
            </w:pPr>
          </w:p>
        </w:tc>
        <w:tc>
          <w:tcPr>
            <w:tcW w:w="1527" w:type="dxa"/>
          </w:tcPr>
          <w:p w:rsidR="000E633A" w:rsidRDefault="000E633A">
            <w:pPr>
              <w:jc w:val="center"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 xml:space="preserve">İthalat </w:t>
            </w:r>
          </w:p>
          <w:p w:rsidR="000E633A" w:rsidRDefault="000E633A">
            <w:pPr>
              <w:jc w:val="center"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(Milyon TL)</w:t>
            </w:r>
          </w:p>
        </w:tc>
        <w:tc>
          <w:tcPr>
            <w:tcW w:w="2410" w:type="dxa"/>
          </w:tcPr>
          <w:p w:rsidR="000E633A" w:rsidRDefault="000E633A">
            <w:pPr>
              <w:jc w:val="center"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Maliyetler İçindeki Payı(%)</w:t>
            </w:r>
          </w:p>
        </w:tc>
        <w:tc>
          <w:tcPr>
            <w:tcW w:w="1559" w:type="dxa"/>
          </w:tcPr>
          <w:p w:rsidR="000E633A" w:rsidRDefault="000E633A">
            <w:pPr>
              <w:jc w:val="center"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İhracat</w:t>
            </w:r>
          </w:p>
          <w:p w:rsidR="000E633A" w:rsidRDefault="000E633A">
            <w:pPr>
              <w:jc w:val="center"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(MilyonTL)</w:t>
            </w:r>
          </w:p>
        </w:tc>
        <w:tc>
          <w:tcPr>
            <w:tcW w:w="2269" w:type="dxa"/>
          </w:tcPr>
          <w:p w:rsidR="000E633A" w:rsidRDefault="000E633A">
            <w:pPr>
              <w:jc w:val="center"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Satışlar İçindeki Payı(%)</w:t>
            </w:r>
          </w:p>
        </w:tc>
      </w:tr>
      <w:tr w:rsidR="000E633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E633A" w:rsidRDefault="000E633A">
            <w:pPr>
              <w:jc w:val="center"/>
              <w:rPr>
                <w:rFonts w:ascii="Arial" w:hAnsi="Arial"/>
                <w:b/>
                <w:i/>
                <w:sz w:val="16"/>
                <w:u w:val="single"/>
                <w:lang w:val="tr-TR"/>
              </w:rPr>
            </w:pPr>
          </w:p>
        </w:tc>
        <w:tc>
          <w:tcPr>
            <w:tcW w:w="1527" w:type="dxa"/>
          </w:tcPr>
          <w:p w:rsidR="000E633A" w:rsidRDefault="000E633A">
            <w:pPr>
              <w:jc w:val="center"/>
              <w:rPr>
                <w:rFonts w:ascii="Arial" w:hAnsi="Arial"/>
                <w:b/>
                <w:i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  <w:lang w:val="tr-TR"/>
              </w:rPr>
              <w:t xml:space="preserve">Imports  ($) </w:t>
            </w:r>
          </w:p>
        </w:tc>
        <w:tc>
          <w:tcPr>
            <w:tcW w:w="2410" w:type="dxa"/>
          </w:tcPr>
          <w:p w:rsidR="000E633A" w:rsidRDefault="000E633A">
            <w:pPr>
              <w:jc w:val="center"/>
              <w:rPr>
                <w:rFonts w:ascii="Arial" w:hAnsi="Arial"/>
                <w:b/>
                <w:i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  <w:lang w:val="tr-TR"/>
              </w:rPr>
              <w:t>Proportion In Costs(%)</w:t>
            </w:r>
          </w:p>
        </w:tc>
        <w:tc>
          <w:tcPr>
            <w:tcW w:w="1559" w:type="dxa"/>
          </w:tcPr>
          <w:p w:rsidR="000E633A" w:rsidRDefault="000E633A">
            <w:pPr>
              <w:jc w:val="center"/>
              <w:rPr>
                <w:rFonts w:ascii="Arial" w:hAnsi="Arial"/>
                <w:b/>
                <w:i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  <w:lang w:val="tr-TR"/>
              </w:rPr>
              <w:t>Exports ($)</w:t>
            </w:r>
          </w:p>
        </w:tc>
        <w:tc>
          <w:tcPr>
            <w:tcW w:w="2269" w:type="dxa"/>
          </w:tcPr>
          <w:p w:rsidR="000E633A" w:rsidRDefault="000E633A">
            <w:pPr>
              <w:jc w:val="center"/>
              <w:rPr>
                <w:rFonts w:ascii="Arial" w:hAnsi="Arial"/>
                <w:b/>
                <w:i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  <w:lang w:val="tr-TR"/>
              </w:rPr>
              <w:t>Proportion In Sales(%)</w:t>
            </w:r>
          </w:p>
        </w:tc>
      </w:tr>
      <w:tr w:rsidR="000E633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E633A" w:rsidRDefault="000E633A">
            <w:pPr>
              <w:jc w:val="center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2003</w:t>
            </w:r>
          </w:p>
        </w:tc>
        <w:tc>
          <w:tcPr>
            <w:tcW w:w="1527" w:type="dxa"/>
          </w:tcPr>
          <w:p w:rsidR="000E633A" w:rsidRDefault="000E633A">
            <w:pPr>
              <w:jc w:val="center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  866.750.360</w:t>
            </w:r>
          </w:p>
          <w:p w:rsidR="000E633A" w:rsidRDefault="000E633A">
            <w:pPr>
              <w:jc w:val="center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   580.588.514</w:t>
            </w:r>
          </w:p>
        </w:tc>
        <w:tc>
          <w:tcPr>
            <w:tcW w:w="2410" w:type="dxa"/>
          </w:tcPr>
          <w:p w:rsidR="000E633A" w:rsidRDefault="000E633A">
            <w:pPr>
              <w:ind w:right="1104"/>
              <w:jc w:val="center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                   46.1           </w:t>
            </w:r>
          </w:p>
        </w:tc>
        <w:tc>
          <w:tcPr>
            <w:tcW w:w="1559" w:type="dxa"/>
          </w:tcPr>
          <w:p w:rsidR="000E633A" w:rsidRDefault="000E633A">
            <w:pPr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1.141.889.000</w:t>
            </w:r>
          </w:p>
          <w:p w:rsidR="000E633A" w:rsidRDefault="000E633A">
            <w:pPr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771.385.715</w:t>
            </w:r>
          </w:p>
        </w:tc>
        <w:tc>
          <w:tcPr>
            <w:tcW w:w="2268" w:type="dxa"/>
          </w:tcPr>
          <w:p w:rsidR="000E633A" w:rsidRDefault="000E633A">
            <w:pPr>
              <w:ind w:right="1104"/>
              <w:jc w:val="center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             55.1</w:t>
            </w:r>
          </w:p>
          <w:p w:rsidR="000E633A" w:rsidRDefault="000E633A">
            <w:pPr>
              <w:ind w:right="1104"/>
              <w:jc w:val="center"/>
              <w:rPr>
                <w:rFonts w:ascii="Arial" w:hAnsi="Arial"/>
                <w:sz w:val="16"/>
                <w:lang w:val="tr-TR"/>
              </w:rPr>
            </w:pPr>
          </w:p>
        </w:tc>
      </w:tr>
      <w:tr w:rsidR="000E633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E633A" w:rsidRDefault="000E633A">
            <w:pPr>
              <w:jc w:val="center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2002</w:t>
            </w:r>
          </w:p>
        </w:tc>
        <w:tc>
          <w:tcPr>
            <w:tcW w:w="1527" w:type="dxa"/>
          </w:tcPr>
          <w:p w:rsidR="000E633A" w:rsidRDefault="000E633A">
            <w:pPr>
              <w:jc w:val="center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   615.836.809              </w:t>
            </w:r>
          </w:p>
        </w:tc>
        <w:tc>
          <w:tcPr>
            <w:tcW w:w="2410" w:type="dxa"/>
          </w:tcPr>
          <w:p w:rsidR="000E633A" w:rsidRDefault="000E633A">
            <w:pPr>
              <w:ind w:right="1104"/>
              <w:jc w:val="center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                    44.6</w:t>
            </w:r>
          </w:p>
        </w:tc>
        <w:tc>
          <w:tcPr>
            <w:tcW w:w="1559" w:type="dxa"/>
          </w:tcPr>
          <w:p w:rsidR="000E633A" w:rsidRDefault="000E633A">
            <w:pPr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1.103.476.944</w:t>
            </w:r>
          </w:p>
        </w:tc>
        <w:tc>
          <w:tcPr>
            <w:tcW w:w="2268" w:type="dxa"/>
          </w:tcPr>
          <w:p w:rsidR="000E633A" w:rsidRDefault="000E633A">
            <w:pPr>
              <w:ind w:right="1104"/>
              <w:jc w:val="center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              72.3</w:t>
            </w:r>
          </w:p>
        </w:tc>
      </w:tr>
      <w:tr w:rsidR="000E633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E633A" w:rsidRDefault="000E633A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527" w:type="dxa"/>
          </w:tcPr>
          <w:p w:rsidR="000E633A" w:rsidRDefault="000E633A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        396.761.742</w:t>
            </w:r>
          </w:p>
        </w:tc>
        <w:tc>
          <w:tcPr>
            <w:tcW w:w="2410" w:type="dxa"/>
          </w:tcPr>
          <w:p w:rsidR="000E633A" w:rsidRDefault="000E633A">
            <w:pPr>
              <w:ind w:right="1104"/>
              <w:jc w:val="center"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559" w:type="dxa"/>
          </w:tcPr>
          <w:p w:rsidR="000E633A" w:rsidRDefault="000E633A">
            <w:pPr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711.286.955</w:t>
            </w:r>
          </w:p>
        </w:tc>
        <w:tc>
          <w:tcPr>
            <w:tcW w:w="2268" w:type="dxa"/>
          </w:tcPr>
          <w:p w:rsidR="000E633A" w:rsidRDefault="000E633A">
            <w:pPr>
              <w:ind w:right="1104"/>
              <w:jc w:val="center"/>
              <w:rPr>
                <w:rFonts w:ascii="Arial" w:hAnsi="Arial"/>
                <w:sz w:val="16"/>
                <w:lang w:val="tr-TR"/>
              </w:rPr>
            </w:pPr>
          </w:p>
        </w:tc>
      </w:tr>
    </w:tbl>
    <w:p w:rsidR="000E633A" w:rsidRDefault="000E633A">
      <w:pPr>
        <w:rPr>
          <w:rFonts w:ascii="Arial" w:hAnsi="Arial"/>
          <w:sz w:val="16"/>
          <w:lang w:val="tr-TR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E633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E633A" w:rsidRDefault="000E633A">
            <w:pPr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E633A" w:rsidRDefault="000E633A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4184" w:type="dxa"/>
          </w:tcPr>
          <w:p w:rsidR="000E633A" w:rsidRDefault="000E633A">
            <w:pPr>
              <w:jc w:val="both"/>
              <w:rPr>
                <w:rFonts w:ascii="Arial" w:hAnsi="Arial"/>
                <w:i/>
                <w:sz w:val="16"/>
                <w:lang w:val="tr-TR"/>
              </w:rPr>
            </w:pPr>
            <w:r>
              <w:rPr>
                <w:rFonts w:ascii="Arial" w:hAnsi="Arial"/>
                <w:i/>
                <w:sz w:val="16"/>
                <w:lang w:val="tr-TR"/>
              </w:rPr>
              <w:t>The on-going investments and projects of the Company are given below.</w:t>
            </w:r>
          </w:p>
        </w:tc>
      </w:tr>
    </w:tbl>
    <w:p w:rsidR="000E633A" w:rsidRDefault="000E633A">
      <w:pPr>
        <w:rPr>
          <w:rFonts w:ascii="Arial" w:hAnsi="Arial"/>
          <w:sz w:val="16"/>
          <w:lang w:val="tr-TR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E633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E633A" w:rsidRDefault="000E633A">
            <w:pPr>
              <w:jc w:val="right"/>
              <w:rPr>
                <w:rFonts w:ascii="Arial" w:hAnsi="Arial"/>
                <w:b/>
                <w:sz w:val="16"/>
                <w:lang w:val="tr-TR"/>
              </w:rPr>
            </w:pPr>
          </w:p>
        </w:tc>
        <w:tc>
          <w:tcPr>
            <w:tcW w:w="2038" w:type="dxa"/>
          </w:tcPr>
          <w:p w:rsidR="000E633A" w:rsidRDefault="000E633A">
            <w:pPr>
              <w:jc w:val="center"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Başlangıç-Bitiş Tarihleri</w:t>
            </w:r>
          </w:p>
        </w:tc>
        <w:tc>
          <w:tcPr>
            <w:tcW w:w="2214" w:type="dxa"/>
          </w:tcPr>
          <w:p w:rsidR="000E633A" w:rsidRDefault="000E633A">
            <w:pPr>
              <w:jc w:val="center"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Yatırım Tutarı-</w:t>
            </w:r>
          </w:p>
        </w:tc>
        <w:tc>
          <w:tcPr>
            <w:tcW w:w="1843" w:type="dxa"/>
          </w:tcPr>
          <w:p w:rsidR="000E633A" w:rsidRDefault="000E633A">
            <w:pPr>
              <w:jc w:val="center"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Gerçekleşen Tutar -</w:t>
            </w:r>
          </w:p>
        </w:tc>
      </w:tr>
      <w:tr w:rsidR="000E633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E633A" w:rsidRDefault="000E633A">
            <w:pPr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Devam Eden Yatırımlar</w:t>
            </w:r>
          </w:p>
        </w:tc>
        <w:tc>
          <w:tcPr>
            <w:tcW w:w="2038" w:type="dxa"/>
          </w:tcPr>
          <w:p w:rsidR="000E633A" w:rsidRDefault="000E633A">
            <w:pPr>
              <w:jc w:val="center"/>
              <w:rPr>
                <w:rFonts w:ascii="Arial" w:hAnsi="Arial"/>
                <w:b/>
                <w:i/>
                <w:sz w:val="16"/>
                <w:lang w:val="tr-TR"/>
              </w:rPr>
            </w:pPr>
            <w:r>
              <w:rPr>
                <w:rFonts w:ascii="Arial" w:hAnsi="Arial"/>
                <w:b/>
                <w:i/>
                <w:sz w:val="16"/>
                <w:lang w:val="tr-TR"/>
              </w:rPr>
              <w:t>Beginning Date -</w:t>
            </w:r>
          </w:p>
        </w:tc>
        <w:tc>
          <w:tcPr>
            <w:tcW w:w="2214" w:type="dxa"/>
          </w:tcPr>
          <w:p w:rsidR="000E633A" w:rsidRDefault="000E633A">
            <w:pPr>
              <w:jc w:val="center"/>
              <w:rPr>
                <w:rFonts w:ascii="Arial" w:hAnsi="Arial"/>
                <w:b/>
                <w:i/>
                <w:sz w:val="16"/>
                <w:lang w:val="tr-TR"/>
              </w:rPr>
            </w:pPr>
            <w:r>
              <w:rPr>
                <w:rFonts w:ascii="Arial" w:hAnsi="Arial"/>
                <w:b/>
                <w:i/>
                <w:sz w:val="16"/>
                <w:lang w:val="tr-TR"/>
              </w:rPr>
              <w:t>Estimated Inv. Amount</w:t>
            </w:r>
          </w:p>
        </w:tc>
        <w:tc>
          <w:tcPr>
            <w:tcW w:w="1843" w:type="dxa"/>
          </w:tcPr>
          <w:p w:rsidR="000E633A" w:rsidRDefault="000E633A">
            <w:pPr>
              <w:jc w:val="center"/>
              <w:rPr>
                <w:rFonts w:ascii="Arial" w:hAnsi="Arial"/>
                <w:b/>
                <w:i/>
                <w:sz w:val="16"/>
                <w:lang w:val="tr-TR"/>
              </w:rPr>
            </w:pPr>
            <w:r>
              <w:rPr>
                <w:rFonts w:ascii="Arial" w:hAnsi="Arial"/>
                <w:b/>
                <w:i/>
                <w:sz w:val="16"/>
                <w:lang w:val="tr-TR"/>
              </w:rPr>
              <w:t xml:space="preserve">Realized Part of Inv. </w:t>
            </w:r>
          </w:p>
        </w:tc>
      </w:tr>
      <w:tr w:rsidR="000E633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E633A" w:rsidRDefault="000E633A">
            <w:pPr>
              <w:rPr>
                <w:rFonts w:ascii="Arial" w:hAnsi="Arial"/>
                <w:b/>
                <w:i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  <w:lang w:val="tr-TR"/>
              </w:rPr>
              <w:t>Continuing Investments</w:t>
            </w:r>
          </w:p>
        </w:tc>
        <w:tc>
          <w:tcPr>
            <w:tcW w:w="2038" w:type="dxa"/>
          </w:tcPr>
          <w:p w:rsidR="000E633A" w:rsidRDefault="000E633A">
            <w:pPr>
              <w:jc w:val="center"/>
              <w:rPr>
                <w:rFonts w:ascii="Arial" w:hAnsi="Arial"/>
                <w:b/>
                <w:i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  <w:lang w:val="tr-TR"/>
              </w:rPr>
              <w:t>Estimated Ending Date</w:t>
            </w:r>
          </w:p>
        </w:tc>
        <w:tc>
          <w:tcPr>
            <w:tcW w:w="2214" w:type="dxa"/>
          </w:tcPr>
          <w:p w:rsidR="000E633A" w:rsidRDefault="000E633A">
            <w:pPr>
              <w:jc w:val="center"/>
              <w:rPr>
                <w:rFonts w:ascii="Arial" w:hAnsi="Arial"/>
                <w:b/>
                <w:i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  <w:lang w:val="tr-TR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  <w:lang w:val="tr-TR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  <w:lang w:val="tr-TR"/>
              </w:rPr>
              <w:t>-Million TL)</w:t>
            </w:r>
          </w:p>
        </w:tc>
        <w:tc>
          <w:tcPr>
            <w:tcW w:w="1843" w:type="dxa"/>
          </w:tcPr>
          <w:p w:rsidR="000E633A" w:rsidRDefault="000E633A">
            <w:pPr>
              <w:jc w:val="center"/>
              <w:rPr>
                <w:rFonts w:ascii="Arial" w:hAnsi="Arial"/>
                <w:b/>
                <w:i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  <w:lang w:val="tr-TR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  <w:lang w:val="tr-TR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  <w:lang w:val="tr-TR"/>
              </w:rPr>
              <w:t>-Million TL)</w:t>
            </w:r>
          </w:p>
        </w:tc>
      </w:tr>
      <w:tr w:rsidR="000E633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E633A" w:rsidRDefault="000E633A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038" w:type="dxa"/>
          </w:tcPr>
          <w:p w:rsidR="000E633A" w:rsidRDefault="000E633A">
            <w:pPr>
              <w:jc w:val="center"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214" w:type="dxa"/>
          </w:tcPr>
          <w:p w:rsidR="000E633A" w:rsidRDefault="000E633A">
            <w:pPr>
              <w:jc w:val="center"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843" w:type="dxa"/>
          </w:tcPr>
          <w:p w:rsidR="000E633A" w:rsidRDefault="000E633A">
            <w:pPr>
              <w:jc w:val="center"/>
              <w:rPr>
                <w:rFonts w:ascii="Arial" w:hAnsi="Arial"/>
                <w:sz w:val="16"/>
                <w:lang w:val="tr-TR"/>
              </w:rPr>
            </w:pPr>
          </w:p>
        </w:tc>
      </w:tr>
      <w:tr w:rsidR="000E633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E633A" w:rsidRDefault="000E633A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MODERNİZASYON MODEL YENİLEME</w:t>
            </w:r>
          </w:p>
          <w:p w:rsidR="000E633A" w:rsidRDefault="000E633A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YENİ MODEL</w:t>
            </w:r>
          </w:p>
          <w:p w:rsidR="000E633A" w:rsidRDefault="000E633A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(Modernization and renovation New Model</w:t>
            </w:r>
          </w:p>
          <w:p w:rsidR="000E633A" w:rsidRDefault="000E633A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development)</w:t>
            </w:r>
          </w:p>
        </w:tc>
        <w:tc>
          <w:tcPr>
            <w:tcW w:w="2043" w:type="dxa"/>
          </w:tcPr>
          <w:p w:rsidR="000E633A" w:rsidRDefault="000E633A">
            <w:pPr>
              <w:ind w:right="29"/>
              <w:jc w:val="center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07.12.1999 - 31.12.2003</w:t>
            </w:r>
          </w:p>
        </w:tc>
        <w:tc>
          <w:tcPr>
            <w:tcW w:w="2209" w:type="dxa"/>
          </w:tcPr>
          <w:p w:rsidR="000E633A" w:rsidRDefault="000E633A">
            <w:pPr>
              <w:ind w:right="679"/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       158.133.920</w:t>
            </w:r>
          </w:p>
        </w:tc>
        <w:tc>
          <w:tcPr>
            <w:tcW w:w="1843" w:type="dxa"/>
          </w:tcPr>
          <w:p w:rsidR="000E633A" w:rsidRDefault="000E633A">
            <w:pPr>
              <w:ind w:right="395"/>
              <w:jc w:val="center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         267.491.261</w:t>
            </w:r>
          </w:p>
        </w:tc>
      </w:tr>
      <w:tr w:rsidR="000E633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E633A" w:rsidRDefault="000E633A">
            <w:pPr>
              <w:rPr>
                <w:rFonts w:ascii="Arial" w:hAnsi="Arial"/>
                <w:sz w:val="16"/>
                <w:lang w:val="tr-TR"/>
              </w:rPr>
            </w:pPr>
          </w:p>
          <w:p w:rsidR="000E633A" w:rsidRDefault="000E633A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043" w:type="dxa"/>
          </w:tcPr>
          <w:p w:rsidR="000E633A" w:rsidRDefault="000E633A">
            <w:pPr>
              <w:ind w:right="29"/>
              <w:jc w:val="center"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209" w:type="dxa"/>
          </w:tcPr>
          <w:p w:rsidR="000E633A" w:rsidRDefault="000E633A">
            <w:pPr>
              <w:ind w:right="679"/>
              <w:jc w:val="right"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843" w:type="dxa"/>
          </w:tcPr>
          <w:p w:rsidR="000E633A" w:rsidRDefault="000E633A">
            <w:pPr>
              <w:ind w:right="537"/>
              <w:jc w:val="right"/>
              <w:rPr>
                <w:rFonts w:ascii="Arial" w:hAnsi="Arial"/>
                <w:sz w:val="16"/>
                <w:lang w:val="tr-TR"/>
              </w:rPr>
            </w:pPr>
          </w:p>
        </w:tc>
      </w:tr>
    </w:tbl>
    <w:p w:rsidR="000E633A" w:rsidRDefault="000E633A">
      <w:pPr>
        <w:ind w:right="-901"/>
        <w:rPr>
          <w:rFonts w:ascii="Arial" w:hAnsi="Arial"/>
          <w:sz w:val="16"/>
          <w:lang w:val="tr-TR"/>
        </w:rPr>
      </w:pPr>
      <w:r>
        <w:rPr>
          <w:rFonts w:ascii="Arial" w:hAnsi="Arial"/>
          <w:sz w:val="16"/>
          <w:lang w:val="tr-TR"/>
        </w:rPr>
        <w:t xml:space="preserve">2003 yılındaTofaş 13.8 milyon Euro’luk yatırım yapmıştır.                                         In 2003, Tofaş invested Euro 13,8 million </w:t>
      </w:r>
    </w:p>
    <w:p w:rsidR="000E633A" w:rsidRDefault="000E633A">
      <w:pPr>
        <w:ind w:right="-1468"/>
        <w:rPr>
          <w:rFonts w:ascii="Arial" w:hAnsi="Arial"/>
          <w:sz w:val="16"/>
          <w:lang w:val="tr-TR"/>
        </w:rPr>
      </w:pPr>
    </w:p>
    <w:p w:rsidR="000E633A" w:rsidRDefault="000E633A">
      <w:pPr>
        <w:rPr>
          <w:rFonts w:ascii="Arial" w:hAnsi="Arial"/>
          <w:sz w:val="16"/>
          <w:lang w:val="tr-TR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E633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E633A" w:rsidRDefault="000E633A">
            <w:pPr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E633A" w:rsidRDefault="000E633A">
            <w:pPr>
              <w:jc w:val="both"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4105" w:type="dxa"/>
          </w:tcPr>
          <w:p w:rsidR="000E633A" w:rsidRDefault="000E633A">
            <w:pPr>
              <w:jc w:val="both"/>
              <w:rPr>
                <w:rFonts w:ascii="Arial" w:hAnsi="Arial"/>
                <w:i/>
                <w:sz w:val="16"/>
                <w:lang w:val="tr-TR"/>
              </w:rPr>
            </w:pPr>
            <w:r>
              <w:rPr>
                <w:rFonts w:ascii="Arial" w:hAnsi="Arial"/>
                <w:i/>
                <w:sz w:val="16"/>
                <w:lang w:val="tr-TR"/>
              </w:rPr>
              <w:t>The Company's main participations and  its portion in their  equity capital are shown below.</w:t>
            </w:r>
          </w:p>
        </w:tc>
      </w:tr>
    </w:tbl>
    <w:p w:rsidR="000E633A" w:rsidRDefault="000E633A">
      <w:pPr>
        <w:rPr>
          <w:rFonts w:ascii="Arial" w:hAnsi="Arial"/>
          <w:sz w:val="16"/>
          <w:lang w:val="tr-TR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E633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E633A" w:rsidRDefault="000E633A">
            <w:pPr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İştirakler</w:t>
            </w:r>
          </w:p>
        </w:tc>
        <w:tc>
          <w:tcPr>
            <w:tcW w:w="2304" w:type="dxa"/>
          </w:tcPr>
          <w:p w:rsidR="000E633A" w:rsidRDefault="000E633A">
            <w:pPr>
              <w:jc w:val="center"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İştirak Sermayesi</w:t>
            </w:r>
          </w:p>
        </w:tc>
        <w:tc>
          <w:tcPr>
            <w:tcW w:w="2338" w:type="dxa"/>
          </w:tcPr>
          <w:p w:rsidR="000E633A" w:rsidRDefault="000E633A">
            <w:pPr>
              <w:jc w:val="center"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İştirak Payı (%)</w:t>
            </w:r>
          </w:p>
        </w:tc>
      </w:tr>
      <w:tr w:rsidR="000E633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E633A" w:rsidRDefault="000E633A">
            <w:pPr>
              <w:rPr>
                <w:rFonts w:ascii="Arial" w:hAnsi="Arial"/>
                <w:b/>
                <w:i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  <w:lang w:val="tr-TR"/>
              </w:rPr>
              <w:t>Participations</w:t>
            </w:r>
          </w:p>
        </w:tc>
        <w:tc>
          <w:tcPr>
            <w:tcW w:w="2304" w:type="dxa"/>
          </w:tcPr>
          <w:p w:rsidR="000E633A" w:rsidRDefault="000E633A">
            <w:pPr>
              <w:jc w:val="center"/>
              <w:rPr>
                <w:rFonts w:ascii="Arial" w:hAnsi="Arial"/>
                <w:b/>
                <w:i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  <w:lang w:val="tr-TR"/>
              </w:rPr>
              <w:t xml:space="preserve"> Participation Capital</w:t>
            </w:r>
          </w:p>
        </w:tc>
        <w:tc>
          <w:tcPr>
            <w:tcW w:w="2338" w:type="dxa"/>
          </w:tcPr>
          <w:p w:rsidR="000E633A" w:rsidRDefault="000E633A">
            <w:pPr>
              <w:jc w:val="center"/>
              <w:rPr>
                <w:rFonts w:ascii="Arial" w:hAnsi="Arial"/>
                <w:b/>
                <w:i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  <w:lang w:val="tr-TR"/>
              </w:rPr>
              <w:t>Participation(%)</w:t>
            </w:r>
          </w:p>
        </w:tc>
      </w:tr>
      <w:tr w:rsidR="000E633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E633A" w:rsidRDefault="000E633A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ENTEK Elektrik Üretimi Otoprodüktör Grubu A.Ş.</w:t>
            </w:r>
          </w:p>
          <w:p w:rsidR="000E633A" w:rsidRDefault="000E633A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KOÇ FIAT KREDİ Tüketici Finansmanı A.Ş.</w:t>
            </w:r>
          </w:p>
        </w:tc>
        <w:tc>
          <w:tcPr>
            <w:tcW w:w="2299" w:type="dxa"/>
          </w:tcPr>
          <w:p w:rsidR="000E633A" w:rsidRDefault="000E633A">
            <w:pPr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13.188.000.000.000-TL</w:t>
            </w:r>
          </w:p>
          <w:p w:rsidR="000E633A" w:rsidRDefault="000E633A">
            <w:pPr>
              <w:jc w:val="right"/>
              <w:rPr>
                <w:rFonts w:ascii="Arial" w:hAnsi="Arial"/>
                <w:sz w:val="16"/>
                <w:lang w:val="tr-TR"/>
              </w:rPr>
            </w:pPr>
          </w:p>
          <w:p w:rsidR="000E633A" w:rsidRDefault="000E633A">
            <w:pPr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29.999.996.000.000-TL</w:t>
            </w:r>
          </w:p>
          <w:p w:rsidR="000E633A" w:rsidRDefault="000E633A">
            <w:pPr>
              <w:jc w:val="right"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342" w:type="dxa"/>
          </w:tcPr>
          <w:p w:rsidR="000E633A" w:rsidRDefault="000E633A">
            <w:pPr>
              <w:ind w:right="1103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                    14</w:t>
            </w:r>
          </w:p>
          <w:p w:rsidR="000E633A" w:rsidRDefault="000E633A">
            <w:pPr>
              <w:ind w:right="1103"/>
              <w:rPr>
                <w:rFonts w:ascii="Arial" w:hAnsi="Arial"/>
                <w:sz w:val="16"/>
                <w:lang w:val="tr-TR"/>
              </w:rPr>
            </w:pPr>
          </w:p>
          <w:p w:rsidR="000E633A" w:rsidRDefault="000E633A">
            <w:pPr>
              <w:ind w:right="811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                     99.99</w:t>
            </w:r>
          </w:p>
        </w:tc>
      </w:tr>
    </w:tbl>
    <w:p w:rsidR="000E633A" w:rsidRDefault="000E633A">
      <w:pPr>
        <w:rPr>
          <w:rFonts w:ascii="Arial" w:hAnsi="Arial"/>
          <w:sz w:val="16"/>
          <w:lang w:val="tr-TR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E633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E633A" w:rsidRDefault="000E633A">
            <w:pPr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E633A" w:rsidRDefault="000E633A">
            <w:pPr>
              <w:jc w:val="both"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4105" w:type="dxa"/>
          </w:tcPr>
          <w:p w:rsidR="000E633A" w:rsidRDefault="000E633A">
            <w:pPr>
              <w:jc w:val="both"/>
              <w:rPr>
                <w:rFonts w:ascii="Arial" w:hAnsi="Arial"/>
                <w:i/>
                <w:sz w:val="16"/>
                <w:lang w:val="tr-TR"/>
              </w:rPr>
            </w:pPr>
            <w:r>
              <w:rPr>
                <w:rFonts w:ascii="Arial" w:hAnsi="Arial"/>
                <w:i/>
                <w:sz w:val="16"/>
                <w:lang w:val="tr-TR"/>
              </w:rPr>
              <w:t xml:space="preserve"> The main shareholders and their participations in the equity capital are shown below.</w:t>
            </w:r>
          </w:p>
        </w:tc>
      </w:tr>
    </w:tbl>
    <w:p w:rsidR="000E633A" w:rsidRDefault="000E633A">
      <w:pPr>
        <w:rPr>
          <w:rFonts w:ascii="Arial" w:hAnsi="Arial"/>
          <w:sz w:val="16"/>
          <w:lang w:val="tr-TR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2034"/>
        <w:gridCol w:w="2320"/>
      </w:tblGrid>
      <w:tr w:rsidR="000E633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E633A" w:rsidRDefault="000E633A">
            <w:pPr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Ortak Ünvanı</w:t>
            </w:r>
          </w:p>
        </w:tc>
        <w:tc>
          <w:tcPr>
            <w:tcW w:w="2050" w:type="dxa"/>
            <w:gridSpan w:val="2"/>
          </w:tcPr>
          <w:p w:rsidR="000E633A" w:rsidRDefault="000E633A">
            <w:pPr>
              <w:jc w:val="center"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Tutar (TL)</w:t>
            </w:r>
          </w:p>
        </w:tc>
        <w:tc>
          <w:tcPr>
            <w:tcW w:w="2320" w:type="dxa"/>
          </w:tcPr>
          <w:p w:rsidR="000E633A" w:rsidRDefault="000E633A">
            <w:pPr>
              <w:ind w:left="60"/>
              <w:jc w:val="center"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Sermaye Payı (%)</w:t>
            </w:r>
          </w:p>
        </w:tc>
      </w:tr>
      <w:tr w:rsidR="000E633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E633A" w:rsidRDefault="000E633A">
            <w:pPr>
              <w:rPr>
                <w:rFonts w:ascii="Arial" w:hAnsi="Arial"/>
                <w:b/>
                <w:i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  <w:lang w:val="tr-TR"/>
              </w:rPr>
              <w:t>Share Holders</w:t>
            </w:r>
          </w:p>
        </w:tc>
        <w:tc>
          <w:tcPr>
            <w:tcW w:w="2050" w:type="dxa"/>
            <w:gridSpan w:val="2"/>
          </w:tcPr>
          <w:p w:rsidR="000E633A" w:rsidRDefault="000E633A">
            <w:pPr>
              <w:jc w:val="center"/>
              <w:rPr>
                <w:rFonts w:ascii="Arial" w:hAnsi="Arial"/>
                <w:b/>
                <w:i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  <w:lang w:val="tr-TR"/>
              </w:rPr>
              <w:t>Amount (TL )</w:t>
            </w:r>
          </w:p>
        </w:tc>
        <w:tc>
          <w:tcPr>
            <w:tcW w:w="2320" w:type="dxa"/>
          </w:tcPr>
          <w:p w:rsidR="000E633A" w:rsidRDefault="000E633A">
            <w:pPr>
              <w:ind w:left="60"/>
              <w:jc w:val="center"/>
              <w:rPr>
                <w:rFonts w:ascii="Arial" w:hAnsi="Arial"/>
                <w:b/>
                <w:i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  <w:lang w:val="tr-TR"/>
              </w:rPr>
              <w:t>Share In Capital(%)</w:t>
            </w:r>
          </w:p>
        </w:tc>
      </w:tr>
      <w:tr w:rsidR="000E633A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E633A" w:rsidRDefault="000E633A">
            <w:pPr>
              <w:spacing w:line="360" w:lineRule="auto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KOÇ HOLDİNG A.Ş.</w:t>
            </w:r>
          </w:p>
        </w:tc>
        <w:tc>
          <w:tcPr>
            <w:tcW w:w="2034" w:type="dxa"/>
          </w:tcPr>
          <w:p w:rsidR="000E633A" w:rsidRDefault="000E633A">
            <w:pPr>
              <w:tabs>
                <w:tab w:val="left" w:pos="1862"/>
                <w:tab w:val="left" w:pos="2146"/>
              </w:tabs>
              <w:spacing w:line="360" w:lineRule="auto"/>
              <w:ind w:right="112"/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169.144.309.135.000</w:t>
            </w:r>
          </w:p>
        </w:tc>
        <w:tc>
          <w:tcPr>
            <w:tcW w:w="2320" w:type="dxa"/>
          </w:tcPr>
          <w:p w:rsidR="000E633A" w:rsidRDefault="000E633A">
            <w:pPr>
              <w:spacing w:line="360" w:lineRule="auto"/>
              <w:ind w:left="60" w:right="962"/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37,5876</w:t>
            </w:r>
          </w:p>
        </w:tc>
      </w:tr>
      <w:tr w:rsidR="000E633A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E633A" w:rsidRDefault="000E633A">
            <w:pPr>
              <w:spacing w:line="360" w:lineRule="auto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KOÇ GRUBU ŞİRKET ve AİLESİ</w:t>
            </w:r>
          </w:p>
        </w:tc>
        <w:tc>
          <w:tcPr>
            <w:tcW w:w="2034" w:type="dxa"/>
          </w:tcPr>
          <w:p w:rsidR="000E633A" w:rsidRDefault="000E633A">
            <w:pPr>
              <w:tabs>
                <w:tab w:val="left" w:pos="1862"/>
                <w:tab w:val="left" w:pos="2146"/>
              </w:tabs>
              <w:spacing w:line="360" w:lineRule="auto"/>
              <w:ind w:right="112"/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1.207.562.065.000</w:t>
            </w:r>
          </w:p>
        </w:tc>
        <w:tc>
          <w:tcPr>
            <w:tcW w:w="2320" w:type="dxa"/>
          </w:tcPr>
          <w:p w:rsidR="000E633A" w:rsidRDefault="000E633A">
            <w:pPr>
              <w:spacing w:line="360" w:lineRule="auto"/>
              <w:ind w:left="60" w:right="962"/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0,2684</w:t>
            </w:r>
          </w:p>
        </w:tc>
      </w:tr>
      <w:tr w:rsidR="000E633A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352" w:type="dxa"/>
            <w:gridSpan w:val="2"/>
          </w:tcPr>
          <w:p w:rsidR="000E633A" w:rsidRDefault="000E633A">
            <w:pPr>
              <w:spacing w:line="360" w:lineRule="auto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FIAT AUTO S.p.A.</w:t>
            </w:r>
          </w:p>
        </w:tc>
        <w:tc>
          <w:tcPr>
            <w:tcW w:w="2034" w:type="dxa"/>
          </w:tcPr>
          <w:p w:rsidR="000E633A" w:rsidRDefault="000E633A">
            <w:pPr>
              <w:spacing w:line="360" w:lineRule="auto"/>
              <w:ind w:right="112"/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170.351.871.200.000</w:t>
            </w:r>
          </w:p>
        </w:tc>
        <w:tc>
          <w:tcPr>
            <w:tcW w:w="2320" w:type="dxa"/>
          </w:tcPr>
          <w:p w:rsidR="000E633A" w:rsidRDefault="000E633A">
            <w:pPr>
              <w:spacing w:line="360" w:lineRule="auto"/>
              <w:ind w:left="60" w:right="962"/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37,8560</w:t>
            </w:r>
          </w:p>
        </w:tc>
      </w:tr>
      <w:tr w:rsidR="000E633A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E633A" w:rsidRDefault="000E633A">
            <w:pPr>
              <w:spacing w:line="360" w:lineRule="auto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DİĞER ORTAKLAR - Halka Açık</w:t>
            </w:r>
          </w:p>
          <w:p w:rsidR="000E633A" w:rsidRDefault="000E633A">
            <w:pPr>
              <w:spacing w:line="360" w:lineRule="auto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(Other Shareholders - Quoted Capital) </w:t>
            </w:r>
            <w:r>
              <w:rPr>
                <w:rFonts w:ascii="Arial" w:hAnsi="Arial"/>
                <w:i/>
                <w:sz w:val="16"/>
                <w:lang w:val="tr-TR"/>
              </w:rPr>
              <w:t xml:space="preserve"> </w:t>
            </w:r>
          </w:p>
        </w:tc>
        <w:tc>
          <w:tcPr>
            <w:tcW w:w="2034" w:type="dxa"/>
          </w:tcPr>
          <w:p w:rsidR="000E633A" w:rsidRDefault="000E633A">
            <w:pPr>
              <w:spacing w:line="360" w:lineRule="auto"/>
              <w:ind w:right="112"/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109.296.257.600.000</w:t>
            </w:r>
          </w:p>
        </w:tc>
        <w:tc>
          <w:tcPr>
            <w:tcW w:w="2320" w:type="dxa"/>
          </w:tcPr>
          <w:p w:rsidR="000E633A" w:rsidRDefault="000E633A">
            <w:pPr>
              <w:spacing w:line="360" w:lineRule="auto"/>
              <w:ind w:left="60" w:right="962"/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24,2880</w:t>
            </w:r>
          </w:p>
        </w:tc>
      </w:tr>
    </w:tbl>
    <w:p w:rsidR="000E633A" w:rsidRDefault="000E633A">
      <w:pPr>
        <w:jc w:val="both"/>
        <w:rPr>
          <w:rFonts w:ascii="Arial" w:hAnsi="Arial"/>
          <w:sz w:val="16"/>
          <w:lang w:val="tr-TR"/>
        </w:rPr>
      </w:pPr>
    </w:p>
    <w:p w:rsidR="000E633A" w:rsidRDefault="000E633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E633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E633A" w:rsidRDefault="000E633A">
            <w:pPr>
              <w:jc w:val="both"/>
              <w:rPr>
                <w:rFonts w:ascii="Arial" w:hAnsi="Arial"/>
                <w:b/>
                <w:sz w:val="16"/>
              </w:rPr>
            </w:pPr>
          </w:p>
          <w:p w:rsidR="000E633A" w:rsidRDefault="000E633A">
            <w:pPr>
              <w:jc w:val="both"/>
              <w:rPr>
                <w:rFonts w:ascii="Arial" w:hAnsi="Arial"/>
                <w:b/>
                <w:sz w:val="16"/>
              </w:rPr>
            </w:pPr>
          </w:p>
          <w:p w:rsidR="000E633A" w:rsidRDefault="000E633A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Şirket'in 31.12.2003 tarihi itibariyle başlıca ortakları ve sermaye payları aşağıda gösterilmektedir. </w:t>
            </w:r>
          </w:p>
        </w:tc>
        <w:tc>
          <w:tcPr>
            <w:tcW w:w="1134" w:type="dxa"/>
          </w:tcPr>
          <w:p w:rsidR="000E633A" w:rsidRDefault="000E633A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E633A" w:rsidRDefault="000E633A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</w:t>
            </w:r>
          </w:p>
          <w:p w:rsidR="000E633A" w:rsidRDefault="000E633A">
            <w:pPr>
              <w:jc w:val="both"/>
              <w:rPr>
                <w:rFonts w:ascii="Arial" w:hAnsi="Arial"/>
                <w:b/>
                <w:sz w:val="16"/>
              </w:rPr>
            </w:pPr>
          </w:p>
          <w:p w:rsidR="000E633A" w:rsidRDefault="000E633A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The main shareholders and their participations in the equity capital, as of 31.12.2003,  are shown below.</w:t>
            </w:r>
          </w:p>
        </w:tc>
      </w:tr>
    </w:tbl>
    <w:p w:rsidR="000E633A" w:rsidRDefault="000E633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E633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633A" w:rsidRDefault="000E633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 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633A" w:rsidRDefault="000E633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633A" w:rsidRDefault="000E633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E633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633A" w:rsidRDefault="000E633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633A" w:rsidRDefault="000E633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Amount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633A" w:rsidRDefault="000E633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 In Capital(%)</w:t>
            </w:r>
          </w:p>
        </w:tc>
      </w:tr>
      <w:tr w:rsidR="000E633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633A" w:rsidRDefault="000E633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FIAT Auto S.p.A.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633A" w:rsidRDefault="000E633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170.351.871.200.000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633A" w:rsidRDefault="000E633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37,8560</w:t>
            </w:r>
          </w:p>
        </w:tc>
      </w:tr>
      <w:tr w:rsidR="000E633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633A" w:rsidRDefault="000E633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KOÇ Holding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633A" w:rsidRDefault="000E633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169.144.309.135.000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633A" w:rsidRDefault="000E633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37,5876</w:t>
            </w:r>
          </w:p>
        </w:tc>
      </w:tr>
      <w:tr w:rsidR="000E633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633A" w:rsidRDefault="000E633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TEMEL Ticaret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633A" w:rsidRDefault="000E633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158.124.100.000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633A" w:rsidRDefault="000E633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0,0351</w:t>
            </w:r>
          </w:p>
        </w:tc>
      </w:tr>
      <w:tr w:rsidR="000E633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633A" w:rsidRDefault="000E633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Semahat S. ARSEL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633A" w:rsidRDefault="000E633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262.359.490.000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633A" w:rsidRDefault="000E633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0,0583</w:t>
            </w:r>
          </w:p>
        </w:tc>
      </w:tr>
      <w:tr w:rsidR="000E633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633A" w:rsidRDefault="000E633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Suna KIRAÇ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633A" w:rsidRDefault="000E633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262.359.490.000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633A" w:rsidRDefault="000E633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0,0583</w:t>
            </w:r>
          </w:p>
        </w:tc>
      </w:tr>
      <w:tr w:rsidR="000E633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633A" w:rsidRDefault="000E633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Mustafa V. KOÇ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633A" w:rsidRDefault="000E633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174.906.330.000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633A" w:rsidRDefault="000E633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0,0389</w:t>
            </w:r>
          </w:p>
        </w:tc>
      </w:tr>
      <w:tr w:rsidR="000E633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633A" w:rsidRDefault="000E633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M. Ömer KOÇ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633A" w:rsidRDefault="000E633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174.906.330.000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633A" w:rsidRDefault="000E633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0,0389</w:t>
            </w:r>
          </w:p>
        </w:tc>
      </w:tr>
      <w:tr w:rsidR="000E633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633A" w:rsidRDefault="000E633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Y. Ali KOÇ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633A" w:rsidRDefault="000E633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174.906.325.000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633A" w:rsidRDefault="000E633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0,0389</w:t>
            </w:r>
          </w:p>
        </w:tc>
      </w:tr>
      <w:tr w:rsidR="000E633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633A" w:rsidRDefault="000E633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ORTAKLAR (25.000 kişi)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633A" w:rsidRDefault="000E633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109.296.257.600.000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633A" w:rsidRDefault="000E633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24,2880</w:t>
            </w:r>
          </w:p>
        </w:tc>
      </w:tr>
      <w:tr w:rsidR="000E633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633A" w:rsidRDefault="000E633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633A" w:rsidRDefault="000E633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633A" w:rsidRDefault="000E633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</w:tr>
      <w:tr w:rsidR="000E633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633A" w:rsidRDefault="000E633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TOPLAM/TOTAL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633A" w:rsidRDefault="000E633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450.000.000.000.000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633A" w:rsidRDefault="000E633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</w:tbl>
    <w:p w:rsidR="000E633A" w:rsidRDefault="000E633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E633A" w:rsidRDefault="000E633A">
      <w:pPr>
        <w:jc w:val="both"/>
        <w:rPr>
          <w:rFonts w:ascii="Arial" w:hAnsi="Arial"/>
          <w:sz w:val="16"/>
        </w:rPr>
      </w:pPr>
    </w:p>
    <w:p w:rsidR="000E633A" w:rsidRDefault="000E633A">
      <w:pPr>
        <w:jc w:val="both"/>
        <w:rPr>
          <w:rFonts w:ascii="Arial" w:hAnsi="Arial"/>
          <w:sz w:val="16"/>
        </w:rPr>
      </w:pPr>
    </w:p>
    <w:p w:rsidR="000E633A" w:rsidRDefault="000E633A">
      <w:pPr>
        <w:jc w:val="both"/>
        <w:rPr>
          <w:rFonts w:ascii="Arial" w:hAnsi="Arial"/>
          <w:sz w:val="16"/>
          <w:lang w:val="tr-TR"/>
        </w:rPr>
      </w:pPr>
    </w:p>
    <w:sectPr w:rsidR="000E633A">
      <w:pgSz w:w="11907" w:h="16840" w:code="9"/>
      <w:pgMar w:top="567" w:right="1797" w:bottom="567" w:left="1797" w:header="720" w:footer="720" w:gutter="0"/>
      <w:paperSrc w:first="7" w:other="7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(W5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embedSystemFonts/>
  <w:hideSpellingErrors/>
  <w:proofState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compat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41986"/>
    <w:rsid w:val="000E633A"/>
    <w:rsid w:val="00B41986"/>
    <w:rsid w:val="00CD1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384AD73F-7C6A-4986-BFAF-3793D0083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tr-TR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rFonts w:ascii="Arial (W5)" w:hAnsi="Arial (W5)"/>
      <w:i/>
      <w:sz w:val="16"/>
      <w:lang w:val="tr-TR"/>
    </w:rPr>
  </w:style>
  <w:style w:type="paragraph" w:styleId="Heading2">
    <w:name w:val="heading 2"/>
    <w:basedOn w:val="Normal"/>
    <w:next w:val="Normal"/>
    <w:qFormat/>
    <w:pPr>
      <w:keepNext/>
      <w:ind w:left="-108"/>
      <w:jc w:val="both"/>
      <w:outlineLvl w:val="1"/>
    </w:pPr>
    <w:rPr>
      <w:rFonts w:ascii="Arial (W5)" w:hAnsi="Arial (W5)"/>
      <w:sz w:val="16"/>
      <w:lang w:val="tr-TR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 (W5)" w:hAnsi="Arial (W5)"/>
      <w:b/>
      <w:color w:val="000000"/>
      <w:sz w:val="16"/>
      <w:lang w:val="tr-TR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basedOn w:val="DefaultParagraphFont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tofas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1040</Words>
  <Characters>5928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ANADOLU BİRACILIK MALT VE GIDA SANAYİİ A</vt:lpstr>
    </vt:vector>
  </TitlesOfParts>
  <Company>TOFAS</Company>
  <LinksUpToDate>false</LinksUpToDate>
  <CharactersWithSpaces>6955</CharactersWithSpaces>
  <SharedDoc>false</SharedDoc>
  <HLinks>
    <vt:vector size="6" baseType="variant">
      <vt:variant>
        <vt:i4>2031683</vt:i4>
      </vt:variant>
      <vt:variant>
        <vt:i4>0</vt:i4>
      </vt:variant>
      <vt:variant>
        <vt:i4>0</vt:i4>
      </vt:variant>
      <vt:variant>
        <vt:i4>5</vt:i4>
      </vt:variant>
      <vt:variant>
        <vt:lpwstr>http://www.tofas.com.tr/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ANADOLU BİRACILIK MALT VE GIDA SANAYİİ A</dc:title>
  <dc:subject/>
  <dc:creator>KOTASYON</dc:creator>
  <cp:keywords/>
  <cp:lastModifiedBy>ozgursheker@gmail.com</cp:lastModifiedBy>
  <cp:revision>2</cp:revision>
  <cp:lastPrinted>2004-06-03T12:59:00Z</cp:lastPrinted>
  <dcterms:created xsi:type="dcterms:W3CDTF">2022-09-01T21:33:00Z</dcterms:created>
  <dcterms:modified xsi:type="dcterms:W3CDTF">2022-09-01T21:33:00Z</dcterms:modified>
</cp:coreProperties>
</file>