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183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TUKAŞ GIDA SANAYİ VE TİCARET A.Ş.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SALÇA, 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(Tomato Paste, Canned Foods And Pıckles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Nadir Nadi Caddesi No:15/1 KONAK /</w:t>
            </w:r>
            <w:r>
              <w:rPr>
                <w:rFonts w:ascii="Arial" w:hAnsi="Arial"/>
                <w:color w:val="000000"/>
                <w:sz w:val="16"/>
              </w:rPr>
              <w:t xml:space="preserve">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KAMURAN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AKSELİ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S.YILMAZ ÖZBAKIR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RASİM SEÇKİN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</w:t>
            </w:r>
            <w:r>
              <w:rPr>
                <w:rFonts w:ascii="Arial" w:hAnsi="Arial"/>
                <w:color w:val="000000"/>
                <w:sz w:val="16"/>
              </w:rPr>
              <w:t>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DEVAMLI PERSONEL-339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DURUMUNA GÖRE DEĞİŞKENLİK ARZEDEN İŞÇİ MEVCUDUMUZ: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MİNİMUM-409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ORTALAMA-1055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MAKSİMUM-2339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PERMANENT-339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TOTAL NUMBE</w:t>
            </w:r>
            <w:r>
              <w:rPr>
                <w:rFonts w:ascii="Arial" w:hAnsi="Arial"/>
                <w:color w:val="000000"/>
                <w:sz w:val="16"/>
              </w:rPr>
              <w:t>R OF EMPLOYEES THAT CAN BE CHANGED ACCORDING TO PRODUCTION SCHEDULE: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MINIMUM-409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AVERAGE-1055</w:t>
            </w:r>
          </w:p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MAXIMUM-2339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183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HAZ.YEM. VE DİĞER KONS. (TON)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ASTE (TONS)i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DISHES (TONS)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42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36.014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4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26.797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225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35.601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42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42.263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44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30.508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225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30.932</w:t>
            </w:r>
          </w:p>
        </w:tc>
        <w:tc>
          <w:tcPr>
            <w:tcW w:w="810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C1830">
      <w:pPr>
        <w:pStyle w:val="Heading3"/>
      </w:pPr>
      <w:r>
        <w:t>C.U.R.-Capacity Utilization Rate</w:t>
      </w: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71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CANNED VEGETABLES READY TO SERVE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69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26.680</w:t>
            </w:r>
          </w:p>
        </w:tc>
        <w:tc>
          <w:tcPr>
            <w:tcW w:w="171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22.541</w:t>
            </w:r>
          </w:p>
        </w:tc>
        <w:tc>
          <w:tcPr>
            <w:tcW w:w="414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2003</w:t>
            </w:r>
          </w:p>
        </w:tc>
        <w:tc>
          <w:tcPr>
            <w:tcW w:w="2569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35.743</w:t>
            </w:r>
          </w:p>
        </w:tc>
        <w:tc>
          <w:tcPr>
            <w:tcW w:w="171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25.708</w:t>
            </w:r>
          </w:p>
        </w:tc>
        <w:tc>
          <w:tcPr>
            <w:tcW w:w="4140" w:type="dxa"/>
          </w:tcPr>
          <w:p w:rsidR="00000000" w:rsidRDefault="00CC18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34.162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5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CC18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2.232.468.792.465</w:t>
            </w:r>
          </w:p>
          <w:p w:rsidR="00000000" w:rsidRDefault="00CC1830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1.522.243</w:t>
            </w:r>
          </w:p>
        </w:tc>
        <w:tc>
          <w:tcPr>
            <w:tcW w:w="2268" w:type="dxa"/>
          </w:tcPr>
          <w:p w:rsidR="00000000" w:rsidRDefault="00CC18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</w:t>
            </w:r>
          </w:p>
        </w:tc>
        <w:tc>
          <w:tcPr>
            <w:tcW w:w="1968" w:type="dxa"/>
          </w:tcPr>
          <w:p w:rsidR="00000000" w:rsidRDefault="00CC18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39.721.595.625.118</w:t>
            </w:r>
          </w:p>
          <w:p w:rsidR="00000000" w:rsidRDefault="00CC1830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24.945.014</w:t>
            </w:r>
          </w:p>
        </w:tc>
        <w:tc>
          <w:tcPr>
            <w:tcW w:w="2250" w:type="dxa"/>
          </w:tcPr>
          <w:p w:rsidR="00000000" w:rsidRDefault="00CC18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1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CC18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1.288.554.000.000</w:t>
            </w:r>
          </w:p>
          <w:p w:rsidR="00000000" w:rsidRDefault="00CC1830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861.738</w:t>
            </w:r>
          </w:p>
        </w:tc>
        <w:tc>
          <w:tcPr>
            <w:tcW w:w="2268" w:type="dxa"/>
          </w:tcPr>
          <w:p w:rsidR="00000000" w:rsidRDefault="00CC18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</w:p>
        </w:tc>
        <w:tc>
          <w:tcPr>
            <w:tcW w:w="1968" w:type="dxa"/>
          </w:tcPr>
          <w:p w:rsidR="00000000" w:rsidRDefault="00CC18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46.841.363.551.137</w:t>
            </w:r>
          </w:p>
          <w:p w:rsidR="00000000" w:rsidRDefault="00CC1830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31.248.991</w:t>
            </w:r>
          </w:p>
        </w:tc>
        <w:tc>
          <w:tcPr>
            <w:tcW w:w="2250" w:type="dxa"/>
          </w:tcPr>
          <w:p w:rsidR="00000000" w:rsidRDefault="00CC18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</w:tbl>
    <w:p w:rsidR="00000000" w:rsidRDefault="00CC1830">
      <w:pPr>
        <w:rPr>
          <w:rFonts w:ascii="Arial" w:hAnsi="Arial"/>
          <w:b/>
          <w:sz w:val="16"/>
          <w:u w:val="single"/>
        </w:rPr>
      </w:pPr>
    </w:p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18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1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CC183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CC1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CC18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CC1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</w:t>
            </w:r>
            <w:r>
              <w:rPr>
                <w:rFonts w:ascii="Arial" w:hAnsi="Arial"/>
                <w:sz w:val="16"/>
              </w:rPr>
              <w:t>ODERNİZASYON</w:t>
            </w:r>
          </w:p>
          <w:p w:rsidR="00000000" w:rsidRDefault="00CC1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2" w:type="dxa"/>
          </w:tcPr>
          <w:p w:rsidR="00000000" w:rsidRDefault="00CC1830">
            <w:pPr>
              <w:ind w:right="1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01.01.2003-31.12.2003</w:t>
            </w:r>
          </w:p>
        </w:tc>
        <w:tc>
          <w:tcPr>
            <w:tcW w:w="2213" w:type="dxa"/>
          </w:tcPr>
          <w:p w:rsidR="00000000" w:rsidRDefault="00CC18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2.754.948</w:t>
            </w:r>
          </w:p>
        </w:tc>
        <w:tc>
          <w:tcPr>
            <w:tcW w:w="1842" w:type="dxa"/>
          </w:tcPr>
          <w:p w:rsidR="00000000" w:rsidRDefault="00CC18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2.203.233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CC18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1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CC1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1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CC1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1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CC1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CC18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CC1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</w:t>
            </w:r>
            <w:r>
              <w:rPr>
                <w:rFonts w:ascii="Arial" w:hAnsi="Arial"/>
                <w:sz w:val="16"/>
              </w:rPr>
              <w:t>he main shareholders and their participations in the equity capital, as of 31.12.2003, are shown below.</w:t>
            </w:r>
          </w:p>
        </w:tc>
      </w:tr>
    </w:tbl>
    <w:p w:rsidR="00000000" w:rsidRDefault="00CC1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1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C1830">
            <w:pPr>
              <w:pStyle w:val="Heading5"/>
              <w:ind w:left="0" w:right="-108"/>
              <w:jc w:val="left"/>
            </w:pPr>
            <w:r>
              <w:t>Ortağın Adı,Soyadı/Ünvanı</w:t>
            </w:r>
          </w:p>
        </w:tc>
        <w:tc>
          <w:tcPr>
            <w:tcW w:w="2511" w:type="dxa"/>
          </w:tcPr>
          <w:p w:rsidR="00000000" w:rsidRDefault="00CC1830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928" w:type="dxa"/>
          </w:tcPr>
          <w:p w:rsidR="00000000" w:rsidRDefault="00CC1830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C1830">
            <w:pPr>
              <w:pStyle w:val="Heading4"/>
              <w:tabs>
                <w:tab w:val="left" w:pos="131"/>
              </w:tabs>
              <w:ind w:right="-108"/>
              <w:jc w:val="left"/>
            </w:pPr>
            <w:r>
              <w:t>Share Holders</w:t>
            </w:r>
          </w:p>
        </w:tc>
        <w:tc>
          <w:tcPr>
            <w:tcW w:w="2511" w:type="dxa"/>
          </w:tcPr>
          <w:p w:rsidR="00000000" w:rsidRDefault="00CC1830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28" w:type="dxa"/>
          </w:tcPr>
          <w:p w:rsidR="00000000" w:rsidRDefault="00CC1830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OYAK ORDU YARDIMLAŞMA</w:t>
            </w:r>
            <w:r>
              <w:rPr>
                <w:rFonts w:ascii="Arial" w:hAnsi="Arial"/>
                <w:sz w:val="16"/>
              </w:rPr>
              <w:t xml:space="preserve"> KURUMU</w:t>
            </w:r>
          </w:p>
        </w:tc>
        <w:tc>
          <w:tcPr>
            <w:tcW w:w="2511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11.520.410</w:t>
            </w:r>
          </w:p>
        </w:tc>
        <w:tc>
          <w:tcPr>
            <w:tcW w:w="1928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DİĞER (5328 KİŞİ)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511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4.479.590</w:t>
            </w:r>
          </w:p>
        </w:tc>
        <w:tc>
          <w:tcPr>
            <w:tcW w:w="1928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511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16.000.000</w:t>
            </w:r>
          </w:p>
        </w:tc>
        <w:tc>
          <w:tcPr>
            <w:tcW w:w="1928" w:type="dxa"/>
          </w:tcPr>
          <w:p w:rsidR="00000000" w:rsidRDefault="00CC18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100,00     </w:t>
            </w:r>
          </w:p>
        </w:tc>
      </w:tr>
    </w:tbl>
    <w:p w:rsidR="00000000" w:rsidRDefault="00CC1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830"/>
    <w:rsid w:val="00C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E21C8-1487-4437-8048-201606D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131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-1995" w:right="1026"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2003-04-08T19:48:00Z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276467390</vt:i4>
  </property>
  <property fmtid="{D5CDD505-2E9C-101B-9397-08002B2CF9AE}" pid="3" name="_EmailSubject">
    <vt:lpwstr>SYB</vt:lpwstr>
  </property>
  <property fmtid="{D5CDD505-2E9C-101B-9397-08002B2CF9AE}" pid="4" name="_AuthorEmail">
    <vt:lpwstr>Alibey.ozceylan@tukas.com.tr</vt:lpwstr>
  </property>
  <property fmtid="{D5CDD505-2E9C-101B-9397-08002B2CF9AE}" pid="5" name="_AuthorEmailDisplayName">
    <vt:lpwstr>Alibey OZCEYLAN</vt:lpwstr>
  </property>
  <property fmtid="{D5CDD505-2E9C-101B-9397-08002B2CF9AE}" pid="6" name="_ReviewingToolsShownOnce">
    <vt:lpwstr/>
  </property>
</Properties>
</file>