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5CCD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ÜLKER GIDA SANAYİ VE TİCARET A.Ş.</w:t>
            </w:r>
          </w:p>
        </w:tc>
      </w:tr>
    </w:tbl>
    <w:p w:rsidR="00000000" w:rsidRDefault="00975CC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27.02.1970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BİSKÜVİ, ÇİKOLATA KAPLAMALI BİSKÜVİ VE GOFRET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DAVUTPAŞA CAD.   NO : 10   TOPKAPI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TÜTÜNCÜ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SABRİ ÜLKER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MURAT ÜLKER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ORHAN ÖZOKUR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YENER MEHMET SONUŞEN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</w:t>
            </w:r>
            <w:r>
              <w:rPr>
                <w:rFonts w:ascii="Arial" w:hAnsi="Arial"/>
                <w:sz w:val="16"/>
              </w:rPr>
              <w:t xml:space="preserve">İLMİ DURMAZ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NECDET BUZBAŞ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( 0 212 ) 567 68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( 0 212 ) 577 76 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</w:t>
            </w:r>
            <w:r>
              <w:rPr>
                <w:rFonts w:ascii="Arial" w:hAnsi="Arial"/>
                <w:b/>
                <w:sz w:val="16"/>
              </w:rPr>
              <w:t xml:space="preserve"> DÖNEMİ</w:t>
            </w:r>
          </w:p>
        </w:tc>
        <w:tc>
          <w:tcPr>
            <w:tcW w:w="142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01.01.2002-31.12.2003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 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217.000.000.000.000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(Paid-in Ca</w:t>
            </w:r>
            <w:r>
              <w:rPr>
                <w:rFonts w:ascii="Arial" w:hAnsi="Arial"/>
                <w:b/>
                <w:sz w:val="16"/>
              </w:rPr>
              <w:t>pital)</w:t>
            </w:r>
          </w:p>
        </w:tc>
        <w:tc>
          <w:tcPr>
            <w:tcW w:w="142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975CCD">
      <w:pPr>
        <w:rPr>
          <w:rFonts w:ascii="Arial" w:hAnsi="Arial"/>
          <w:sz w:val="16"/>
        </w:rPr>
      </w:pPr>
    </w:p>
    <w:p w:rsidR="00000000" w:rsidRDefault="00975CC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75C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75C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75C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75CC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5CC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75C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Bisküvi (Ton)</w:t>
            </w:r>
          </w:p>
        </w:tc>
        <w:tc>
          <w:tcPr>
            <w:tcW w:w="806" w:type="dxa"/>
          </w:tcPr>
          <w:p w:rsidR="00000000" w:rsidRDefault="00975C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75C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5C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75C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iscuit(Tons)</w:t>
            </w:r>
          </w:p>
        </w:tc>
        <w:tc>
          <w:tcPr>
            <w:tcW w:w="806" w:type="dxa"/>
          </w:tcPr>
          <w:p w:rsidR="00000000" w:rsidRDefault="00975C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75C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5C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975CC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120.979</w:t>
            </w:r>
          </w:p>
        </w:tc>
        <w:tc>
          <w:tcPr>
            <w:tcW w:w="806" w:type="dxa"/>
          </w:tcPr>
          <w:p w:rsidR="00000000" w:rsidRDefault="00975C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5C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975CC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128.635</w:t>
            </w:r>
          </w:p>
        </w:tc>
        <w:tc>
          <w:tcPr>
            <w:tcW w:w="806" w:type="dxa"/>
          </w:tcPr>
          <w:p w:rsidR="00000000" w:rsidRDefault="00975C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</w:tr>
    </w:tbl>
    <w:p w:rsidR="00000000" w:rsidRDefault="00975CC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75CC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75CCD">
      <w:pPr>
        <w:rPr>
          <w:rFonts w:ascii="Arial" w:hAnsi="Arial"/>
          <w:sz w:val="16"/>
        </w:rPr>
      </w:pPr>
    </w:p>
    <w:p w:rsidR="00000000" w:rsidRDefault="00975CC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75C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75C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75C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</w:t>
            </w:r>
            <w:r>
              <w:rPr>
                <w:rFonts w:ascii="Arial" w:hAnsi="Arial"/>
                <w:i/>
                <w:sz w:val="16"/>
              </w:rPr>
              <w:t>s of the Company for the last two years are  shown below.</w:t>
            </w:r>
          </w:p>
        </w:tc>
      </w:tr>
    </w:tbl>
    <w:p w:rsidR="00000000" w:rsidRDefault="00975CC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5CC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75C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Bisküvi(Ton)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5C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75C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Biscuit(Tons)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5C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975CC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121.819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5C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975CC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131.389</w:t>
            </w:r>
          </w:p>
        </w:tc>
      </w:tr>
    </w:tbl>
    <w:p w:rsidR="00000000" w:rsidRDefault="00975CCD">
      <w:pPr>
        <w:rPr>
          <w:rFonts w:ascii="Arial" w:hAnsi="Arial"/>
          <w:sz w:val="16"/>
        </w:rPr>
      </w:pPr>
    </w:p>
    <w:p w:rsidR="00000000" w:rsidRDefault="00975CC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75C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75C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75C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</w:t>
            </w:r>
            <w:r>
              <w:rPr>
                <w:rFonts w:ascii="Arial" w:hAnsi="Arial"/>
                <w:i/>
                <w:sz w:val="16"/>
              </w:rPr>
              <w:t>xport and import figures that  the Company realized  in the last two years  are given below.</w:t>
            </w:r>
          </w:p>
        </w:tc>
      </w:tr>
    </w:tbl>
    <w:p w:rsidR="00000000" w:rsidRDefault="00975CC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75C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975C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975C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975C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975C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75C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975C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975C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975C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975C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75C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</w:t>
            </w:r>
            <w:r>
              <w:rPr>
                <w:rFonts w:ascii="Arial" w:hAnsi="Arial"/>
                <w:sz w:val="16"/>
              </w:rPr>
              <w:t xml:space="preserve">   </w:t>
            </w:r>
          </w:p>
        </w:tc>
        <w:tc>
          <w:tcPr>
            <w:tcW w:w="1810" w:type="dxa"/>
          </w:tcPr>
          <w:p w:rsidR="00000000" w:rsidRDefault="00975CC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16.555.063.559.630</w:t>
            </w:r>
          </w:p>
          <w:p w:rsidR="00000000" w:rsidRDefault="00975CC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11.071.355</w:t>
            </w:r>
          </w:p>
        </w:tc>
        <w:tc>
          <w:tcPr>
            <w:tcW w:w="2127" w:type="dxa"/>
          </w:tcPr>
          <w:p w:rsidR="00000000" w:rsidRDefault="00975CCD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</w:t>
            </w:r>
          </w:p>
        </w:tc>
        <w:tc>
          <w:tcPr>
            <w:tcW w:w="1984" w:type="dxa"/>
          </w:tcPr>
          <w:p w:rsidR="00000000" w:rsidRDefault="00975CC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110.005.897.239.492</w:t>
            </w:r>
          </w:p>
          <w:p w:rsidR="00000000" w:rsidRDefault="00975CC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73.567.482</w:t>
            </w:r>
          </w:p>
        </w:tc>
        <w:tc>
          <w:tcPr>
            <w:tcW w:w="1844" w:type="dxa"/>
          </w:tcPr>
          <w:p w:rsidR="00000000" w:rsidRDefault="00975CCD">
            <w:pPr>
              <w:tabs>
                <w:tab w:val="left" w:pos="679"/>
              </w:tabs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75C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10" w:type="dxa"/>
          </w:tcPr>
          <w:p w:rsidR="00000000" w:rsidRDefault="00975CCD">
            <w:pPr>
              <w:ind w:left="-62"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43.028.337.115.255</w:t>
            </w:r>
          </w:p>
          <w:p w:rsidR="00000000" w:rsidRDefault="00975CC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28.597.915</w:t>
            </w:r>
          </w:p>
        </w:tc>
        <w:tc>
          <w:tcPr>
            <w:tcW w:w="2127" w:type="dxa"/>
          </w:tcPr>
          <w:p w:rsidR="00000000" w:rsidRDefault="00975CCD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12,9</w:t>
            </w:r>
          </w:p>
        </w:tc>
        <w:tc>
          <w:tcPr>
            <w:tcW w:w="1984" w:type="dxa"/>
          </w:tcPr>
          <w:p w:rsidR="00000000" w:rsidRDefault="00975CC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95.289.075.515.523</w:t>
            </w:r>
          </w:p>
          <w:p w:rsidR="00000000" w:rsidRDefault="00975CC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63.331.959</w:t>
            </w:r>
          </w:p>
        </w:tc>
        <w:tc>
          <w:tcPr>
            <w:tcW w:w="1844" w:type="dxa"/>
          </w:tcPr>
          <w:p w:rsidR="00000000" w:rsidRDefault="00975CCD">
            <w:pPr>
              <w:tabs>
                <w:tab w:val="left" w:pos="679"/>
              </w:tabs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30,5</w:t>
            </w:r>
          </w:p>
        </w:tc>
      </w:tr>
    </w:tbl>
    <w:p w:rsidR="00000000" w:rsidRDefault="00975CCD">
      <w:pPr>
        <w:rPr>
          <w:rFonts w:ascii="Arial" w:hAnsi="Arial"/>
          <w:sz w:val="16"/>
        </w:rPr>
      </w:pPr>
    </w:p>
    <w:p w:rsidR="00000000" w:rsidRDefault="00975CCD">
      <w:pPr>
        <w:rPr>
          <w:rFonts w:ascii="Arial" w:hAnsi="Arial"/>
          <w:sz w:val="16"/>
        </w:rPr>
      </w:pPr>
    </w:p>
    <w:p w:rsidR="00000000" w:rsidRDefault="00975CCD">
      <w:pPr>
        <w:rPr>
          <w:rFonts w:ascii="Arial" w:hAnsi="Arial"/>
          <w:sz w:val="16"/>
        </w:rPr>
      </w:pPr>
    </w:p>
    <w:p w:rsidR="00000000" w:rsidRDefault="00975CCD">
      <w:pPr>
        <w:rPr>
          <w:rFonts w:ascii="Arial" w:hAnsi="Arial"/>
          <w:sz w:val="16"/>
        </w:rPr>
      </w:pPr>
    </w:p>
    <w:p w:rsidR="00000000" w:rsidRDefault="00975CC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75C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75C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</w:t>
            </w:r>
            <w:r>
              <w:rPr>
                <w:rFonts w:ascii="Arial" w:hAnsi="Arial"/>
                <w:i/>
                <w:sz w:val="16"/>
              </w:rPr>
              <w:t xml:space="preserve"> investments and projects of the Company are given below.</w:t>
            </w:r>
          </w:p>
        </w:tc>
      </w:tr>
    </w:tbl>
    <w:p w:rsidR="00000000" w:rsidRDefault="00975CC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75CC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975C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75C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75C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975CC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75CC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75CC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75CC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975C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75C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</w:t>
            </w:r>
            <w:r>
              <w:rPr>
                <w:rFonts w:ascii="Arial" w:hAnsi="Arial"/>
                <w:b/>
                <w:sz w:val="16"/>
                <w:u w:val="single"/>
              </w:rPr>
              <w:t>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75C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Tevsii Modernizasyon Yatırımı  </w:t>
            </w:r>
          </w:p>
          <w:p w:rsidR="00000000" w:rsidRDefault="00975C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(General</w:t>
            </w: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Modernization and Renovation)</w:t>
            </w:r>
          </w:p>
        </w:tc>
        <w:tc>
          <w:tcPr>
            <w:tcW w:w="2043" w:type="dxa"/>
          </w:tcPr>
          <w:p w:rsidR="00000000" w:rsidRDefault="00975CC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01.01.1995-31.12.2003</w:t>
            </w:r>
          </w:p>
        </w:tc>
        <w:tc>
          <w:tcPr>
            <w:tcW w:w="2214" w:type="dxa"/>
          </w:tcPr>
          <w:p w:rsidR="00000000" w:rsidRDefault="00975CC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18.889.000</w:t>
            </w:r>
          </w:p>
        </w:tc>
        <w:tc>
          <w:tcPr>
            <w:tcW w:w="1843" w:type="dxa"/>
          </w:tcPr>
          <w:p w:rsidR="00000000" w:rsidRDefault="00975CC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14.808.052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Tevsii Modernizasyon Yatırımı  </w:t>
            </w:r>
          </w:p>
          <w:p w:rsidR="00000000" w:rsidRDefault="00975C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(General</w:t>
            </w: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Modernization and Renovation)</w:t>
            </w:r>
          </w:p>
        </w:tc>
        <w:tc>
          <w:tcPr>
            <w:tcW w:w="2043" w:type="dxa"/>
          </w:tcPr>
          <w:p w:rsidR="00000000" w:rsidRDefault="00975CC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19.11.2000-19.12.2</w:t>
            </w:r>
            <w:r>
              <w:rPr>
                <w:rFonts w:ascii="Arial" w:hAnsi="Arial"/>
                <w:sz w:val="16"/>
              </w:rPr>
              <w:t>003</w:t>
            </w:r>
          </w:p>
        </w:tc>
        <w:tc>
          <w:tcPr>
            <w:tcW w:w="2214" w:type="dxa"/>
          </w:tcPr>
          <w:p w:rsidR="00000000" w:rsidRDefault="00975CC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12.887.396</w:t>
            </w:r>
          </w:p>
        </w:tc>
        <w:tc>
          <w:tcPr>
            <w:tcW w:w="1843" w:type="dxa"/>
          </w:tcPr>
          <w:p w:rsidR="00000000" w:rsidRDefault="00975CC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6.015.935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Tevsii Modernizasyon Yatırımı  </w:t>
            </w:r>
          </w:p>
          <w:p w:rsidR="00000000" w:rsidRDefault="00975C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(General</w:t>
            </w: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Modernization and Renovation)</w:t>
            </w:r>
          </w:p>
        </w:tc>
        <w:tc>
          <w:tcPr>
            <w:tcW w:w="2043" w:type="dxa"/>
          </w:tcPr>
          <w:p w:rsidR="00000000" w:rsidRDefault="00975CC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20.11.2001-19.12.2003</w:t>
            </w:r>
          </w:p>
        </w:tc>
        <w:tc>
          <w:tcPr>
            <w:tcW w:w="2214" w:type="dxa"/>
          </w:tcPr>
          <w:p w:rsidR="00000000" w:rsidRDefault="00975CC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13.024.225</w:t>
            </w:r>
          </w:p>
        </w:tc>
        <w:tc>
          <w:tcPr>
            <w:tcW w:w="1843" w:type="dxa"/>
          </w:tcPr>
          <w:p w:rsidR="00000000" w:rsidRDefault="00975CC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3.149.571</w:t>
            </w:r>
          </w:p>
        </w:tc>
      </w:tr>
    </w:tbl>
    <w:p w:rsidR="00000000" w:rsidRDefault="00975CC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75C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75C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75C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</w:t>
            </w:r>
            <w:r>
              <w:rPr>
                <w:rFonts w:ascii="Arial" w:hAnsi="Arial"/>
                <w:i/>
                <w:sz w:val="16"/>
              </w:rPr>
              <w:t>main participations and  its portion in their  equity capital are shown below.</w:t>
            </w:r>
          </w:p>
        </w:tc>
      </w:tr>
    </w:tbl>
    <w:p w:rsidR="00000000" w:rsidRDefault="00975CC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75C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975C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75CC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75C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975C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Tire Kutsan Oluklu Muk.San.A.Ş.</w:t>
            </w:r>
          </w:p>
        </w:tc>
        <w:tc>
          <w:tcPr>
            <w:tcW w:w="2304" w:type="dxa"/>
          </w:tcPr>
          <w:p w:rsidR="00000000" w:rsidRDefault="00975CCD">
            <w:pPr>
              <w:ind w:right="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39.545.214.000.000-TL</w:t>
            </w:r>
          </w:p>
        </w:tc>
        <w:tc>
          <w:tcPr>
            <w:tcW w:w="2342" w:type="dxa"/>
          </w:tcPr>
          <w:p w:rsidR="00000000" w:rsidRDefault="00975CCD">
            <w:pPr>
              <w:ind w:right="8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Besler Gıda </w:t>
            </w:r>
            <w:r>
              <w:rPr>
                <w:rFonts w:ascii="Arial" w:hAnsi="Arial"/>
                <w:sz w:val="16"/>
              </w:rPr>
              <w:t>ve Kimya A.Ş.</w:t>
            </w:r>
          </w:p>
        </w:tc>
        <w:tc>
          <w:tcPr>
            <w:tcW w:w="2304" w:type="dxa"/>
          </w:tcPr>
          <w:p w:rsidR="00000000" w:rsidRDefault="00975CCD">
            <w:pPr>
              <w:ind w:right="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30.500.000.000.000-TL</w:t>
            </w:r>
          </w:p>
        </w:tc>
        <w:tc>
          <w:tcPr>
            <w:tcW w:w="2342" w:type="dxa"/>
          </w:tcPr>
          <w:p w:rsidR="00000000" w:rsidRDefault="00975CCD">
            <w:pPr>
              <w:ind w:right="8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Pendik Nişasta Sanayii A.Ş.</w:t>
            </w:r>
          </w:p>
        </w:tc>
        <w:tc>
          <w:tcPr>
            <w:tcW w:w="2304" w:type="dxa"/>
          </w:tcPr>
          <w:p w:rsidR="00000000" w:rsidRDefault="00975CCD">
            <w:pPr>
              <w:ind w:right="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30.000.000.000.000-TL</w:t>
            </w:r>
          </w:p>
        </w:tc>
        <w:tc>
          <w:tcPr>
            <w:tcW w:w="2342" w:type="dxa"/>
          </w:tcPr>
          <w:p w:rsidR="00000000" w:rsidRDefault="00975CCD">
            <w:pPr>
              <w:ind w:right="8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Birlik Pazarlama A.Ş.</w:t>
            </w:r>
          </w:p>
        </w:tc>
        <w:tc>
          <w:tcPr>
            <w:tcW w:w="2304" w:type="dxa"/>
          </w:tcPr>
          <w:p w:rsidR="00000000" w:rsidRDefault="00975CCD">
            <w:pPr>
              <w:ind w:right="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25.000.000.000.000-TL</w:t>
            </w:r>
          </w:p>
        </w:tc>
        <w:tc>
          <w:tcPr>
            <w:tcW w:w="2342" w:type="dxa"/>
          </w:tcPr>
          <w:p w:rsidR="00000000" w:rsidRDefault="00975CCD">
            <w:pPr>
              <w:ind w:right="8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Atlas Gıda San. A.Ş.</w:t>
            </w:r>
          </w:p>
        </w:tc>
        <w:tc>
          <w:tcPr>
            <w:tcW w:w="2304" w:type="dxa"/>
          </w:tcPr>
          <w:p w:rsidR="00000000" w:rsidRDefault="00975CCD">
            <w:pPr>
              <w:ind w:right="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20.500.000.000.000-TL</w:t>
            </w:r>
          </w:p>
        </w:tc>
        <w:tc>
          <w:tcPr>
            <w:tcW w:w="2342" w:type="dxa"/>
          </w:tcPr>
          <w:p w:rsidR="00000000" w:rsidRDefault="00975CCD">
            <w:pPr>
              <w:ind w:right="8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Fresh Cake Gıda A.Ş.</w:t>
            </w:r>
          </w:p>
        </w:tc>
        <w:tc>
          <w:tcPr>
            <w:tcW w:w="2304" w:type="dxa"/>
          </w:tcPr>
          <w:p w:rsidR="00000000" w:rsidRDefault="00975CCD">
            <w:pPr>
              <w:ind w:right="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12.000.000.000.000-TL</w:t>
            </w:r>
          </w:p>
        </w:tc>
        <w:tc>
          <w:tcPr>
            <w:tcW w:w="2342" w:type="dxa"/>
          </w:tcPr>
          <w:p w:rsidR="00000000" w:rsidRDefault="00975CCD">
            <w:pPr>
              <w:ind w:right="8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İdeal </w:t>
            </w:r>
            <w:r>
              <w:rPr>
                <w:rFonts w:ascii="Arial" w:hAnsi="Arial"/>
                <w:sz w:val="16"/>
              </w:rPr>
              <w:t>Gıda A.Ş.</w:t>
            </w:r>
          </w:p>
        </w:tc>
        <w:tc>
          <w:tcPr>
            <w:tcW w:w="2304" w:type="dxa"/>
          </w:tcPr>
          <w:p w:rsidR="00000000" w:rsidRDefault="00975CCD">
            <w:pPr>
              <w:ind w:right="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3.600.000.000.000-TL</w:t>
            </w:r>
          </w:p>
        </w:tc>
        <w:tc>
          <w:tcPr>
            <w:tcW w:w="2342" w:type="dxa"/>
          </w:tcPr>
          <w:p w:rsidR="00000000" w:rsidRDefault="00975CCD">
            <w:pPr>
              <w:ind w:right="8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Golden Lojistik Akaryakıt A.Ş.</w:t>
            </w:r>
          </w:p>
        </w:tc>
        <w:tc>
          <w:tcPr>
            <w:tcW w:w="2304" w:type="dxa"/>
          </w:tcPr>
          <w:p w:rsidR="00000000" w:rsidRDefault="00975CCD">
            <w:pPr>
              <w:ind w:right="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2.000.000.000.000-TL</w:t>
            </w:r>
          </w:p>
        </w:tc>
        <w:tc>
          <w:tcPr>
            <w:tcW w:w="2342" w:type="dxa"/>
          </w:tcPr>
          <w:p w:rsidR="00000000" w:rsidRDefault="00975CCD">
            <w:pPr>
              <w:ind w:right="8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Taç Yatırım A.Ş.</w:t>
            </w:r>
          </w:p>
        </w:tc>
        <w:tc>
          <w:tcPr>
            <w:tcW w:w="2304" w:type="dxa"/>
          </w:tcPr>
          <w:p w:rsidR="00000000" w:rsidRDefault="00975CCD">
            <w:pPr>
              <w:ind w:right="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1.995.000.000.000-TL</w:t>
            </w:r>
          </w:p>
        </w:tc>
        <w:tc>
          <w:tcPr>
            <w:tcW w:w="2342" w:type="dxa"/>
          </w:tcPr>
          <w:p w:rsidR="00000000" w:rsidRDefault="00975CCD">
            <w:pPr>
              <w:ind w:right="8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Gıda Dış Tic.A.Ş.</w:t>
            </w:r>
          </w:p>
        </w:tc>
        <w:tc>
          <w:tcPr>
            <w:tcW w:w="2304" w:type="dxa"/>
          </w:tcPr>
          <w:p w:rsidR="00000000" w:rsidRDefault="00975CCD">
            <w:pPr>
              <w:ind w:right="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1.850.000.000.000-TL</w:t>
            </w:r>
          </w:p>
        </w:tc>
        <w:tc>
          <w:tcPr>
            <w:tcW w:w="2342" w:type="dxa"/>
          </w:tcPr>
          <w:p w:rsidR="00000000" w:rsidRDefault="00975CCD">
            <w:pPr>
              <w:ind w:right="8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Datateknik A.Ş.</w:t>
            </w:r>
          </w:p>
        </w:tc>
        <w:tc>
          <w:tcPr>
            <w:tcW w:w="2304" w:type="dxa"/>
          </w:tcPr>
          <w:p w:rsidR="00000000" w:rsidRDefault="00975CCD">
            <w:pPr>
              <w:ind w:right="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1.300.000.000.000-TL</w:t>
            </w:r>
          </w:p>
        </w:tc>
        <w:tc>
          <w:tcPr>
            <w:tcW w:w="2342" w:type="dxa"/>
          </w:tcPr>
          <w:p w:rsidR="00000000" w:rsidRDefault="00975CCD">
            <w:pPr>
              <w:ind w:right="8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Birleşik Dış Ti</w:t>
            </w:r>
            <w:r>
              <w:rPr>
                <w:rFonts w:ascii="Arial" w:hAnsi="Arial"/>
                <w:sz w:val="16"/>
              </w:rPr>
              <w:t>caret A.Ş.</w:t>
            </w:r>
          </w:p>
        </w:tc>
        <w:tc>
          <w:tcPr>
            <w:tcW w:w="2304" w:type="dxa"/>
          </w:tcPr>
          <w:p w:rsidR="00000000" w:rsidRDefault="00975CCD">
            <w:pPr>
              <w:ind w:right="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1.250.000.000.000-TL</w:t>
            </w:r>
          </w:p>
        </w:tc>
        <w:tc>
          <w:tcPr>
            <w:tcW w:w="2342" w:type="dxa"/>
          </w:tcPr>
          <w:p w:rsidR="00000000" w:rsidRDefault="00975CCD">
            <w:pPr>
              <w:ind w:right="8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Biskot A.Ş.</w:t>
            </w:r>
          </w:p>
        </w:tc>
        <w:tc>
          <w:tcPr>
            <w:tcW w:w="2304" w:type="dxa"/>
          </w:tcPr>
          <w:p w:rsidR="00000000" w:rsidRDefault="00975CCD">
            <w:pPr>
              <w:ind w:right="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150.000.000.000-TL</w:t>
            </w:r>
          </w:p>
        </w:tc>
        <w:tc>
          <w:tcPr>
            <w:tcW w:w="2342" w:type="dxa"/>
          </w:tcPr>
          <w:p w:rsidR="00000000" w:rsidRDefault="00975CCD">
            <w:pPr>
              <w:ind w:right="8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Rekor A.Ş.</w:t>
            </w:r>
          </w:p>
        </w:tc>
        <w:tc>
          <w:tcPr>
            <w:tcW w:w="2304" w:type="dxa"/>
          </w:tcPr>
          <w:p w:rsidR="00000000" w:rsidRDefault="00975CCD">
            <w:pPr>
              <w:ind w:right="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50.000.000.000-TL</w:t>
            </w:r>
          </w:p>
        </w:tc>
        <w:tc>
          <w:tcPr>
            <w:tcW w:w="2342" w:type="dxa"/>
          </w:tcPr>
          <w:p w:rsidR="00000000" w:rsidRDefault="00975CCD">
            <w:pPr>
              <w:ind w:right="8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75C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Berk Enerji</w:t>
            </w:r>
          </w:p>
        </w:tc>
        <w:tc>
          <w:tcPr>
            <w:tcW w:w="2304" w:type="dxa"/>
          </w:tcPr>
          <w:p w:rsidR="00000000" w:rsidRDefault="00975CCD">
            <w:pPr>
              <w:ind w:right="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50.000.000.000-TL</w:t>
            </w:r>
          </w:p>
        </w:tc>
        <w:tc>
          <w:tcPr>
            <w:tcW w:w="2342" w:type="dxa"/>
          </w:tcPr>
          <w:p w:rsidR="00000000" w:rsidRDefault="00975CCD">
            <w:pPr>
              <w:ind w:right="8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</w:t>
            </w:r>
          </w:p>
        </w:tc>
      </w:tr>
    </w:tbl>
    <w:p w:rsidR="00000000" w:rsidRDefault="00975CCD">
      <w:pPr>
        <w:rPr>
          <w:rFonts w:ascii="Arial" w:hAnsi="Arial"/>
          <w:sz w:val="16"/>
        </w:rPr>
      </w:pPr>
    </w:p>
    <w:p w:rsidR="00000000" w:rsidRDefault="00975CC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75C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75C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75C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</w:t>
            </w:r>
            <w:r>
              <w:rPr>
                <w:rFonts w:ascii="Arial" w:hAnsi="Arial"/>
                <w:i/>
                <w:sz w:val="16"/>
              </w:rPr>
              <w:t>eir participations in the equity capital are shown below.</w:t>
            </w:r>
          </w:p>
        </w:tc>
      </w:tr>
    </w:tbl>
    <w:p w:rsidR="00000000" w:rsidRDefault="00975CC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975CCD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975CC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2"/>
        <w:gridCol w:w="2693"/>
        <w:gridCol w:w="643"/>
        <w:gridCol w:w="1767"/>
        <w:gridCol w:w="141"/>
        <w:gridCol w:w="1701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42" w:type="dxa"/>
          <w:cantSplit/>
          <w:trHeight w:val="250"/>
        </w:trPr>
        <w:tc>
          <w:tcPr>
            <w:tcW w:w="3336" w:type="dxa"/>
            <w:gridSpan w:val="2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975C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  <w:gridSpan w:val="2"/>
          </w:tcPr>
          <w:p w:rsidR="00000000" w:rsidRDefault="00975C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42" w:type="dxa"/>
          <w:cantSplit/>
          <w:trHeight w:val="250"/>
        </w:trPr>
        <w:tc>
          <w:tcPr>
            <w:tcW w:w="3336" w:type="dxa"/>
            <w:gridSpan w:val="2"/>
          </w:tcPr>
          <w:p w:rsidR="00000000" w:rsidRDefault="00975CC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975C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  <w:gridSpan w:val="2"/>
          </w:tcPr>
          <w:p w:rsidR="00000000" w:rsidRDefault="00975C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hare In Capital(%)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709" w:type="dxa"/>
        </w:trPr>
        <w:tc>
          <w:tcPr>
            <w:tcW w:w="2835" w:type="dxa"/>
            <w:gridSpan w:val="2"/>
          </w:tcPr>
          <w:p w:rsidR="00000000" w:rsidRDefault="00975CCD">
            <w:pPr>
              <w:ind w:right="-7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YILDIZ HOLDİNG A.Ş.</w:t>
            </w:r>
          </w:p>
        </w:tc>
        <w:tc>
          <w:tcPr>
            <w:tcW w:w="2410" w:type="dxa"/>
            <w:gridSpan w:val="2"/>
          </w:tcPr>
          <w:p w:rsidR="00000000" w:rsidRDefault="00975CC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93.362.910</w:t>
            </w:r>
          </w:p>
        </w:tc>
        <w:tc>
          <w:tcPr>
            <w:tcW w:w="1842" w:type="dxa"/>
            <w:gridSpan w:val="2"/>
          </w:tcPr>
          <w:p w:rsidR="00000000" w:rsidRDefault="00975CCD">
            <w:pPr>
              <w:ind w:right="4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43,02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709" w:type="dxa"/>
        </w:trPr>
        <w:tc>
          <w:tcPr>
            <w:tcW w:w="2835" w:type="dxa"/>
            <w:gridSpan w:val="2"/>
          </w:tcPr>
          <w:p w:rsidR="00000000" w:rsidRDefault="00975CCD">
            <w:pPr>
              <w:ind w:right="-27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UNITED EUROPEAN BANK</w:t>
            </w:r>
          </w:p>
        </w:tc>
        <w:tc>
          <w:tcPr>
            <w:tcW w:w="2410" w:type="dxa"/>
            <w:gridSpan w:val="2"/>
          </w:tcPr>
          <w:p w:rsidR="00000000" w:rsidRDefault="00975CC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71.657.838</w:t>
            </w:r>
          </w:p>
        </w:tc>
        <w:tc>
          <w:tcPr>
            <w:tcW w:w="1842" w:type="dxa"/>
            <w:gridSpan w:val="2"/>
          </w:tcPr>
          <w:p w:rsidR="00000000" w:rsidRDefault="00975CCD">
            <w:pPr>
              <w:ind w:right="4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33,02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709" w:type="dxa"/>
        </w:trPr>
        <w:tc>
          <w:tcPr>
            <w:tcW w:w="2835" w:type="dxa"/>
            <w:gridSpan w:val="2"/>
          </w:tcPr>
          <w:p w:rsidR="00000000" w:rsidRDefault="00975CCD">
            <w:pPr>
              <w:ind w:right="-27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410" w:type="dxa"/>
            <w:gridSpan w:val="2"/>
          </w:tcPr>
          <w:p w:rsidR="00000000" w:rsidRDefault="00975CCD">
            <w:pPr>
              <w:ind w:right="25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165.020.748</w:t>
            </w: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SUM() \# "#.##0" </w:instrTex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1842" w:type="dxa"/>
            <w:gridSpan w:val="2"/>
          </w:tcPr>
          <w:p w:rsidR="00000000" w:rsidRDefault="00975CCD">
            <w:pPr>
              <w:ind w:right="49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76,04</w:t>
            </w:r>
          </w:p>
        </w:tc>
      </w:tr>
    </w:tbl>
    <w:p w:rsidR="00000000" w:rsidRDefault="00975CC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75CC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2"/>
        <w:gridCol w:w="2693"/>
        <w:gridCol w:w="643"/>
        <w:gridCol w:w="1625"/>
        <w:gridCol w:w="283"/>
        <w:gridCol w:w="1701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42" w:type="dxa"/>
          <w:cantSplit/>
          <w:trHeight w:val="250"/>
        </w:trPr>
        <w:tc>
          <w:tcPr>
            <w:tcW w:w="3336" w:type="dxa"/>
            <w:gridSpan w:val="2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975C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</w:t>
            </w:r>
            <w:r>
              <w:rPr>
                <w:rFonts w:ascii="Arial" w:hAnsi="Arial"/>
                <w:b/>
                <w:sz w:val="16"/>
              </w:rPr>
              <w:t xml:space="preserve"> TL)</w:t>
            </w:r>
          </w:p>
        </w:tc>
        <w:tc>
          <w:tcPr>
            <w:tcW w:w="2410" w:type="dxa"/>
            <w:gridSpan w:val="2"/>
          </w:tcPr>
          <w:p w:rsidR="00000000" w:rsidRDefault="00975C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42" w:type="dxa"/>
          <w:cantSplit/>
          <w:trHeight w:val="250"/>
        </w:trPr>
        <w:tc>
          <w:tcPr>
            <w:tcW w:w="3336" w:type="dxa"/>
            <w:gridSpan w:val="2"/>
          </w:tcPr>
          <w:p w:rsidR="00000000" w:rsidRDefault="00975CC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975C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  <w:gridSpan w:val="2"/>
          </w:tcPr>
          <w:p w:rsidR="00000000" w:rsidRDefault="00975C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709" w:type="dxa"/>
        </w:trPr>
        <w:tc>
          <w:tcPr>
            <w:tcW w:w="2835" w:type="dxa"/>
            <w:gridSpan w:val="2"/>
          </w:tcPr>
          <w:p w:rsidR="00000000" w:rsidRDefault="00975CCD">
            <w:pPr>
              <w:ind w:right="-27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SABRİ ÜLKER </w:t>
            </w:r>
          </w:p>
        </w:tc>
        <w:tc>
          <w:tcPr>
            <w:tcW w:w="2268" w:type="dxa"/>
            <w:gridSpan w:val="2"/>
          </w:tcPr>
          <w:p w:rsidR="00000000" w:rsidRDefault="00975CCD">
            <w:pPr>
              <w:ind w:right="2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7.857.818</w:t>
            </w:r>
          </w:p>
        </w:tc>
        <w:tc>
          <w:tcPr>
            <w:tcW w:w="1984" w:type="dxa"/>
            <w:gridSpan w:val="2"/>
          </w:tcPr>
          <w:p w:rsidR="00000000" w:rsidRDefault="00975CCD">
            <w:pPr>
              <w:ind w:right="4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3,62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709" w:type="dxa"/>
        </w:trPr>
        <w:tc>
          <w:tcPr>
            <w:tcW w:w="2835" w:type="dxa"/>
            <w:gridSpan w:val="2"/>
          </w:tcPr>
          <w:p w:rsidR="00000000" w:rsidRDefault="00975CCD">
            <w:pPr>
              <w:ind w:right="-27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ÖZOKUR</w:t>
            </w:r>
          </w:p>
        </w:tc>
        <w:tc>
          <w:tcPr>
            <w:tcW w:w="2268" w:type="dxa"/>
            <w:gridSpan w:val="2"/>
          </w:tcPr>
          <w:p w:rsidR="00000000" w:rsidRDefault="00975CCD">
            <w:pPr>
              <w:ind w:right="2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3.230.980</w:t>
            </w:r>
          </w:p>
        </w:tc>
        <w:tc>
          <w:tcPr>
            <w:tcW w:w="1984" w:type="dxa"/>
            <w:gridSpan w:val="2"/>
          </w:tcPr>
          <w:p w:rsidR="00000000" w:rsidRDefault="00975CCD">
            <w:pPr>
              <w:ind w:right="4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1,49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709" w:type="dxa"/>
        </w:trPr>
        <w:tc>
          <w:tcPr>
            <w:tcW w:w="2835" w:type="dxa"/>
            <w:gridSpan w:val="2"/>
          </w:tcPr>
          <w:p w:rsidR="00000000" w:rsidRDefault="00975CCD">
            <w:pPr>
              <w:ind w:right="-27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 ÜLKER </w:t>
            </w:r>
          </w:p>
        </w:tc>
        <w:tc>
          <w:tcPr>
            <w:tcW w:w="2268" w:type="dxa"/>
            <w:gridSpan w:val="2"/>
          </w:tcPr>
          <w:p w:rsidR="00000000" w:rsidRDefault="00975CCD">
            <w:pPr>
              <w:ind w:right="2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585.816</w:t>
            </w:r>
          </w:p>
        </w:tc>
        <w:tc>
          <w:tcPr>
            <w:tcW w:w="1984" w:type="dxa"/>
            <w:gridSpan w:val="2"/>
          </w:tcPr>
          <w:p w:rsidR="00000000" w:rsidRDefault="00975CCD">
            <w:pPr>
              <w:ind w:right="4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0,27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709" w:type="dxa"/>
        </w:trPr>
        <w:tc>
          <w:tcPr>
            <w:tcW w:w="2835" w:type="dxa"/>
            <w:gridSpan w:val="2"/>
          </w:tcPr>
          <w:p w:rsidR="00000000" w:rsidRDefault="00975CCD">
            <w:pPr>
              <w:ind w:right="-27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268" w:type="dxa"/>
            <w:gridSpan w:val="2"/>
          </w:tcPr>
          <w:p w:rsidR="00000000" w:rsidRDefault="00975CCD">
            <w:pPr>
              <w:ind w:right="21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11.674.614</w:t>
            </w:r>
          </w:p>
        </w:tc>
        <w:tc>
          <w:tcPr>
            <w:tcW w:w="1984" w:type="dxa"/>
            <w:gridSpan w:val="2"/>
          </w:tcPr>
          <w:p w:rsidR="00000000" w:rsidRDefault="00975CCD">
            <w:pPr>
              <w:ind w:right="44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5,38</w:t>
            </w:r>
          </w:p>
        </w:tc>
      </w:tr>
    </w:tbl>
    <w:p w:rsidR="00000000" w:rsidRDefault="00975CC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75C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</w:t>
      </w:r>
      <w:r>
        <w:rPr>
          <w:rFonts w:ascii="Arial" w:hAnsi="Arial"/>
          <w:sz w:val="16"/>
        </w:rPr>
        <w:t xml:space="preserve">nzer yetki ve sorumluluk veren </w:t>
      </w:r>
    </w:p>
    <w:p w:rsidR="00000000" w:rsidRDefault="00975C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2"/>
        <w:gridCol w:w="2693"/>
        <w:gridCol w:w="643"/>
        <w:gridCol w:w="1625"/>
        <w:gridCol w:w="283"/>
        <w:gridCol w:w="1701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42" w:type="dxa"/>
          <w:cantSplit/>
          <w:trHeight w:val="250"/>
        </w:trPr>
        <w:tc>
          <w:tcPr>
            <w:tcW w:w="3336" w:type="dxa"/>
            <w:gridSpan w:val="2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975C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  <w:gridSpan w:val="2"/>
          </w:tcPr>
          <w:p w:rsidR="00000000" w:rsidRDefault="00975C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42" w:type="dxa"/>
          <w:cantSplit/>
          <w:trHeight w:val="250"/>
        </w:trPr>
        <w:tc>
          <w:tcPr>
            <w:tcW w:w="3336" w:type="dxa"/>
            <w:gridSpan w:val="2"/>
          </w:tcPr>
          <w:p w:rsidR="00000000" w:rsidRDefault="00975CC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975C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  <w:gridSpan w:val="2"/>
          </w:tcPr>
          <w:p w:rsidR="00000000" w:rsidRDefault="00975C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709" w:type="dxa"/>
        </w:trPr>
        <w:tc>
          <w:tcPr>
            <w:tcW w:w="2835" w:type="dxa"/>
            <w:gridSpan w:val="2"/>
          </w:tcPr>
          <w:p w:rsidR="00000000" w:rsidRDefault="00975CCD">
            <w:pPr>
              <w:ind w:right="-27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  <w:tc>
          <w:tcPr>
            <w:tcW w:w="2268" w:type="dxa"/>
            <w:gridSpan w:val="2"/>
          </w:tcPr>
          <w:p w:rsidR="00000000" w:rsidRDefault="00975CCD">
            <w:pPr>
              <w:ind w:right="2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</w:t>
            </w:r>
          </w:p>
        </w:tc>
        <w:tc>
          <w:tcPr>
            <w:tcW w:w="1984" w:type="dxa"/>
            <w:gridSpan w:val="2"/>
          </w:tcPr>
          <w:p w:rsidR="00000000" w:rsidRDefault="00975CCD">
            <w:pPr>
              <w:ind w:right="4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709" w:type="dxa"/>
        </w:trPr>
        <w:tc>
          <w:tcPr>
            <w:tcW w:w="2835" w:type="dxa"/>
            <w:gridSpan w:val="2"/>
          </w:tcPr>
          <w:p w:rsidR="00000000" w:rsidRDefault="00975CCD">
            <w:pPr>
              <w:ind w:right="-27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268" w:type="dxa"/>
            <w:gridSpan w:val="2"/>
          </w:tcPr>
          <w:p w:rsidR="00000000" w:rsidRDefault="00975CCD">
            <w:pPr>
              <w:ind w:right="21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--------</w:t>
            </w:r>
          </w:p>
        </w:tc>
        <w:tc>
          <w:tcPr>
            <w:tcW w:w="1984" w:type="dxa"/>
            <w:gridSpan w:val="2"/>
          </w:tcPr>
          <w:p w:rsidR="00000000" w:rsidRDefault="00975CCD">
            <w:pPr>
              <w:ind w:right="44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-------</w:t>
            </w:r>
          </w:p>
        </w:tc>
      </w:tr>
    </w:tbl>
    <w:p w:rsidR="00000000" w:rsidRDefault="00975C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75C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</w:t>
      </w:r>
      <w:r>
        <w:rPr>
          <w:rFonts w:ascii="Arial" w:hAnsi="Arial"/>
          <w:sz w:val="16"/>
        </w:rPr>
        <w:t>C)  alt başlıklarında belirtilen hissedarlar ile birinci dereceden akrabalık ilişkisi bulunan pay sahibi</w:t>
      </w:r>
    </w:p>
    <w:p w:rsidR="00000000" w:rsidRDefault="00975C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975C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2"/>
        <w:gridCol w:w="2693"/>
        <w:gridCol w:w="643"/>
        <w:gridCol w:w="1625"/>
        <w:gridCol w:w="283"/>
        <w:gridCol w:w="1701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42" w:type="dxa"/>
          <w:cantSplit/>
          <w:trHeight w:val="250"/>
        </w:trPr>
        <w:tc>
          <w:tcPr>
            <w:tcW w:w="3336" w:type="dxa"/>
            <w:gridSpan w:val="2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975C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  <w:gridSpan w:val="2"/>
          </w:tcPr>
          <w:p w:rsidR="00000000" w:rsidRDefault="00975C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42" w:type="dxa"/>
          <w:cantSplit/>
          <w:trHeight w:val="250"/>
        </w:trPr>
        <w:tc>
          <w:tcPr>
            <w:tcW w:w="3336" w:type="dxa"/>
            <w:gridSpan w:val="2"/>
          </w:tcPr>
          <w:p w:rsidR="00000000" w:rsidRDefault="00975CC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975C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  <w:gridSpan w:val="2"/>
          </w:tcPr>
          <w:p w:rsidR="00000000" w:rsidRDefault="00975C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709" w:type="dxa"/>
        </w:trPr>
        <w:tc>
          <w:tcPr>
            <w:tcW w:w="2835" w:type="dxa"/>
            <w:gridSpan w:val="2"/>
          </w:tcPr>
          <w:p w:rsidR="00000000" w:rsidRDefault="00975CCD">
            <w:pPr>
              <w:ind w:right="-27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ÜLKER</w:t>
            </w:r>
          </w:p>
        </w:tc>
        <w:tc>
          <w:tcPr>
            <w:tcW w:w="2268" w:type="dxa"/>
            <w:gridSpan w:val="2"/>
          </w:tcPr>
          <w:p w:rsidR="00000000" w:rsidRDefault="00975CCD">
            <w:pPr>
              <w:ind w:right="2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2.420.987</w:t>
            </w:r>
          </w:p>
        </w:tc>
        <w:tc>
          <w:tcPr>
            <w:tcW w:w="1984" w:type="dxa"/>
            <w:gridSpan w:val="2"/>
          </w:tcPr>
          <w:p w:rsidR="00000000" w:rsidRDefault="00975CCD">
            <w:pPr>
              <w:ind w:right="4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1,12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709" w:type="dxa"/>
        </w:trPr>
        <w:tc>
          <w:tcPr>
            <w:tcW w:w="2835" w:type="dxa"/>
            <w:gridSpan w:val="2"/>
          </w:tcPr>
          <w:p w:rsidR="00000000" w:rsidRDefault="00975CCD">
            <w:pPr>
              <w:ind w:right="-27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AHSEN ÖZOKUR</w:t>
            </w:r>
          </w:p>
        </w:tc>
        <w:tc>
          <w:tcPr>
            <w:tcW w:w="2268" w:type="dxa"/>
            <w:gridSpan w:val="2"/>
          </w:tcPr>
          <w:p w:rsidR="00000000" w:rsidRDefault="00975CCD">
            <w:pPr>
              <w:ind w:right="2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2.379.389</w:t>
            </w:r>
          </w:p>
        </w:tc>
        <w:tc>
          <w:tcPr>
            <w:tcW w:w="1984" w:type="dxa"/>
            <w:gridSpan w:val="2"/>
          </w:tcPr>
          <w:p w:rsidR="00000000" w:rsidRDefault="00975CCD">
            <w:pPr>
              <w:ind w:right="4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709" w:type="dxa"/>
        </w:trPr>
        <w:tc>
          <w:tcPr>
            <w:tcW w:w="2835" w:type="dxa"/>
            <w:gridSpan w:val="2"/>
          </w:tcPr>
          <w:p w:rsidR="00000000" w:rsidRDefault="00975CCD">
            <w:pPr>
              <w:ind w:right="-27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F.BETÜL ÜLKER</w:t>
            </w:r>
          </w:p>
        </w:tc>
        <w:tc>
          <w:tcPr>
            <w:tcW w:w="2268" w:type="dxa"/>
            <w:gridSpan w:val="2"/>
          </w:tcPr>
          <w:p w:rsidR="00000000" w:rsidRDefault="00975CCD">
            <w:pPr>
              <w:ind w:right="2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23.400</w:t>
            </w:r>
          </w:p>
        </w:tc>
        <w:tc>
          <w:tcPr>
            <w:tcW w:w="1984" w:type="dxa"/>
            <w:gridSpan w:val="2"/>
          </w:tcPr>
          <w:p w:rsidR="00000000" w:rsidRDefault="00975CCD">
            <w:pPr>
              <w:ind w:right="4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709" w:type="dxa"/>
        </w:trPr>
        <w:tc>
          <w:tcPr>
            <w:tcW w:w="2835" w:type="dxa"/>
            <w:gridSpan w:val="2"/>
          </w:tcPr>
          <w:p w:rsidR="00000000" w:rsidRDefault="00975CCD">
            <w:pPr>
              <w:ind w:right="-27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268" w:type="dxa"/>
            <w:gridSpan w:val="2"/>
          </w:tcPr>
          <w:p w:rsidR="00000000" w:rsidRDefault="00975CCD">
            <w:pPr>
              <w:ind w:right="21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4.823.776</w:t>
            </w:r>
          </w:p>
        </w:tc>
        <w:tc>
          <w:tcPr>
            <w:tcW w:w="1984" w:type="dxa"/>
            <w:gridSpan w:val="2"/>
          </w:tcPr>
          <w:p w:rsidR="00000000" w:rsidRDefault="00975CCD">
            <w:pPr>
              <w:ind w:right="44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2,23</w:t>
            </w:r>
          </w:p>
        </w:tc>
      </w:tr>
    </w:tbl>
    <w:p w:rsidR="00000000" w:rsidRDefault="00975C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75C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975C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</w:t>
      </w:r>
      <w:r>
        <w:rPr>
          <w:rFonts w:ascii="Arial" w:hAnsi="Arial"/>
          <w:sz w:val="16"/>
        </w:rPr>
        <w:t>nde bulunan tüzel kişi ortaklar ( ayrı ayrı )</w:t>
      </w: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2"/>
        <w:gridCol w:w="2693"/>
        <w:gridCol w:w="643"/>
        <w:gridCol w:w="1625"/>
        <w:gridCol w:w="283"/>
        <w:gridCol w:w="1701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42" w:type="dxa"/>
          <w:cantSplit/>
          <w:trHeight w:val="250"/>
        </w:trPr>
        <w:tc>
          <w:tcPr>
            <w:tcW w:w="3336" w:type="dxa"/>
            <w:gridSpan w:val="2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975C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  <w:gridSpan w:val="2"/>
          </w:tcPr>
          <w:p w:rsidR="00000000" w:rsidRDefault="00975C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42" w:type="dxa"/>
          <w:cantSplit/>
          <w:trHeight w:val="250"/>
        </w:trPr>
        <w:tc>
          <w:tcPr>
            <w:tcW w:w="3336" w:type="dxa"/>
            <w:gridSpan w:val="2"/>
          </w:tcPr>
          <w:p w:rsidR="00000000" w:rsidRDefault="00975CC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975C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  <w:gridSpan w:val="2"/>
          </w:tcPr>
          <w:p w:rsidR="00000000" w:rsidRDefault="00975C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709" w:type="dxa"/>
        </w:trPr>
        <w:tc>
          <w:tcPr>
            <w:tcW w:w="2835" w:type="dxa"/>
            <w:gridSpan w:val="2"/>
          </w:tcPr>
          <w:p w:rsidR="00000000" w:rsidRDefault="00975CCD">
            <w:pPr>
              <w:ind w:right="-27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  <w:tc>
          <w:tcPr>
            <w:tcW w:w="2268" w:type="dxa"/>
            <w:gridSpan w:val="2"/>
          </w:tcPr>
          <w:p w:rsidR="00000000" w:rsidRDefault="00975CCD">
            <w:pPr>
              <w:ind w:right="2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</w:t>
            </w:r>
          </w:p>
        </w:tc>
        <w:tc>
          <w:tcPr>
            <w:tcW w:w="1984" w:type="dxa"/>
            <w:gridSpan w:val="2"/>
          </w:tcPr>
          <w:p w:rsidR="00000000" w:rsidRDefault="00975CCD">
            <w:pPr>
              <w:ind w:right="4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709" w:type="dxa"/>
        </w:trPr>
        <w:tc>
          <w:tcPr>
            <w:tcW w:w="2835" w:type="dxa"/>
            <w:gridSpan w:val="2"/>
          </w:tcPr>
          <w:p w:rsidR="00000000" w:rsidRDefault="00975CCD">
            <w:pPr>
              <w:ind w:right="-27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268" w:type="dxa"/>
            <w:gridSpan w:val="2"/>
          </w:tcPr>
          <w:p w:rsidR="00000000" w:rsidRDefault="00975CCD">
            <w:pPr>
              <w:ind w:right="21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--------</w:t>
            </w:r>
          </w:p>
        </w:tc>
        <w:tc>
          <w:tcPr>
            <w:tcW w:w="1984" w:type="dxa"/>
            <w:gridSpan w:val="2"/>
          </w:tcPr>
          <w:p w:rsidR="00000000" w:rsidRDefault="00975CCD">
            <w:pPr>
              <w:ind w:right="44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-------</w:t>
            </w:r>
          </w:p>
        </w:tc>
      </w:tr>
    </w:tbl>
    <w:p w:rsidR="00000000" w:rsidRDefault="00975C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75C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975CC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28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2"/>
        <w:gridCol w:w="2693"/>
        <w:gridCol w:w="643"/>
        <w:gridCol w:w="1483"/>
        <w:gridCol w:w="425"/>
        <w:gridCol w:w="1701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42" w:type="dxa"/>
          <w:cantSplit/>
          <w:trHeight w:val="250"/>
        </w:trPr>
        <w:tc>
          <w:tcPr>
            <w:tcW w:w="3336" w:type="dxa"/>
            <w:gridSpan w:val="2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975C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  <w:gridSpan w:val="2"/>
          </w:tcPr>
          <w:p w:rsidR="00000000" w:rsidRDefault="00975C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42" w:type="dxa"/>
          <w:cantSplit/>
          <w:trHeight w:val="250"/>
        </w:trPr>
        <w:tc>
          <w:tcPr>
            <w:tcW w:w="3336" w:type="dxa"/>
            <w:gridSpan w:val="2"/>
          </w:tcPr>
          <w:p w:rsidR="00000000" w:rsidRDefault="00975CC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975C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  <w:gridSpan w:val="2"/>
          </w:tcPr>
          <w:p w:rsidR="00000000" w:rsidRDefault="00975C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709" w:type="dxa"/>
        </w:trPr>
        <w:tc>
          <w:tcPr>
            <w:tcW w:w="2835" w:type="dxa"/>
            <w:gridSpan w:val="2"/>
          </w:tcPr>
          <w:p w:rsidR="00000000" w:rsidRDefault="00975CCD">
            <w:pPr>
              <w:ind w:right="-27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</w:t>
            </w:r>
          </w:p>
        </w:tc>
        <w:tc>
          <w:tcPr>
            <w:tcW w:w="2126" w:type="dxa"/>
            <w:gridSpan w:val="2"/>
          </w:tcPr>
          <w:p w:rsidR="00000000" w:rsidRDefault="00975CCD">
            <w:pPr>
              <w:ind w:right="2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35.480.862</w:t>
            </w:r>
          </w:p>
        </w:tc>
        <w:tc>
          <w:tcPr>
            <w:tcW w:w="2126" w:type="dxa"/>
            <w:gridSpan w:val="2"/>
          </w:tcPr>
          <w:p w:rsidR="00000000" w:rsidRDefault="00975CCD">
            <w:pPr>
              <w:ind w:right="4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16,35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709" w:type="dxa"/>
        </w:trPr>
        <w:tc>
          <w:tcPr>
            <w:tcW w:w="2835" w:type="dxa"/>
            <w:gridSpan w:val="2"/>
          </w:tcPr>
          <w:p w:rsidR="00000000" w:rsidRDefault="00975CCD">
            <w:pPr>
              <w:ind w:right="-27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gridSpan w:val="2"/>
          </w:tcPr>
          <w:p w:rsidR="00000000" w:rsidRDefault="00975CCD">
            <w:pPr>
              <w:ind w:right="213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gridSpan w:val="2"/>
          </w:tcPr>
          <w:p w:rsidR="00000000" w:rsidRDefault="00975CCD">
            <w:pPr>
              <w:ind w:right="440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975CCD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28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75C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</w:t>
            </w:r>
          </w:p>
        </w:tc>
        <w:tc>
          <w:tcPr>
            <w:tcW w:w="1892" w:type="dxa"/>
          </w:tcPr>
          <w:p w:rsidR="00000000" w:rsidRDefault="00975CCD">
            <w:pPr>
              <w:tabs>
                <w:tab w:val="left" w:pos="5387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217.000.000</w:t>
            </w:r>
          </w:p>
        </w:tc>
        <w:tc>
          <w:tcPr>
            <w:tcW w:w="2410" w:type="dxa"/>
          </w:tcPr>
          <w:p w:rsidR="00000000" w:rsidRDefault="00975CCD">
            <w:pPr>
              <w:ind w:right="-19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975CCD">
      <w:pPr>
        <w:tabs>
          <w:tab w:val="left" w:pos="567"/>
          <w:tab w:val="left" w:pos="993"/>
          <w:tab w:val="left" w:pos="1702"/>
          <w:tab w:val="center" w:pos="1985"/>
        </w:tabs>
        <w:ind w:right="1104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D5A4D"/>
    <w:multiLevelType w:val="singleLevel"/>
    <w:tmpl w:val="137E4BE0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72903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5CCD"/>
    <w:rsid w:val="0097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EB2F6-890C-4278-AC98-9D9AA8AD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2003-05-23T15:26:00Z</cp:lastPrinted>
  <dcterms:created xsi:type="dcterms:W3CDTF">2022-09-01T21:33:00Z</dcterms:created>
  <dcterms:modified xsi:type="dcterms:W3CDTF">2022-09-01T21:33:00Z</dcterms:modified>
</cp:coreProperties>
</file>