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E26F6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AVCI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YEŞİLIRMAK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KUMBUL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AVCI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6F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F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26F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bulunan menkul kıymetlerin  sektörel d</w:t>
            </w:r>
            <w:r>
              <w:rPr>
                <w:rFonts w:ascii="Arial" w:hAnsi="Arial"/>
                <w:sz w:val="16"/>
              </w:rPr>
              <w:t>ağılımı aşağıda verilmiştir.</w:t>
            </w:r>
          </w:p>
        </w:tc>
        <w:tc>
          <w:tcPr>
            <w:tcW w:w="1047" w:type="dxa"/>
          </w:tcPr>
          <w:p w:rsidR="00000000" w:rsidRDefault="00E26F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26F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26.12.2003 is shown below.</w:t>
            </w:r>
          </w:p>
        </w:tc>
      </w:tr>
    </w:tbl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pStyle w:val="Heading2"/>
      </w:pPr>
      <w:r>
        <w:t>MENKUL KIYMET TÜRÜ                          NOMİNAL DEĞER              TOPLAM ALIŞ            TOPLAM RAYİÇ      GRUP      GEN</w:t>
      </w:r>
      <w:r>
        <w:t xml:space="preserve">EL              </w:t>
      </w:r>
    </w:p>
    <w:p w:rsidR="00000000" w:rsidRDefault="00E26F6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(1000)                                   MALİYETİ (1.000)       DEĞERİ (1.000)        (%)           (%)</w:t>
      </w:r>
    </w:p>
    <w:p w:rsidR="00000000" w:rsidRDefault="00E26F66">
      <w:pPr>
        <w:rPr>
          <w:rFonts w:ascii="Arial" w:hAnsi="Arial"/>
          <w:sz w:val="16"/>
        </w:rPr>
      </w:pPr>
    </w:p>
    <w:p w:rsidR="00000000" w:rsidRDefault="00E26F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1- HİSSE SENETLERİ                                      344.000.000</w:t>
      </w:r>
      <w:r>
        <w:rPr>
          <w:rFonts w:ascii="Arial" w:hAnsi="Arial"/>
          <w:sz w:val="16"/>
        </w:rPr>
        <w:t xml:space="preserve">               1.777.332.097             2.676.907.000             100,00       33,86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TAŞ VE TOPRAĞA DAYALI                           95.000.000                   274.427.661              363.025.000              13,56         4,59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SANAYİ 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(Ma</w:t>
      </w:r>
      <w:r>
        <w:rPr>
          <w:rFonts w:ascii="Arial" w:hAnsi="Arial"/>
          <w:sz w:val="16"/>
        </w:rPr>
        <w:t xml:space="preserve">nufacture of Metalic 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Mineral Product)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METAL ANA SANAYİ                                       20.000.000                   449.360.000               796.520.000               29,76      10,08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(Basic Metal Industrie)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SİGORTA ŞİRKETLERİ     </w:t>
      </w:r>
      <w:r>
        <w:rPr>
          <w:rFonts w:ascii="Arial" w:hAnsi="Arial"/>
          <w:sz w:val="16"/>
        </w:rPr>
        <w:t xml:space="preserve">                                57.000.000                     93.407.590               147.069.000                 5,49         1,86            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(Insurance Com.)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EŞYA, MAKİNE                                     100.000.000                 </w:t>
      </w:r>
      <w:r>
        <w:rPr>
          <w:rFonts w:ascii="Arial" w:hAnsi="Arial"/>
          <w:sz w:val="16"/>
        </w:rPr>
        <w:t xml:space="preserve"> 259.656.074              400.860.000                14,97        5,07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YAPIMI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Fabricated Metal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Product, Machinery and Eguipment)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BANKALAR                                                         15.000.000             </w:t>
      </w:r>
      <w:r>
        <w:rPr>
          <w:rFonts w:ascii="Arial" w:hAnsi="Arial"/>
          <w:sz w:val="16"/>
        </w:rPr>
        <w:t xml:space="preserve">      68.081.482                    137.760.000              5,15          1,74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(Banks)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KİMYA, PETROL, KAUÇUK                                  2.000.000                  88.250.000                      97.478.000                 3,64        1,23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  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Chemical and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Petroleum, Rubber and Product)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B</w:t>
      </w:r>
      <w:r>
        <w:rPr>
          <w:rFonts w:ascii="Arial" w:hAnsi="Arial"/>
          <w:sz w:val="16"/>
        </w:rPr>
        <w:t>İLİŞİM                                                                10.000.000                    108.750.000                 137.140.000                5,12         1,73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(Processing)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HOLDİNGLER                                                     45</w:t>
      </w:r>
      <w:r>
        <w:rPr>
          <w:rFonts w:ascii="Arial" w:hAnsi="Arial"/>
          <w:sz w:val="16"/>
        </w:rPr>
        <w:t>.000.000                   435.399.290                   597.055.000               22,30       7,55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(Holdings)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2- BORÇLANMA SENETLERİ                    6.000.000.000.000              4.604.584.000                 5.048.626.281              100,00     </w:t>
      </w:r>
      <w:r>
        <w:rPr>
          <w:rFonts w:ascii="Arial" w:hAnsi="Arial"/>
          <w:sz w:val="16"/>
        </w:rPr>
        <w:t xml:space="preserve">  63.87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(Debts Securites)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TRT180804T16  DEVLET TAHVİLİ        2.000.000.000.000               1.585.924.000                 1.721.975.304                               21,78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TRT220904 T27 DEVLET TAHVİLİ        3.000.000.000.000               2.</w:t>
      </w:r>
      <w:r>
        <w:rPr>
          <w:rFonts w:ascii="Arial" w:hAnsi="Arial"/>
          <w:sz w:val="16"/>
        </w:rPr>
        <w:t>280.990.000                 2.527.068.233                               31,97</w:t>
      </w:r>
    </w:p>
    <w:p w:rsidR="00000000" w:rsidRDefault="00E26F66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TRT151204 T13 DEVLET TAHVİLİ        1.000.000.000.000                  737.670.000                    799.582.744                               10,12</w:t>
      </w:r>
    </w:p>
    <w:p w:rsidR="00000000" w:rsidRDefault="00E26F66">
      <w:pPr>
        <w:ind w:right="-618"/>
        <w:rPr>
          <w:rFonts w:ascii="Arial" w:hAnsi="Arial"/>
          <w:sz w:val="16"/>
        </w:rPr>
      </w:pPr>
    </w:p>
    <w:p w:rsidR="00000000" w:rsidRDefault="00E26F66">
      <w:pPr>
        <w:ind w:right="-618"/>
        <w:rPr>
          <w:rFonts w:ascii="Arial" w:hAnsi="Arial"/>
        </w:rPr>
      </w:pPr>
      <w:r>
        <w:rPr>
          <w:rFonts w:ascii="Arial" w:hAnsi="Arial"/>
          <w:sz w:val="16"/>
        </w:rPr>
        <w:t>3- TAKASBANK BORSA PARA</w:t>
      </w:r>
      <w:r>
        <w:rPr>
          <w:rFonts w:ascii="Arial" w:hAnsi="Arial"/>
          <w:sz w:val="16"/>
        </w:rPr>
        <w:t xml:space="preserve"> PİYA.                                                       179.000.000                    179.318.476             100,00        2,27                                    </w:t>
      </w: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F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31.12.2003 tarihi itibariyle başlıca ortakları ve</w:t>
            </w:r>
            <w:r>
              <w:rPr>
                <w:rFonts w:ascii="Arial" w:hAnsi="Arial"/>
                <w:b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E26F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26F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31.12.2003  are shown below.</w:t>
            </w:r>
          </w:p>
        </w:tc>
      </w:tr>
    </w:tbl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Vakıfbank Personeli Özel Sosyal Güv.Hiz.Vak.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396,521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299,727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280,500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T.Vakıflar Bankası T.A.O Mem.Hiz.Em.Sağ.Vak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205,783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Emeklilik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203,998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</w:t>
            </w:r>
            <w:r>
              <w:rPr>
                <w:rFonts w:ascii="Arial" w:hAnsi="Arial"/>
                <w:sz w:val="16"/>
              </w:rPr>
              <w:t>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1,163,471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F6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26F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6F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6F66">
      <w:pPr>
        <w:ind w:right="-96"/>
        <w:rPr>
          <w:rFonts w:ascii="Arial" w:hAnsi="Arial"/>
        </w:rPr>
      </w:pPr>
    </w:p>
    <w:sectPr w:rsidR="00000000">
      <w:pgSz w:w="11907" w:h="16840" w:code="9"/>
      <w:pgMar w:top="567" w:right="850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F66"/>
    <w:rsid w:val="00E2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4EE4-8669-42AE-B6FB-C92580F4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2004-05-07T14:04:00Z</cp:lastPrinted>
  <dcterms:created xsi:type="dcterms:W3CDTF">2022-09-01T21:33:00Z</dcterms:created>
  <dcterms:modified xsi:type="dcterms:W3CDTF">2022-09-01T21:33:00Z</dcterms:modified>
</cp:coreProperties>
</file>