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27D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ANADOLU CAM SANAYİİ A.Ş.</w:t>
            </w:r>
          </w:p>
        </w:tc>
      </w:tr>
    </w:tbl>
    <w:p w:rsidR="00000000" w:rsidRDefault="002727D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21/05/1969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Glass Packing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 3 KAT 18-20 34330 4.LEVENT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TEOMAN YENİGÜN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ŞAFAK CANTOSUN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KAMİL ŞİMŞİR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YILDIRIM TEOMAN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HARZEMŞAH DİKMEN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EKREM BARLAS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FARUK POLATKAN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A.CANAN SİLİFKE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0 212 350 50 50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</w:t>
            </w:r>
            <w:r>
              <w:rPr>
                <w:rFonts w:ascii="Arial" w:hAnsi="Arial"/>
                <w:b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0 212 350 57 57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01/01/2003 – 31/12/2005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KRİSTAL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</w:t>
            </w:r>
            <w:r>
              <w:rPr>
                <w:rFonts w:ascii="Arial" w:hAnsi="Arial"/>
                <w:b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CAM ÇİMENTO VE TOPRAK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7D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2727DE">
      <w:pPr>
        <w:rPr>
          <w:rFonts w:ascii="Arial" w:hAnsi="Arial"/>
          <w:sz w:val="16"/>
        </w:rPr>
      </w:pPr>
    </w:p>
    <w:p w:rsidR="00000000" w:rsidRDefault="002727DE">
      <w:pPr>
        <w:rPr>
          <w:rFonts w:ascii="Arial" w:hAnsi="Arial"/>
          <w:sz w:val="16"/>
        </w:rPr>
      </w:pPr>
    </w:p>
    <w:p w:rsidR="00000000" w:rsidRDefault="002727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7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</w:t>
            </w:r>
            <w:r>
              <w:rPr>
                <w:rFonts w:ascii="Arial" w:hAnsi="Arial"/>
                <w:sz w:val="16"/>
              </w:rPr>
              <w:t>ari ile üretim bilgileri aşağıda gösterilmiştir.</w:t>
            </w:r>
          </w:p>
        </w:tc>
        <w:tc>
          <w:tcPr>
            <w:tcW w:w="1134" w:type="dxa"/>
          </w:tcPr>
          <w:p w:rsidR="00000000" w:rsidRDefault="002727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7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727D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Ambalaj (TON)</w:t>
            </w:r>
          </w:p>
        </w:tc>
        <w:tc>
          <w:tcPr>
            <w:tcW w:w="806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Packing (Tonnes)</w:t>
            </w:r>
          </w:p>
        </w:tc>
        <w:tc>
          <w:tcPr>
            <w:tcW w:w="806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727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501.114</w:t>
            </w:r>
          </w:p>
        </w:tc>
        <w:tc>
          <w:tcPr>
            <w:tcW w:w="806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2727D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727D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727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490.185</w:t>
            </w:r>
          </w:p>
        </w:tc>
        <w:tc>
          <w:tcPr>
            <w:tcW w:w="806" w:type="dxa"/>
          </w:tcPr>
          <w:p w:rsidR="00000000" w:rsidRDefault="002727D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2727D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727D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727D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727D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727D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</w:t>
      </w:r>
      <w:r>
        <w:rPr>
          <w:rFonts w:ascii="Arial" w:hAnsi="Arial"/>
          <w:sz w:val="16"/>
        </w:rPr>
        <w:t>asite Kullanım Oranı</w:t>
      </w:r>
    </w:p>
    <w:p w:rsidR="00000000" w:rsidRDefault="002727D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446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727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7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727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7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727D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Ambalaj (TON)</w:t>
            </w:r>
          </w:p>
        </w:tc>
        <w:tc>
          <w:tcPr>
            <w:tcW w:w="199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Packing 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nnes)</w:t>
            </w:r>
          </w:p>
        </w:tc>
        <w:tc>
          <w:tcPr>
            <w:tcW w:w="199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727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526.798</w:t>
            </w:r>
          </w:p>
        </w:tc>
        <w:tc>
          <w:tcPr>
            <w:tcW w:w="1990" w:type="dxa"/>
          </w:tcPr>
          <w:p w:rsidR="00000000" w:rsidRDefault="002727D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727D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727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496.997</w:t>
            </w:r>
          </w:p>
        </w:tc>
        <w:tc>
          <w:tcPr>
            <w:tcW w:w="1990" w:type="dxa"/>
          </w:tcPr>
          <w:p w:rsidR="00000000" w:rsidRDefault="002727D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727D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2727DE">
      <w:pPr>
        <w:rPr>
          <w:rFonts w:ascii="Arial" w:hAnsi="Arial"/>
          <w:sz w:val="16"/>
        </w:rPr>
      </w:pPr>
    </w:p>
    <w:p w:rsidR="00000000" w:rsidRDefault="002727DE">
      <w:pPr>
        <w:rPr>
          <w:rFonts w:ascii="Arial" w:hAnsi="Arial"/>
          <w:sz w:val="16"/>
        </w:rPr>
      </w:pPr>
    </w:p>
    <w:p w:rsidR="00000000" w:rsidRDefault="002727DE">
      <w:pPr>
        <w:rPr>
          <w:rFonts w:ascii="Arial" w:hAnsi="Arial"/>
          <w:sz w:val="16"/>
        </w:rPr>
      </w:pPr>
    </w:p>
    <w:p w:rsidR="00000000" w:rsidRDefault="002727DE">
      <w:pPr>
        <w:rPr>
          <w:rFonts w:ascii="Arial" w:hAnsi="Arial"/>
          <w:sz w:val="16"/>
        </w:rPr>
      </w:pPr>
    </w:p>
    <w:p w:rsidR="00000000" w:rsidRDefault="002727DE">
      <w:pPr>
        <w:rPr>
          <w:rFonts w:ascii="Arial" w:hAnsi="Arial"/>
          <w:sz w:val="16"/>
        </w:rPr>
      </w:pPr>
    </w:p>
    <w:p w:rsidR="00000000" w:rsidRDefault="002727DE">
      <w:pPr>
        <w:rPr>
          <w:rFonts w:ascii="Arial" w:hAnsi="Arial"/>
          <w:sz w:val="16"/>
        </w:rPr>
      </w:pPr>
    </w:p>
    <w:p w:rsidR="00000000" w:rsidRDefault="002727D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7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727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7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727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0"/>
        <w:gridCol w:w="70"/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905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</w:t>
            </w:r>
            <w:r>
              <w:rPr>
                <w:rFonts w:ascii="Arial" w:hAnsi="Arial"/>
                <w:b/>
                <w:sz w:val="16"/>
              </w:rPr>
              <w:t>t (YTL)</w:t>
            </w:r>
          </w:p>
        </w:tc>
        <w:tc>
          <w:tcPr>
            <w:tcW w:w="241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905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905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2727D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961,107,256,874</w:t>
            </w:r>
          </w:p>
          <w:p w:rsidR="00000000" w:rsidRDefault="002727D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675,640</w:t>
            </w:r>
          </w:p>
        </w:tc>
        <w:tc>
          <w:tcPr>
            <w:tcW w:w="2410" w:type="dxa"/>
          </w:tcPr>
          <w:p w:rsidR="00000000" w:rsidRDefault="002727D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&lt;1</w:t>
            </w:r>
          </w:p>
        </w:tc>
        <w:tc>
          <w:tcPr>
            <w:tcW w:w="1559" w:type="dxa"/>
          </w:tcPr>
          <w:p w:rsidR="00000000" w:rsidRDefault="002727D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33,513,785</w:t>
            </w:r>
          </w:p>
          <w:p w:rsidR="00000000" w:rsidRDefault="002727D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23,559,552</w:t>
            </w:r>
          </w:p>
        </w:tc>
        <w:tc>
          <w:tcPr>
            <w:tcW w:w="2269" w:type="dxa"/>
          </w:tcPr>
          <w:p w:rsidR="00000000" w:rsidRDefault="002727D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905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2727D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907,654,321,025</w:t>
            </w:r>
          </w:p>
          <w:p w:rsidR="00000000" w:rsidRDefault="002727D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608,110</w:t>
            </w:r>
          </w:p>
        </w:tc>
        <w:tc>
          <w:tcPr>
            <w:tcW w:w="2410" w:type="dxa"/>
          </w:tcPr>
          <w:p w:rsidR="00000000" w:rsidRDefault="002727D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&lt;1</w:t>
            </w:r>
          </w:p>
        </w:tc>
        <w:tc>
          <w:tcPr>
            <w:tcW w:w="1559" w:type="dxa"/>
          </w:tcPr>
          <w:p w:rsidR="00000000" w:rsidRDefault="002727D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34,318,646</w:t>
            </w:r>
          </w:p>
          <w:p w:rsidR="00000000" w:rsidRDefault="002727D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22,9</w:t>
            </w:r>
            <w:r>
              <w:rPr>
                <w:rFonts w:ascii="Arial" w:hAnsi="Arial"/>
                <w:sz w:val="16"/>
              </w:rPr>
              <w:t>92,816</w:t>
            </w:r>
          </w:p>
        </w:tc>
        <w:tc>
          <w:tcPr>
            <w:tcW w:w="2269" w:type="dxa"/>
          </w:tcPr>
          <w:p w:rsidR="00000000" w:rsidRDefault="002727D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6"/>
          <w:wAfter w:w="8740" w:type="dxa"/>
          <w:cantSplit/>
          <w:trHeight w:val="250"/>
        </w:trPr>
        <w:tc>
          <w:tcPr>
            <w:tcW w:w="80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727DE">
      <w:pPr>
        <w:rPr>
          <w:rFonts w:ascii="Arial" w:hAnsi="Arial"/>
          <w:sz w:val="16"/>
        </w:rPr>
      </w:pPr>
    </w:p>
    <w:p w:rsidR="00000000" w:rsidRDefault="002727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727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727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727D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7D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</w:t>
            </w:r>
            <w:r>
              <w:rPr>
                <w:rFonts w:ascii="Arial" w:hAnsi="Arial"/>
                <w:b/>
                <w:sz w:val="16"/>
              </w:rPr>
              <w:t>ar</w:t>
            </w:r>
          </w:p>
        </w:tc>
        <w:tc>
          <w:tcPr>
            <w:tcW w:w="2268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7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Geliştirme Yatırımı</w:t>
            </w:r>
          </w:p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(Development Investments)</w:t>
            </w:r>
          </w:p>
        </w:tc>
        <w:tc>
          <w:tcPr>
            <w:tcW w:w="2268" w:type="dxa"/>
          </w:tcPr>
          <w:p w:rsidR="00000000" w:rsidRDefault="002727D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 – 31.12.2004</w:t>
            </w:r>
          </w:p>
        </w:tc>
        <w:tc>
          <w:tcPr>
            <w:tcW w:w="1984" w:type="dxa"/>
          </w:tcPr>
          <w:p w:rsidR="00000000" w:rsidRDefault="002727D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37,059,267</w:t>
            </w:r>
          </w:p>
        </w:tc>
        <w:tc>
          <w:tcPr>
            <w:tcW w:w="1843" w:type="dxa"/>
          </w:tcPr>
          <w:p w:rsidR="00000000" w:rsidRDefault="002727D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39,287,368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İdeme Yatırımı</w:t>
            </w:r>
          </w:p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(Subsistence Investmen</w:t>
            </w:r>
            <w:r>
              <w:rPr>
                <w:rFonts w:ascii="Arial" w:hAnsi="Arial"/>
                <w:i/>
                <w:sz w:val="16"/>
              </w:rPr>
              <w:t>ts)</w:t>
            </w:r>
          </w:p>
        </w:tc>
        <w:tc>
          <w:tcPr>
            <w:tcW w:w="2268" w:type="dxa"/>
          </w:tcPr>
          <w:p w:rsidR="00000000" w:rsidRDefault="002727D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 – 31.12.2004</w:t>
            </w:r>
          </w:p>
        </w:tc>
        <w:tc>
          <w:tcPr>
            <w:tcW w:w="1984" w:type="dxa"/>
          </w:tcPr>
          <w:p w:rsidR="00000000" w:rsidRDefault="002727D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6,156,044</w:t>
            </w:r>
          </w:p>
        </w:tc>
        <w:tc>
          <w:tcPr>
            <w:tcW w:w="1843" w:type="dxa"/>
          </w:tcPr>
          <w:p w:rsidR="00000000" w:rsidRDefault="002727D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3,652,587</w:t>
            </w:r>
          </w:p>
        </w:tc>
      </w:tr>
    </w:tbl>
    <w:p w:rsidR="00000000" w:rsidRDefault="002727DE">
      <w:pPr>
        <w:rPr>
          <w:rFonts w:ascii="Arial" w:hAnsi="Arial"/>
          <w:sz w:val="16"/>
        </w:rPr>
      </w:pPr>
    </w:p>
    <w:p w:rsidR="00000000" w:rsidRDefault="002727D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7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727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7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727D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</w:t>
            </w:r>
            <w:r>
              <w:rPr>
                <w:rFonts w:ascii="Arial" w:hAnsi="Arial"/>
                <w:b/>
                <w:sz w:val="16"/>
              </w:rPr>
              <w:t>ak Sermayesi</w:t>
            </w:r>
          </w:p>
        </w:tc>
        <w:tc>
          <w:tcPr>
            <w:tcW w:w="2338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7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Omco İstanbul Kalıp San.ve Tic.A.Ş.</w:t>
            </w:r>
          </w:p>
        </w:tc>
        <w:tc>
          <w:tcPr>
            <w:tcW w:w="2299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1,932,940 YTL</w:t>
            </w:r>
          </w:p>
        </w:tc>
        <w:tc>
          <w:tcPr>
            <w:tcW w:w="2343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Elektrik Üretimi A.Ş.</w:t>
            </w:r>
          </w:p>
        </w:tc>
        <w:tc>
          <w:tcPr>
            <w:tcW w:w="2299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8,121,531 YTL</w:t>
            </w:r>
          </w:p>
        </w:tc>
        <w:tc>
          <w:tcPr>
            <w:tcW w:w="2343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Sanayii A.Ş.</w:t>
            </w:r>
          </w:p>
        </w:tc>
        <w:tc>
          <w:tcPr>
            <w:tcW w:w="2299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60,401 YTL</w:t>
            </w:r>
          </w:p>
        </w:tc>
        <w:tc>
          <w:tcPr>
            <w:tcW w:w="2343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1&lt;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San.ve Ti</w:t>
            </w:r>
            <w:r>
              <w:rPr>
                <w:rFonts w:ascii="Arial" w:hAnsi="Arial"/>
                <w:sz w:val="16"/>
              </w:rPr>
              <w:t>c.A.Ş.</w:t>
            </w:r>
          </w:p>
        </w:tc>
        <w:tc>
          <w:tcPr>
            <w:tcW w:w="2299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9,510,835 YTL</w:t>
            </w:r>
          </w:p>
        </w:tc>
        <w:tc>
          <w:tcPr>
            <w:tcW w:w="2343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Eskişehir Cam San.Tic.A.Ş.</w:t>
            </w:r>
          </w:p>
        </w:tc>
        <w:tc>
          <w:tcPr>
            <w:tcW w:w="2299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483 YTL</w:t>
            </w:r>
          </w:p>
        </w:tc>
        <w:tc>
          <w:tcPr>
            <w:tcW w:w="2343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1&lt;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Mina Ksani Glass Factory</w:t>
            </w:r>
          </w:p>
        </w:tc>
        <w:tc>
          <w:tcPr>
            <w:tcW w:w="2299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11,386,581 YTL</w:t>
            </w:r>
          </w:p>
        </w:tc>
        <w:tc>
          <w:tcPr>
            <w:tcW w:w="2343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Ferro Döküm San. Tic.A.Ş.</w:t>
            </w:r>
          </w:p>
        </w:tc>
        <w:tc>
          <w:tcPr>
            <w:tcW w:w="2299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655,510 YTL</w:t>
            </w:r>
          </w:p>
        </w:tc>
        <w:tc>
          <w:tcPr>
            <w:tcW w:w="2343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Sanayii A.Ş.</w:t>
            </w:r>
          </w:p>
        </w:tc>
        <w:tc>
          <w:tcPr>
            <w:tcW w:w="2299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8,920,000 YTL</w:t>
            </w:r>
          </w:p>
        </w:tc>
        <w:tc>
          <w:tcPr>
            <w:tcW w:w="2343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 Investment B.V.</w:t>
            </w:r>
          </w:p>
        </w:tc>
        <w:tc>
          <w:tcPr>
            <w:tcW w:w="2299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22,547,506 YTL</w:t>
            </w:r>
          </w:p>
        </w:tc>
        <w:tc>
          <w:tcPr>
            <w:tcW w:w="2343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Balsand B.V.</w:t>
            </w:r>
          </w:p>
        </w:tc>
        <w:tc>
          <w:tcPr>
            <w:tcW w:w="2299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3,984,082 YTL</w:t>
            </w:r>
          </w:p>
        </w:tc>
        <w:tc>
          <w:tcPr>
            <w:tcW w:w="2343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</w:tbl>
    <w:p w:rsidR="00000000" w:rsidRDefault="002727DE">
      <w:pPr>
        <w:rPr>
          <w:rFonts w:ascii="Arial" w:hAnsi="Arial"/>
          <w:sz w:val="16"/>
        </w:rPr>
      </w:pPr>
    </w:p>
    <w:p w:rsidR="00000000" w:rsidRDefault="002727D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7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727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7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727DE">
      <w:pPr>
        <w:rPr>
          <w:rFonts w:ascii="Arial" w:hAnsi="Arial"/>
          <w:sz w:val="16"/>
        </w:rPr>
      </w:pPr>
    </w:p>
    <w:p w:rsidR="00000000" w:rsidRDefault="002727DE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</w:p>
    <w:p w:rsidR="00000000" w:rsidRDefault="002727D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R</w:t>
      </w:r>
      <w:r>
        <w:rPr>
          <w:rFonts w:ascii="Arial" w:hAnsi="Arial"/>
          <w:sz w:val="16"/>
        </w:rPr>
        <w:t>eal or Legal Persons Who are Holding</w:t>
      </w:r>
    </w:p>
    <w:p w:rsidR="00000000" w:rsidRDefault="002727D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En Az %10’una Sahip Gerçek ve Tüzel Kişi Ortaklar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More Than 10% of Total Capital or Voting Rights </w:t>
      </w:r>
    </w:p>
    <w:p w:rsidR="00000000" w:rsidRDefault="002727D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05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55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05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55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727D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03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T.Şişe ve Cam Fabrikala</w:t>
            </w:r>
            <w:r>
              <w:rPr>
                <w:rFonts w:ascii="Arial" w:hAnsi="Arial"/>
                <w:sz w:val="16"/>
              </w:rPr>
              <w:t>rı A.Ş.</w:t>
            </w: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106,483,520 YTL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 (1)</w:t>
            </w: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106,483,520 YTL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70,32</w:t>
            </w:r>
          </w:p>
        </w:tc>
      </w:tr>
    </w:tbl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2727DE">
      <w:pPr>
        <w:jc w:val="both"/>
        <w:rPr>
          <w:rFonts w:ascii="Arial" w:hAnsi="Arial"/>
          <w:b/>
          <w:sz w:val="16"/>
        </w:rPr>
      </w:pPr>
    </w:p>
    <w:p w:rsidR="00000000" w:rsidRDefault="002727DE">
      <w:pPr>
        <w:jc w:val="both"/>
        <w:rPr>
          <w:rFonts w:ascii="Arial" w:hAnsi="Arial"/>
          <w:b/>
          <w:sz w:val="16"/>
        </w:rPr>
      </w:pPr>
    </w:p>
    <w:p w:rsidR="00000000" w:rsidRDefault="002727DE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veya Denetim Organlarında                           Shareholders Who Have Responsibilities At The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Görevli Pay Sahibi Kişiler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Management or Audit </w:t>
      </w:r>
      <w:r>
        <w:rPr>
          <w:rFonts w:ascii="Arial" w:hAnsi="Arial"/>
          <w:sz w:val="16"/>
        </w:rPr>
        <w:t>of The Company</w:t>
      </w:r>
    </w:p>
    <w:p w:rsidR="00000000" w:rsidRDefault="002727D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 ve Görevi</w:t>
            </w:r>
          </w:p>
        </w:tc>
        <w:tc>
          <w:tcPr>
            <w:tcW w:w="219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YTL)</w:t>
            </w:r>
          </w:p>
        </w:tc>
        <w:tc>
          <w:tcPr>
            <w:tcW w:w="241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  <w:r>
              <w:rPr>
                <w:rFonts w:ascii="Arial" w:hAnsi="Arial"/>
                <w:b/>
                <w:i/>
                <w:sz w:val="16"/>
              </w:rPr>
              <w:t xml:space="preserve"> Name,Surname and Title</w:t>
            </w:r>
          </w:p>
        </w:tc>
        <w:tc>
          <w:tcPr>
            <w:tcW w:w="219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727D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17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176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176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176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  <w:tc>
          <w:tcPr>
            <w:tcW w:w="2176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 (2)</w:t>
            </w:r>
          </w:p>
        </w:tc>
        <w:tc>
          <w:tcPr>
            <w:tcW w:w="2176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</w:t>
            </w:r>
          </w:p>
        </w:tc>
      </w:tr>
    </w:tbl>
    <w:p w:rsidR="00000000" w:rsidRDefault="002727DE">
      <w:pPr>
        <w:jc w:val="both"/>
        <w:rPr>
          <w:rFonts w:ascii="Arial" w:hAnsi="Arial"/>
          <w:sz w:val="16"/>
        </w:rPr>
      </w:pPr>
    </w:p>
    <w:p w:rsidR="00000000" w:rsidRDefault="002727DE">
      <w:pPr>
        <w:jc w:val="both"/>
        <w:rPr>
          <w:rFonts w:ascii="Arial" w:hAnsi="Arial"/>
          <w:sz w:val="16"/>
        </w:rPr>
      </w:pPr>
    </w:p>
    <w:p w:rsidR="00000000" w:rsidRDefault="002727DE">
      <w:pPr>
        <w:jc w:val="both"/>
        <w:rPr>
          <w:rFonts w:ascii="Arial" w:hAnsi="Arial"/>
          <w:b/>
          <w:sz w:val="16"/>
        </w:rPr>
      </w:pPr>
    </w:p>
    <w:p w:rsidR="00000000" w:rsidRDefault="002727DE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C)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Genel</w:t>
      </w:r>
      <w:r>
        <w:rPr>
          <w:rFonts w:ascii="Arial" w:hAnsi="Arial"/>
          <w:sz w:val="16"/>
        </w:rPr>
        <w:t xml:space="preserve"> Müdürü, Genel Müdür Yardımcısı,Bölüm</w:t>
      </w:r>
      <w:r>
        <w:rPr>
          <w:rFonts w:ascii="Arial" w:hAnsi="Arial"/>
          <w:sz w:val="16"/>
        </w:rPr>
        <w:tab/>
        <w:t>Shareholders Who are Working For The Company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Müdürü yada Benzer Yetki ve Sorumluluk Veren Diğer</w:t>
      </w:r>
      <w:r>
        <w:rPr>
          <w:rFonts w:ascii="Arial" w:hAnsi="Arial"/>
          <w:sz w:val="16"/>
        </w:rPr>
        <w:tab/>
        <w:t>as General Manager, Assistant General Manager,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Unvanlara Sahip Yöneticileri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Director etc.</w:t>
      </w:r>
    </w:p>
    <w:p w:rsidR="00000000" w:rsidRDefault="002727D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 ve Görev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219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YTL)</w:t>
            </w:r>
          </w:p>
        </w:tc>
        <w:tc>
          <w:tcPr>
            <w:tcW w:w="241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  <w:r>
              <w:rPr>
                <w:rFonts w:ascii="Arial" w:hAnsi="Arial"/>
                <w:b/>
                <w:i/>
                <w:sz w:val="16"/>
              </w:rPr>
              <w:t xml:space="preserve"> Name,Surname and Title</w:t>
            </w:r>
          </w:p>
        </w:tc>
        <w:tc>
          <w:tcPr>
            <w:tcW w:w="219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727D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17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176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176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176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  <w:tc>
          <w:tcPr>
            <w:tcW w:w="2176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 (3)</w:t>
            </w:r>
          </w:p>
        </w:tc>
        <w:tc>
          <w:tcPr>
            <w:tcW w:w="2176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</w:t>
            </w:r>
          </w:p>
        </w:tc>
      </w:tr>
    </w:tbl>
    <w:p w:rsidR="00000000" w:rsidRDefault="002727DE">
      <w:pPr>
        <w:jc w:val="both"/>
        <w:rPr>
          <w:rFonts w:ascii="Arial" w:hAnsi="Arial"/>
          <w:sz w:val="16"/>
        </w:rPr>
      </w:pPr>
    </w:p>
    <w:p w:rsidR="00000000" w:rsidRDefault="002727DE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D)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(A), (B) ve (C) Alt Başlıklarında Belirtilen Hissedarlar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S</w:t>
      </w:r>
      <w:r>
        <w:rPr>
          <w:rFonts w:ascii="Arial" w:hAnsi="Arial"/>
          <w:sz w:val="16"/>
        </w:rPr>
        <w:t xml:space="preserve">hareholders Who are first degree relatives 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ile Birinci Dereceden Akrabalık İlişkisi Bulunan Pay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of The Shareholders in Subtitles (A), (B) and (C)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Sahibi Kişiler</w:t>
      </w:r>
    </w:p>
    <w:p w:rsidR="00000000" w:rsidRDefault="002727D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</w:t>
            </w:r>
          </w:p>
        </w:tc>
        <w:tc>
          <w:tcPr>
            <w:tcW w:w="219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41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  <w:r>
              <w:rPr>
                <w:rFonts w:ascii="Arial" w:hAnsi="Arial"/>
                <w:b/>
                <w:i/>
                <w:sz w:val="16"/>
              </w:rPr>
              <w:t xml:space="preserve"> Name, Surname</w:t>
            </w:r>
          </w:p>
        </w:tc>
        <w:tc>
          <w:tcPr>
            <w:tcW w:w="219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241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727D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03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034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034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034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  <w:tc>
          <w:tcPr>
            <w:tcW w:w="2034" w:type="dxa"/>
          </w:tcPr>
          <w:p w:rsidR="00000000" w:rsidRDefault="002727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 (4)</w:t>
            </w:r>
          </w:p>
        </w:tc>
        <w:tc>
          <w:tcPr>
            <w:tcW w:w="2034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</w:t>
            </w:r>
          </w:p>
        </w:tc>
      </w:tr>
    </w:tbl>
    <w:p w:rsidR="00000000" w:rsidRDefault="002727DE">
      <w:pPr>
        <w:jc w:val="both"/>
        <w:rPr>
          <w:rFonts w:ascii="Arial" w:hAnsi="Arial"/>
          <w:b/>
          <w:sz w:val="16"/>
        </w:rPr>
      </w:pPr>
    </w:p>
    <w:p w:rsidR="00000000" w:rsidRDefault="002727DE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E)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Sermaye yada Toplam Oy Hakkı İçinde %10’dan Az</w:t>
      </w:r>
      <w:r>
        <w:rPr>
          <w:rFonts w:ascii="Arial" w:hAnsi="Arial"/>
          <w:sz w:val="16"/>
        </w:rPr>
        <w:tab/>
        <w:t>Shareholders Who are Holding Less Than 10% of Total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Paya Sahip Olmakla Birlikte, (A) Alt Başlığında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C</w:t>
      </w:r>
      <w:r>
        <w:rPr>
          <w:rFonts w:ascii="Arial" w:hAnsi="Arial"/>
          <w:sz w:val="16"/>
        </w:rPr>
        <w:t xml:space="preserve">apital or Voting Rights But are a Part of The Same 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Belirtilen Tüzel Kişi Ortaklar ile Aynı Holding, Grup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Holding, Group or Conglomerate With The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Yada Topluluk Bünyesinde Bulunan Tüzel Kişi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Shareholders in Subtitle (A) 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Ortaklar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05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55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05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55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727D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03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Camiş Sigorta Hizmetleri A.Ş.</w:t>
            </w: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793,637 YTL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Camiş Madencilik A.Ş. </w:t>
            </w: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1,212,343 YTL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Cam Pazarlama A.Ş.</w:t>
            </w: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12,373,375 YTL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Paşabahçe Cam San. Ve Tic. A.Ş.</w:t>
            </w: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697 YTL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 (5)</w:t>
            </w: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14,380,052 YTL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9,49</w:t>
            </w:r>
          </w:p>
        </w:tc>
      </w:tr>
    </w:tbl>
    <w:p w:rsidR="00000000" w:rsidRDefault="002727DE">
      <w:pPr>
        <w:jc w:val="both"/>
        <w:rPr>
          <w:rFonts w:ascii="Arial" w:hAnsi="Arial"/>
          <w:b/>
          <w:sz w:val="16"/>
        </w:rPr>
      </w:pPr>
    </w:p>
    <w:p w:rsidR="00000000" w:rsidRDefault="002727DE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 Halka Açık Kısım)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Other Shareholders and Publicy Owned Shares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(Free Floating)</w:t>
      </w:r>
    </w:p>
    <w:p w:rsidR="00000000" w:rsidRDefault="002727D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05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55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05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55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727D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03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Tibaş Munzam Sa</w:t>
            </w:r>
            <w:r>
              <w:rPr>
                <w:rFonts w:ascii="Arial" w:hAnsi="Arial"/>
                <w:sz w:val="16"/>
              </w:rPr>
              <w:t>ndığı</w:t>
            </w: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17,478 YTL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Destek Reasürans A.Ş.</w:t>
            </w: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16,728 YTL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Diğer</w:t>
            </w: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30,533,914 YTL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7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 (6)</w:t>
            </w:r>
          </w:p>
        </w:tc>
        <w:tc>
          <w:tcPr>
            <w:tcW w:w="2034" w:type="dxa"/>
          </w:tcPr>
          <w:p w:rsidR="00000000" w:rsidRDefault="002727D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30,568,119</w:t>
            </w:r>
          </w:p>
        </w:tc>
        <w:tc>
          <w:tcPr>
            <w:tcW w:w="2552" w:type="dxa"/>
          </w:tcPr>
          <w:p w:rsidR="00000000" w:rsidRDefault="002727D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20,19</w:t>
            </w:r>
          </w:p>
        </w:tc>
      </w:tr>
    </w:tbl>
    <w:p w:rsidR="00000000" w:rsidRDefault="002727DE">
      <w:pPr>
        <w:jc w:val="both"/>
        <w:rPr>
          <w:rFonts w:ascii="Arial" w:hAnsi="Arial"/>
          <w:sz w:val="16"/>
        </w:rPr>
      </w:pPr>
    </w:p>
    <w:p w:rsidR="00000000" w:rsidRDefault="002727DE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p w:rsidR="00000000" w:rsidRDefault="002727D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GENERAL TOTAL</w:t>
      </w:r>
    </w:p>
    <w:p w:rsidR="00000000" w:rsidRDefault="002727DE">
      <w:pPr>
        <w:jc w:val="both"/>
        <w:rPr>
          <w:rFonts w:ascii="Arial" w:hAnsi="Arial"/>
          <w:sz w:val="16"/>
        </w:rPr>
      </w:pPr>
    </w:p>
    <w:p w:rsidR="00000000" w:rsidRDefault="002727D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5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55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205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55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7DE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GENE</w:t>
            </w:r>
            <w:r>
              <w:rPr>
                <w:color w:val="auto"/>
              </w:rPr>
              <w:t>L TOPLAM / GENERAL TOTAL</w:t>
            </w:r>
          </w:p>
        </w:tc>
        <w:tc>
          <w:tcPr>
            <w:tcW w:w="2050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151,431,691</w:t>
            </w:r>
          </w:p>
        </w:tc>
        <w:tc>
          <w:tcPr>
            <w:tcW w:w="2552" w:type="dxa"/>
          </w:tcPr>
          <w:p w:rsidR="00000000" w:rsidRDefault="00272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727DE">
      <w:pPr>
        <w:jc w:val="both"/>
        <w:rPr>
          <w:rFonts w:ascii="Arial" w:hAnsi="Arial"/>
          <w:sz w:val="16"/>
        </w:rPr>
      </w:pPr>
    </w:p>
    <w:p w:rsidR="00000000" w:rsidRDefault="002727DE">
      <w:pPr>
        <w:jc w:val="both"/>
        <w:rPr>
          <w:rFonts w:ascii="Arial" w:hAnsi="Arial"/>
          <w:sz w:val="16"/>
        </w:rPr>
      </w:pPr>
    </w:p>
    <w:p w:rsidR="00000000" w:rsidRDefault="002727DE">
      <w:pPr>
        <w:jc w:val="both"/>
        <w:rPr>
          <w:rFonts w:ascii="Arial" w:hAnsi="Arial"/>
          <w:sz w:val="16"/>
        </w:rPr>
      </w:pPr>
    </w:p>
    <w:p w:rsidR="00000000" w:rsidRDefault="002727DE">
      <w:pPr>
        <w:jc w:val="both"/>
        <w:rPr>
          <w:rFonts w:ascii="Arial" w:hAnsi="Arial"/>
          <w:sz w:val="16"/>
        </w:rPr>
      </w:pPr>
    </w:p>
    <w:p w:rsidR="00000000" w:rsidRDefault="002727DE">
      <w:pPr>
        <w:jc w:val="both"/>
        <w:rPr>
          <w:rFonts w:ascii="Arial" w:hAnsi="Arial"/>
          <w:sz w:val="16"/>
        </w:rPr>
      </w:pPr>
    </w:p>
    <w:p w:rsidR="00000000" w:rsidRDefault="002727DE">
      <w:pPr>
        <w:jc w:val="both"/>
        <w:rPr>
          <w:rFonts w:ascii="Arial" w:hAnsi="Arial"/>
          <w:sz w:val="16"/>
        </w:rPr>
      </w:pPr>
    </w:p>
    <w:p w:rsidR="00000000" w:rsidRDefault="002727D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27DE"/>
    <w:rsid w:val="0027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BDF86-179C-4973-9833-E08B2462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2005-05-13T20:35:00Z</cp:lastPrinted>
  <dcterms:created xsi:type="dcterms:W3CDTF">2022-09-01T21:33:00Z</dcterms:created>
  <dcterms:modified xsi:type="dcterms:W3CDTF">2022-09-01T21:33:00Z</dcterms:modified>
</cp:coreProperties>
</file>