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pStyle w:val="Heading2"/>
            </w:pPr>
            <w:r>
              <w:t>ARSAN TEKSTİL TİCARET VE SANAYİ A.Ş.</w:t>
            </w:r>
          </w:p>
        </w:tc>
      </w:tr>
    </w:tbl>
    <w:p w:rsidR="00000000" w:rsidRDefault="0000295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İPLİK-ÖRME KUMAŞ-KATLAMA BÜKÜM-İPLİK BOYAMA-KUMAŞ BOYAMA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 - YARN DYED-FABRIC DYED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</w:t>
            </w:r>
            <w:r>
              <w:rPr>
                <w:rFonts w:ascii="Arial" w:hAnsi="Arial"/>
                <w:color w:val="000000"/>
                <w:sz w:val="16"/>
              </w:rPr>
              <w:t>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ARIKAN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ALİŞAN ARIKAN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BİLGİLİ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37.800.000.-YTL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pStyle w:val="Heading5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p w:rsidR="00000000" w:rsidRDefault="00002957">
      <w:pPr>
        <w:rPr>
          <w:rFonts w:ascii="Arial" w:hAnsi="Arial"/>
          <w:sz w:val="16"/>
        </w:rPr>
      </w:pPr>
    </w:p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567"/>
        <w:gridCol w:w="1134"/>
        <w:gridCol w:w="708"/>
        <w:gridCol w:w="993"/>
        <w:gridCol w:w="708"/>
        <w:gridCol w:w="1134"/>
        <w:gridCol w:w="851"/>
        <w:gridCol w:w="113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567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BOYAMA (TON)</w:t>
            </w:r>
          </w:p>
        </w:tc>
        <w:tc>
          <w:tcPr>
            <w:tcW w:w="851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BOYAMA (TON)</w:t>
            </w:r>
          </w:p>
        </w:tc>
        <w:tc>
          <w:tcPr>
            <w:tcW w:w="850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567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851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850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134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19656</w:t>
            </w:r>
          </w:p>
        </w:tc>
        <w:tc>
          <w:tcPr>
            <w:tcW w:w="567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3185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993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2049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134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</w:t>
            </w:r>
          </w:p>
        </w:tc>
        <w:tc>
          <w:tcPr>
            <w:tcW w:w="851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3991</w:t>
            </w:r>
          </w:p>
        </w:tc>
        <w:tc>
          <w:tcPr>
            <w:tcW w:w="850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134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22271</w:t>
            </w:r>
          </w:p>
        </w:tc>
        <w:tc>
          <w:tcPr>
            <w:tcW w:w="567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134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2638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993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2371</w:t>
            </w:r>
          </w:p>
        </w:tc>
        <w:tc>
          <w:tcPr>
            <w:tcW w:w="708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134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0295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02957">
      <w:pPr>
        <w:rPr>
          <w:rFonts w:ascii="Arial" w:hAnsi="Arial"/>
          <w:sz w:val="16"/>
        </w:rPr>
      </w:pPr>
    </w:p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843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84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BOYAMA (TON)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BOYAMA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84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FABRIC DYED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701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13247</w:t>
            </w:r>
          </w:p>
        </w:tc>
        <w:tc>
          <w:tcPr>
            <w:tcW w:w="1843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1592</w:t>
            </w:r>
          </w:p>
          <w:p w:rsidR="00000000" w:rsidRDefault="0000295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1866</w:t>
            </w: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59</w:t>
            </w:r>
          </w:p>
          <w:p w:rsidR="00000000" w:rsidRDefault="0000295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701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17508</w:t>
            </w:r>
          </w:p>
        </w:tc>
        <w:tc>
          <w:tcPr>
            <w:tcW w:w="1843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3434</w:t>
            </w:r>
          </w:p>
          <w:p w:rsidR="00000000" w:rsidRDefault="0000295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2362</w:t>
            </w: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3434</w:t>
            </w:r>
          </w:p>
          <w:p w:rsidR="00000000" w:rsidRDefault="0000295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2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2362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p w:rsidR="00000000" w:rsidRDefault="00002957">
      <w:pPr>
        <w:rPr>
          <w:rFonts w:ascii="Arial" w:hAnsi="Arial"/>
          <w:sz w:val="18"/>
        </w:rPr>
      </w:pPr>
    </w:p>
    <w:p w:rsidR="00000000" w:rsidRDefault="0000295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</w:t>
            </w:r>
            <w:r>
              <w:rPr>
                <w:rFonts w:ascii="Arial" w:hAnsi="Arial"/>
                <w:b/>
                <w:color w:val="000000"/>
                <w:sz w:val="16"/>
              </w:rPr>
              <w:t>halat (YTL)</w:t>
            </w:r>
          </w:p>
        </w:tc>
        <w:tc>
          <w:tcPr>
            <w:tcW w:w="2410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İhracat(YTL)</w:t>
            </w:r>
          </w:p>
        </w:tc>
        <w:tc>
          <w:tcPr>
            <w:tcW w:w="226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029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18.809.959</w:t>
            </w:r>
          </w:p>
          <w:p w:rsidR="00000000" w:rsidRDefault="000029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13.504.625</w:t>
            </w:r>
          </w:p>
        </w:tc>
        <w:tc>
          <w:tcPr>
            <w:tcW w:w="2410" w:type="dxa"/>
          </w:tcPr>
          <w:p w:rsidR="00000000" w:rsidRDefault="000029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0029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27.432.589</w:t>
            </w:r>
          </w:p>
          <w:p w:rsidR="00000000" w:rsidRDefault="000029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13.128.117</w:t>
            </w:r>
          </w:p>
        </w:tc>
        <w:tc>
          <w:tcPr>
            <w:tcW w:w="2269" w:type="dxa"/>
          </w:tcPr>
          <w:p w:rsidR="00000000" w:rsidRDefault="000029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029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15.021.470</w:t>
            </w:r>
          </w:p>
          <w:p w:rsidR="00000000" w:rsidRDefault="000029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9.484.812</w:t>
            </w:r>
          </w:p>
        </w:tc>
        <w:tc>
          <w:tcPr>
            <w:tcW w:w="2410" w:type="dxa"/>
          </w:tcPr>
          <w:p w:rsidR="00000000" w:rsidRDefault="000029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0029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25.039.071</w:t>
            </w:r>
          </w:p>
          <w:p w:rsidR="00000000" w:rsidRDefault="000029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11.392.</w:t>
            </w:r>
            <w:r>
              <w:rPr>
                <w:rFonts w:ascii="Arial" w:hAnsi="Arial"/>
                <w:color w:val="000000"/>
                <w:sz w:val="16"/>
              </w:rPr>
              <w:t>856</w:t>
            </w:r>
          </w:p>
        </w:tc>
        <w:tc>
          <w:tcPr>
            <w:tcW w:w="2269" w:type="dxa"/>
          </w:tcPr>
          <w:p w:rsidR="00000000" w:rsidRDefault="000029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002957">
      <w:pPr>
        <w:rPr>
          <w:rFonts w:ascii="Arial" w:hAnsi="Arial"/>
          <w:b/>
          <w:u w:val="single"/>
        </w:rPr>
      </w:pPr>
    </w:p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4"/>
        <w:gridCol w:w="2126"/>
        <w:gridCol w:w="2213"/>
        <w:gridCol w:w="1842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0029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</w:p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(COMPLETING)     </w:t>
            </w:r>
          </w:p>
        </w:tc>
        <w:tc>
          <w:tcPr>
            <w:tcW w:w="2126" w:type="dxa"/>
          </w:tcPr>
          <w:p w:rsidR="00000000" w:rsidRDefault="000029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26.03.2002-26.03.2005</w:t>
            </w:r>
          </w:p>
        </w:tc>
        <w:tc>
          <w:tcPr>
            <w:tcW w:w="2208" w:type="dxa"/>
          </w:tcPr>
          <w:p w:rsidR="00000000" w:rsidRDefault="000029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3.969.203</w:t>
            </w:r>
          </w:p>
        </w:tc>
        <w:tc>
          <w:tcPr>
            <w:tcW w:w="1842" w:type="dxa"/>
          </w:tcPr>
          <w:p w:rsidR="00000000" w:rsidRDefault="000029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2.655.312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</w:t>
            </w:r>
          </w:p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INWESTMENT) </w:t>
            </w:r>
          </w:p>
        </w:tc>
        <w:tc>
          <w:tcPr>
            <w:tcW w:w="2126" w:type="dxa"/>
          </w:tcPr>
          <w:p w:rsidR="00000000" w:rsidRDefault="000029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28.03.2002-31.12.2005           </w:t>
            </w:r>
          </w:p>
        </w:tc>
        <w:tc>
          <w:tcPr>
            <w:tcW w:w="2208" w:type="dxa"/>
          </w:tcPr>
          <w:p w:rsidR="00000000" w:rsidRDefault="000029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18.269.978</w:t>
            </w:r>
          </w:p>
        </w:tc>
        <w:tc>
          <w:tcPr>
            <w:tcW w:w="1842" w:type="dxa"/>
          </w:tcPr>
          <w:p w:rsidR="00000000" w:rsidRDefault="000029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2.522.092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(ENTEGRATION) </w:t>
            </w:r>
          </w:p>
        </w:tc>
        <w:tc>
          <w:tcPr>
            <w:tcW w:w="2126" w:type="dxa"/>
          </w:tcPr>
          <w:p w:rsidR="00000000" w:rsidRDefault="000029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27.01.2003-27.01.2007           </w:t>
            </w:r>
          </w:p>
        </w:tc>
        <w:tc>
          <w:tcPr>
            <w:tcW w:w="2208" w:type="dxa"/>
          </w:tcPr>
          <w:p w:rsidR="00000000" w:rsidRDefault="000029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32.465.727</w:t>
            </w:r>
          </w:p>
        </w:tc>
        <w:tc>
          <w:tcPr>
            <w:tcW w:w="1842" w:type="dxa"/>
          </w:tcPr>
          <w:p w:rsidR="00000000" w:rsidRDefault="000029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14.058.607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                                                                </w:t>
            </w:r>
          </w:p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(INWESTMEN</w:t>
            </w:r>
            <w:r>
              <w:rPr>
                <w:rFonts w:ascii="Arial" w:hAnsi="Arial"/>
                <w:i/>
                <w:sz w:val="16"/>
              </w:rPr>
              <w:t xml:space="preserve">T OF ENLARGEMENT) </w:t>
            </w:r>
          </w:p>
        </w:tc>
        <w:tc>
          <w:tcPr>
            <w:tcW w:w="2126" w:type="dxa"/>
          </w:tcPr>
          <w:p w:rsidR="00000000" w:rsidRDefault="000029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26.02.2003-26.02.2007           </w:t>
            </w:r>
          </w:p>
        </w:tc>
        <w:tc>
          <w:tcPr>
            <w:tcW w:w="2213" w:type="dxa"/>
          </w:tcPr>
          <w:p w:rsidR="00000000" w:rsidRDefault="000029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79.245.000</w:t>
            </w:r>
          </w:p>
        </w:tc>
        <w:tc>
          <w:tcPr>
            <w:tcW w:w="1843" w:type="dxa"/>
            <w:gridSpan w:val="2"/>
          </w:tcPr>
          <w:p w:rsidR="00000000" w:rsidRDefault="000029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214.692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                         </w:t>
            </w:r>
          </w:p>
          <w:p w:rsidR="00000000" w:rsidRDefault="00002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126" w:type="dxa"/>
          </w:tcPr>
          <w:p w:rsidR="00000000" w:rsidRDefault="000029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22.08.2003-22.08.2006           </w:t>
            </w:r>
          </w:p>
        </w:tc>
        <w:tc>
          <w:tcPr>
            <w:tcW w:w="2213" w:type="dxa"/>
          </w:tcPr>
          <w:p w:rsidR="00000000" w:rsidRDefault="000029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5.174.256</w:t>
            </w:r>
          </w:p>
        </w:tc>
        <w:tc>
          <w:tcPr>
            <w:tcW w:w="1843" w:type="dxa"/>
            <w:gridSpan w:val="2"/>
          </w:tcPr>
          <w:p w:rsidR="00000000" w:rsidRDefault="000029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2.074.498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29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29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299" w:type="dxa"/>
          </w:tcPr>
          <w:p w:rsidR="00000000" w:rsidRDefault="000029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8.600.000.-YTL</w:t>
            </w:r>
          </w:p>
        </w:tc>
        <w:tc>
          <w:tcPr>
            <w:tcW w:w="2343" w:type="dxa"/>
          </w:tcPr>
          <w:p w:rsidR="00000000" w:rsidRDefault="000029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299" w:type="dxa"/>
          </w:tcPr>
          <w:p w:rsidR="00000000" w:rsidRDefault="000029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2.245.000.-YTL</w:t>
            </w:r>
          </w:p>
        </w:tc>
        <w:tc>
          <w:tcPr>
            <w:tcW w:w="2343" w:type="dxa"/>
          </w:tcPr>
          <w:p w:rsidR="00000000" w:rsidRDefault="000029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LİNATEKS TEKSTİL SAN. VE TİC. A.Ş.</w:t>
            </w:r>
          </w:p>
        </w:tc>
        <w:tc>
          <w:tcPr>
            <w:tcW w:w="2299" w:type="dxa"/>
          </w:tcPr>
          <w:p w:rsidR="00000000" w:rsidRDefault="000029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49.800.-YTL</w:t>
            </w:r>
          </w:p>
        </w:tc>
        <w:tc>
          <w:tcPr>
            <w:tcW w:w="2343" w:type="dxa"/>
          </w:tcPr>
          <w:p w:rsidR="00000000" w:rsidRDefault="000029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9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 A.Ş.</w:t>
            </w:r>
          </w:p>
        </w:tc>
        <w:tc>
          <w:tcPr>
            <w:tcW w:w="2299" w:type="dxa"/>
          </w:tcPr>
          <w:p w:rsidR="00000000" w:rsidRDefault="000029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2.700.-YTL</w:t>
            </w:r>
          </w:p>
        </w:tc>
        <w:tc>
          <w:tcPr>
            <w:tcW w:w="2343" w:type="dxa"/>
          </w:tcPr>
          <w:p w:rsidR="00000000" w:rsidRDefault="000029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0029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</w:t>
            </w:r>
            <w:r>
              <w:rPr>
                <w:rFonts w:ascii="Arial" w:hAnsi="Arial"/>
                <w:sz w:val="16"/>
              </w:rPr>
              <w:t>legal persons holding more than %10 of total capital or voting rights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ŞERİFE ERCANTÜRK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21.54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ARIKAN YÖN.KRL.BŞK.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4.914.000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ALİŞAN ARIKAN  YÖN.KRL.BŞK.YARD.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5.622.750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SERDAR BİLGİLİ  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14.606.550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38.65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</w:t>
            </w:r>
            <w:r>
              <w:rPr>
                <w:rFonts w:ascii="Arial" w:hAnsi="Arial"/>
                <w:sz w:val="16"/>
              </w:rPr>
              <w:t>neral manager, assistant general manager, director etc.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0295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</w:t>
            </w:r>
            <w:r>
              <w:rPr>
                <w:rFonts w:ascii="Arial" w:hAnsi="Arial"/>
                <w:sz w:val="16"/>
              </w:rPr>
              <w:t>ders in subtitles (A), (B) or (C)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ABDULHAKİM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BURAK ARIKAN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MEHTAP İLKMEN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</w:t>
            </w:r>
            <w:r>
              <w:rPr>
                <w:rFonts w:ascii="Arial" w:hAnsi="Arial"/>
                <w:sz w:val="16"/>
              </w:rPr>
              <w:t>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 SERPİL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9.383.850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24.81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</w:t>
            </w:r>
            <w:r>
              <w:rPr>
                <w:rFonts w:ascii="Arial" w:hAnsi="Arial"/>
                <w:sz w:val="16"/>
              </w:rPr>
              <w:t>ing, Grup Yada Topluluk Bünyesinde Bulunan Tüzel Kişi Ortaklar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</w:t>
            </w:r>
            <w:r>
              <w:rPr>
                <w:rFonts w:ascii="Arial" w:hAnsi="Arial"/>
                <w:sz w:val="16"/>
              </w:rPr>
              <w:t>ting)</w:t>
            </w:r>
          </w:p>
        </w:tc>
      </w:tr>
    </w:tbl>
    <w:p w:rsidR="00000000" w:rsidRDefault="0000295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ARZEDİLEN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002957">
      <w:pPr>
        <w:ind w:right="-1231"/>
        <w:rPr>
          <w:rFonts w:ascii="Arial" w:hAnsi="Arial"/>
          <w:sz w:val="16"/>
        </w:rPr>
      </w:pPr>
    </w:p>
    <w:p w:rsidR="00000000" w:rsidRDefault="0000295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ENERAL TOTAL</w:t>
            </w:r>
          </w:p>
        </w:tc>
      </w:tr>
    </w:tbl>
    <w:p w:rsidR="00000000" w:rsidRDefault="0000295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37.800.000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95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100,00</w:t>
            </w:r>
          </w:p>
        </w:tc>
      </w:tr>
    </w:tbl>
    <w:p w:rsidR="00000000" w:rsidRDefault="00002957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02957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02957">
      <w:pPr>
        <w:jc w:val="both"/>
        <w:rPr>
          <w:rFonts w:ascii="Arial" w:hAnsi="Arial"/>
          <w:sz w:val="16"/>
        </w:rPr>
      </w:pPr>
    </w:p>
    <w:p w:rsidR="00000000" w:rsidRDefault="00002957">
      <w:pPr>
        <w:jc w:val="both"/>
        <w:rPr>
          <w:rFonts w:ascii="Arial" w:hAnsi="Arial"/>
          <w:sz w:val="16"/>
        </w:rPr>
      </w:pPr>
    </w:p>
    <w:p w:rsidR="00000000" w:rsidRDefault="00002957">
      <w:pPr>
        <w:jc w:val="both"/>
        <w:rPr>
          <w:rFonts w:ascii="Arial" w:hAnsi="Arial"/>
          <w:sz w:val="16"/>
        </w:rPr>
      </w:pPr>
    </w:p>
    <w:p w:rsidR="00000000" w:rsidRDefault="0000295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957"/>
    <w:rsid w:val="000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627C-1E80-474F-900D-8CB0E030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2005-03-31T20:56:00Z</cp:lastPrinted>
  <dcterms:created xsi:type="dcterms:W3CDTF">2022-09-01T21:33:00Z</dcterms:created>
  <dcterms:modified xsi:type="dcterms:W3CDTF">2022-09-01T21:33:00Z</dcterms:modified>
</cp:coreProperties>
</file>