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33C5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BANVİT BANDIRMA VİTAMİNLİ YEM SANAYİİ A.Ş.</w:t>
            </w:r>
          </w:p>
        </w:tc>
      </w:tr>
    </w:tbl>
    <w:p w:rsidR="00000000" w:rsidRDefault="005933C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16.05.1968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16.05.1968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PİLİÇ VE HİNDİ ETİ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PROCESSED CHICKEN AND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BALIKESİR ASFALTI 8. KM. BANDIRMA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</w:t>
            </w:r>
            <w:r>
              <w:rPr>
                <w:rFonts w:ascii="Arial" w:hAnsi="Arial"/>
                <w:b/>
                <w:sz w:val="16"/>
              </w:rPr>
              <w:t>e)</w:t>
            </w:r>
          </w:p>
        </w:tc>
        <w:tc>
          <w:tcPr>
            <w:tcW w:w="142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GÖRENER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VURAL GÖRENER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FARUK EBUBEKİR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ÖMER GÖRENER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ESRA GÖRENER CHRISTOFFEL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ALAN PERESE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266.7338600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266.7338618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PERSONEL : 456   İŞÇİ : 1711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PERSONNEL : 456  WORKER : 1711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DOESN’T EXIST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DOESN’T EXIST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DOESN’T EXIST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33C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933C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33C5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80.000.000.-YTL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33C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</w:t>
            </w:r>
            <w:r>
              <w:rPr>
                <w:rFonts w:ascii="Arial" w:hAnsi="Arial"/>
                <w:b/>
                <w:i/>
                <w:sz w:val="16"/>
              </w:rPr>
              <w:t>pital)</w:t>
            </w:r>
          </w:p>
        </w:tc>
        <w:tc>
          <w:tcPr>
            <w:tcW w:w="142" w:type="dxa"/>
          </w:tcPr>
          <w:p w:rsidR="00000000" w:rsidRDefault="005933C5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5933C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5933C5">
      <w:pPr>
        <w:rPr>
          <w:rFonts w:ascii="Arial" w:hAnsi="Arial"/>
          <w:sz w:val="16"/>
        </w:rPr>
      </w:pPr>
    </w:p>
    <w:p w:rsidR="00000000" w:rsidRDefault="005933C5">
      <w:pPr>
        <w:rPr>
          <w:rFonts w:ascii="Arial" w:hAnsi="Arial"/>
          <w:sz w:val="16"/>
        </w:rPr>
      </w:pPr>
    </w:p>
    <w:p w:rsidR="00000000" w:rsidRDefault="005933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933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933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933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933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09"/>
        <w:gridCol w:w="2234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33C5">
            <w:pPr>
              <w:framePr w:hSpace="141" w:wrap="around" w:vAnchor="text" w:hAnchor="text" w:x="250" w:y="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34" w:type="dxa"/>
          </w:tcPr>
          <w:p w:rsidR="00000000" w:rsidRDefault="005933C5">
            <w:pPr>
              <w:framePr w:hSpace="141" w:wrap="around" w:vAnchor="text" w:hAnchor="text" w:x="250" w:y="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PİLİÇ ETİ (TON)</w:t>
            </w:r>
          </w:p>
        </w:tc>
        <w:tc>
          <w:tcPr>
            <w:tcW w:w="806" w:type="dxa"/>
          </w:tcPr>
          <w:p w:rsidR="00000000" w:rsidRDefault="005933C5">
            <w:pPr>
              <w:framePr w:hSpace="141" w:wrap="around" w:vAnchor="text" w:hAnchor="text" w:x="250" w:y="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933C5">
            <w:pPr>
              <w:framePr w:hSpace="141" w:wrap="around" w:vAnchor="text" w:hAnchor="text" w:x="250" w:y="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933C5">
            <w:pPr>
              <w:framePr w:hSpace="141" w:wrap="around" w:vAnchor="text" w:hAnchor="text" w:x="250" w:y="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HİNDİ ETİ (TON)</w:t>
            </w:r>
          </w:p>
        </w:tc>
        <w:tc>
          <w:tcPr>
            <w:tcW w:w="818" w:type="dxa"/>
          </w:tcPr>
          <w:p w:rsidR="00000000" w:rsidRDefault="005933C5">
            <w:pPr>
              <w:framePr w:hSpace="141" w:wrap="around" w:vAnchor="text" w:hAnchor="text" w:x="250" w:y="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933C5">
            <w:pPr>
              <w:framePr w:hSpace="141" w:wrap="around" w:vAnchor="text" w:hAnchor="text" w:x="250" w:y="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933C5">
            <w:pPr>
              <w:framePr w:hSpace="141" w:wrap="around" w:vAnchor="text" w:hAnchor="text" w:x="250" w:y="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İLERİ İŞLEM (TON)</w:t>
            </w:r>
          </w:p>
        </w:tc>
        <w:tc>
          <w:tcPr>
            <w:tcW w:w="818" w:type="dxa"/>
          </w:tcPr>
          <w:p w:rsidR="00000000" w:rsidRDefault="005933C5">
            <w:pPr>
              <w:framePr w:hSpace="141" w:wrap="around" w:vAnchor="text" w:hAnchor="text" w:x="250" w:y="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933C5">
            <w:pPr>
              <w:framePr w:hSpace="141" w:wrap="around" w:vAnchor="text" w:hAnchor="text" w:x="250" w:y="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33C5">
            <w:pPr>
              <w:framePr w:hSpace="141" w:wrap="around" w:vAnchor="text" w:hAnchor="text" w:x="250" w:y="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34" w:type="dxa"/>
          </w:tcPr>
          <w:p w:rsidR="00000000" w:rsidRDefault="005933C5">
            <w:pPr>
              <w:framePr w:hSpace="141" w:wrap="around" w:vAnchor="text" w:hAnchor="text" w:x="250" w:y="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CHICKEN MEAT(TONS)</w:t>
            </w:r>
          </w:p>
        </w:tc>
        <w:tc>
          <w:tcPr>
            <w:tcW w:w="806" w:type="dxa"/>
          </w:tcPr>
          <w:p w:rsidR="00000000" w:rsidRDefault="005933C5">
            <w:pPr>
              <w:framePr w:hSpace="141" w:wrap="around" w:vAnchor="text" w:hAnchor="text" w:x="250" w:y="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933C5">
            <w:pPr>
              <w:framePr w:hSpace="141" w:wrap="around" w:vAnchor="text" w:hAnchor="text" w:x="250" w:y="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933C5">
            <w:pPr>
              <w:framePr w:hSpace="141" w:wrap="around" w:vAnchor="text" w:hAnchor="text" w:x="250" w:y="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TURKEY MEAT(TONS)</w:t>
            </w:r>
          </w:p>
        </w:tc>
        <w:tc>
          <w:tcPr>
            <w:tcW w:w="818" w:type="dxa"/>
          </w:tcPr>
          <w:p w:rsidR="00000000" w:rsidRDefault="005933C5">
            <w:pPr>
              <w:framePr w:hSpace="141" w:wrap="around" w:vAnchor="text" w:hAnchor="text" w:x="250" w:y="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933C5">
            <w:pPr>
              <w:framePr w:hSpace="141" w:wrap="around" w:vAnchor="text" w:hAnchor="text" w:x="250" w:y="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933C5">
            <w:pPr>
              <w:framePr w:hSpace="141" w:wrap="around" w:vAnchor="text" w:hAnchor="text" w:x="250" w:y="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FURTHER PROCESSING(TONS)</w:t>
            </w:r>
          </w:p>
        </w:tc>
        <w:tc>
          <w:tcPr>
            <w:tcW w:w="818" w:type="dxa"/>
          </w:tcPr>
          <w:p w:rsidR="00000000" w:rsidRDefault="005933C5">
            <w:pPr>
              <w:framePr w:hSpace="141" w:wrap="around" w:vAnchor="text" w:hAnchor="text" w:x="250" w:y="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933C5">
            <w:pPr>
              <w:framePr w:hSpace="141" w:wrap="around" w:vAnchor="text" w:hAnchor="text" w:x="250" w:y="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33C5">
            <w:pPr>
              <w:framePr w:hSpace="141" w:wrap="around" w:vAnchor="text" w:hAnchor="text" w:x="250" w:y="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34" w:type="dxa"/>
          </w:tcPr>
          <w:p w:rsidR="00000000" w:rsidRDefault="005933C5">
            <w:pPr>
              <w:framePr w:hSpace="141" w:wrap="around" w:vAnchor="text" w:hAnchor="text" w:x="250" w:y="1"/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92.804</w:t>
            </w:r>
          </w:p>
        </w:tc>
        <w:tc>
          <w:tcPr>
            <w:tcW w:w="806" w:type="dxa"/>
          </w:tcPr>
          <w:p w:rsidR="00000000" w:rsidRDefault="005933C5">
            <w:pPr>
              <w:framePr w:hSpace="141" w:wrap="around" w:vAnchor="text" w:hAnchor="text" w:x="250" w:y="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1990" w:type="dxa"/>
          </w:tcPr>
          <w:p w:rsidR="00000000" w:rsidRDefault="005933C5">
            <w:pPr>
              <w:framePr w:hSpace="141" w:wrap="around" w:vAnchor="text" w:hAnchor="text" w:x="250" w:y="1"/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9.991</w:t>
            </w:r>
          </w:p>
        </w:tc>
        <w:tc>
          <w:tcPr>
            <w:tcW w:w="818" w:type="dxa"/>
          </w:tcPr>
          <w:p w:rsidR="00000000" w:rsidRDefault="005933C5">
            <w:pPr>
              <w:framePr w:hSpace="141" w:wrap="around" w:vAnchor="text" w:hAnchor="text" w:x="250" w:y="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1908" w:type="dxa"/>
          </w:tcPr>
          <w:p w:rsidR="00000000" w:rsidRDefault="005933C5">
            <w:pPr>
              <w:framePr w:hSpace="141" w:wrap="around" w:vAnchor="text" w:hAnchor="text" w:x="250" w:y="1"/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15.651</w:t>
            </w:r>
          </w:p>
        </w:tc>
        <w:tc>
          <w:tcPr>
            <w:tcW w:w="818" w:type="dxa"/>
          </w:tcPr>
          <w:p w:rsidR="00000000" w:rsidRDefault="005933C5">
            <w:pPr>
              <w:framePr w:hSpace="141" w:wrap="around" w:vAnchor="text" w:hAnchor="text" w:x="250" w:y="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33C5">
            <w:pPr>
              <w:framePr w:hSpace="141" w:wrap="around" w:vAnchor="text" w:hAnchor="text" w:x="250" w:y="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234" w:type="dxa"/>
          </w:tcPr>
          <w:p w:rsidR="00000000" w:rsidRDefault="005933C5">
            <w:pPr>
              <w:framePr w:hSpace="141" w:wrap="around" w:vAnchor="text" w:hAnchor="text" w:x="250" w:y="1"/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83.600</w:t>
            </w:r>
          </w:p>
        </w:tc>
        <w:tc>
          <w:tcPr>
            <w:tcW w:w="806" w:type="dxa"/>
          </w:tcPr>
          <w:p w:rsidR="00000000" w:rsidRDefault="005933C5">
            <w:pPr>
              <w:framePr w:hSpace="141" w:wrap="around" w:vAnchor="text" w:hAnchor="text" w:x="250" w:y="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  <w:tc>
          <w:tcPr>
            <w:tcW w:w="1990" w:type="dxa"/>
          </w:tcPr>
          <w:p w:rsidR="00000000" w:rsidRDefault="005933C5">
            <w:pPr>
              <w:framePr w:hSpace="141" w:wrap="around" w:vAnchor="text" w:hAnchor="text" w:x="250" w:y="1"/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7.171</w:t>
            </w:r>
          </w:p>
        </w:tc>
        <w:tc>
          <w:tcPr>
            <w:tcW w:w="818" w:type="dxa"/>
          </w:tcPr>
          <w:p w:rsidR="00000000" w:rsidRDefault="005933C5">
            <w:pPr>
              <w:framePr w:hSpace="141" w:wrap="around" w:vAnchor="text" w:hAnchor="text" w:x="250" w:y="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1908" w:type="dxa"/>
          </w:tcPr>
          <w:p w:rsidR="00000000" w:rsidRDefault="005933C5">
            <w:pPr>
              <w:framePr w:hSpace="141" w:wrap="around" w:vAnchor="text" w:hAnchor="text" w:x="250" w:y="1"/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12.632</w:t>
            </w:r>
          </w:p>
        </w:tc>
        <w:tc>
          <w:tcPr>
            <w:tcW w:w="818" w:type="dxa"/>
          </w:tcPr>
          <w:p w:rsidR="00000000" w:rsidRDefault="005933C5">
            <w:pPr>
              <w:framePr w:hSpace="141" w:wrap="around" w:vAnchor="text" w:hAnchor="text" w:x="250" w:y="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</w:tr>
    </w:tbl>
    <w:p w:rsidR="00000000" w:rsidRDefault="005933C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</w:t>
      </w:r>
      <w:r>
        <w:rPr>
          <w:rFonts w:ascii="Arial" w:hAnsi="Arial"/>
          <w:sz w:val="16"/>
        </w:rPr>
        <w:t>ranı</w:t>
      </w:r>
    </w:p>
    <w:p w:rsidR="00000000" w:rsidRDefault="005933C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933C5">
      <w:pPr>
        <w:rPr>
          <w:rFonts w:ascii="Arial" w:hAnsi="Arial"/>
          <w:sz w:val="16"/>
        </w:rPr>
      </w:pPr>
    </w:p>
    <w:p w:rsidR="00000000" w:rsidRDefault="005933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933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933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933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933C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0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33C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93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PİLİÇ ETİ (TON)</w:t>
            </w:r>
          </w:p>
        </w:tc>
        <w:tc>
          <w:tcPr>
            <w:tcW w:w="1990" w:type="dxa"/>
          </w:tcPr>
          <w:p w:rsidR="00000000" w:rsidRDefault="00593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HİNDİ ETİ (TON)</w:t>
            </w:r>
          </w:p>
        </w:tc>
        <w:tc>
          <w:tcPr>
            <w:tcW w:w="2082" w:type="dxa"/>
          </w:tcPr>
          <w:p w:rsidR="00000000" w:rsidRDefault="00593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İLERİ İŞLEM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3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93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KEN MEAT (TONS)</w:t>
            </w:r>
          </w:p>
        </w:tc>
        <w:tc>
          <w:tcPr>
            <w:tcW w:w="1990" w:type="dxa"/>
          </w:tcPr>
          <w:p w:rsidR="00000000" w:rsidRDefault="00593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TURKEY MEAT (TONS)</w:t>
            </w:r>
          </w:p>
        </w:tc>
        <w:tc>
          <w:tcPr>
            <w:tcW w:w="2082" w:type="dxa"/>
          </w:tcPr>
          <w:p w:rsidR="00000000" w:rsidRDefault="00593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FURTHER PROCESSING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3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5933C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82.912</w:t>
            </w:r>
          </w:p>
        </w:tc>
        <w:tc>
          <w:tcPr>
            <w:tcW w:w="1990" w:type="dxa"/>
          </w:tcPr>
          <w:p w:rsidR="00000000" w:rsidRDefault="005933C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9.138</w:t>
            </w:r>
          </w:p>
        </w:tc>
        <w:tc>
          <w:tcPr>
            <w:tcW w:w="2082" w:type="dxa"/>
          </w:tcPr>
          <w:p w:rsidR="00000000" w:rsidRDefault="005933C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3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5933C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75.389</w:t>
            </w:r>
          </w:p>
        </w:tc>
        <w:tc>
          <w:tcPr>
            <w:tcW w:w="1990" w:type="dxa"/>
          </w:tcPr>
          <w:p w:rsidR="00000000" w:rsidRDefault="005933C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5.761</w:t>
            </w:r>
          </w:p>
        </w:tc>
        <w:tc>
          <w:tcPr>
            <w:tcW w:w="2082" w:type="dxa"/>
          </w:tcPr>
          <w:p w:rsidR="00000000" w:rsidRDefault="005933C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12.550</w:t>
            </w:r>
          </w:p>
        </w:tc>
      </w:tr>
    </w:tbl>
    <w:p w:rsidR="00000000" w:rsidRDefault="005933C5">
      <w:pPr>
        <w:rPr>
          <w:rFonts w:ascii="Arial" w:hAnsi="Arial"/>
          <w:sz w:val="16"/>
        </w:rPr>
      </w:pPr>
    </w:p>
    <w:p w:rsidR="00000000" w:rsidRDefault="005933C5">
      <w:pPr>
        <w:rPr>
          <w:rFonts w:ascii="Arial" w:hAnsi="Arial"/>
          <w:sz w:val="16"/>
        </w:rPr>
      </w:pPr>
    </w:p>
    <w:p w:rsidR="00000000" w:rsidRDefault="005933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933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933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933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</w:t>
            </w:r>
            <w:r>
              <w:rPr>
                <w:rFonts w:ascii="Arial" w:hAnsi="Arial"/>
                <w:i/>
                <w:sz w:val="16"/>
              </w:rPr>
              <w:t>y realized  in the last two years  are given below.</w:t>
            </w:r>
          </w:p>
        </w:tc>
      </w:tr>
    </w:tbl>
    <w:p w:rsidR="00000000" w:rsidRDefault="005933C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93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93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593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93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593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93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93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93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93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93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93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5933C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37.277.773</w:t>
            </w:r>
          </w:p>
          <w:p w:rsidR="00000000" w:rsidRDefault="005933C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27.641.831</w:t>
            </w:r>
          </w:p>
        </w:tc>
        <w:tc>
          <w:tcPr>
            <w:tcW w:w="2410" w:type="dxa"/>
          </w:tcPr>
          <w:p w:rsidR="00000000" w:rsidRDefault="005933C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12,54</w:t>
            </w:r>
          </w:p>
        </w:tc>
        <w:tc>
          <w:tcPr>
            <w:tcW w:w="1559" w:type="dxa"/>
          </w:tcPr>
          <w:p w:rsidR="00000000" w:rsidRDefault="005933C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9.230.000</w:t>
            </w:r>
          </w:p>
          <w:p w:rsidR="00000000" w:rsidRDefault="005933C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</w:t>
            </w:r>
            <w:r>
              <w:rPr>
                <w:rFonts w:ascii="Arial" w:hAnsi="Arial"/>
                <w:sz w:val="16"/>
              </w:rPr>
              <w:t>877.297</w:t>
            </w:r>
          </w:p>
        </w:tc>
        <w:tc>
          <w:tcPr>
            <w:tcW w:w="2269" w:type="dxa"/>
          </w:tcPr>
          <w:p w:rsidR="00000000" w:rsidRDefault="005933C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93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5933C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25.499.500</w:t>
            </w:r>
          </w:p>
          <w:p w:rsidR="00000000" w:rsidRDefault="005933C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19.000.000</w:t>
            </w:r>
          </w:p>
        </w:tc>
        <w:tc>
          <w:tcPr>
            <w:tcW w:w="2410" w:type="dxa"/>
          </w:tcPr>
          <w:p w:rsidR="00000000" w:rsidRDefault="005933C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13,01</w:t>
            </w:r>
          </w:p>
        </w:tc>
        <w:tc>
          <w:tcPr>
            <w:tcW w:w="1559" w:type="dxa"/>
          </w:tcPr>
          <w:p w:rsidR="00000000" w:rsidRDefault="005933C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7.735.416</w:t>
            </w:r>
          </w:p>
          <w:p w:rsidR="00000000" w:rsidRDefault="005933C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5.763.666</w:t>
            </w:r>
          </w:p>
          <w:p w:rsidR="00000000" w:rsidRDefault="005933C5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5933C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</w:t>
            </w:r>
          </w:p>
        </w:tc>
      </w:tr>
    </w:tbl>
    <w:p w:rsidR="00000000" w:rsidRDefault="005933C5">
      <w:pPr>
        <w:rPr>
          <w:rFonts w:ascii="Arial" w:hAnsi="Arial"/>
          <w:b/>
          <w:sz w:val="16"/>
          <w:u w:val="single"/>
        </w:rPr>
      </w:pPr>
    </w:p>
    <w:p w:rsidR="00000000" w:rsidRDefault="005933C5">
      <w:pPr>
        <w:rPr>
          <w:rFonts w:ascii="Arial" w:hAnsi="Arial"/>
          <w:sz w:val="16"/>
        </w:rPr>
      </w:pPr>
    </w:p>
    <w:p w:rsidR="00000000" w:rsidRDefault="005933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933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933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933C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933C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593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</w:t>
            </w:r>
            <w:r>
              <w:rPr>
                <w:rFonts w:ascii="Arial" w:hAnsi="Arial"/>
                <w:b/>
                <w:sz w:val="16"/>
              </w:rPr>
              <w:t>eri</w:t>
            </w:r>
          </w:p>
        </w:tc>
        <w:tc>
          <w:tcPr>
            <w:tcW w:w="2214" w:type="dxa"/>
          </w:tcPr>
          <w:p w:rsidR="00000000" w:rsidRDefault="00593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93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933C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933C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933C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933C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593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93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93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HİNDİ ETİ</w:t>
            </w:r>
          </w:p>
          <w:p w:rsidR="00000000" w:rsidRDefault="0059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(FURTHER PROCESSING)</w:t>
            </w:r>
          </w:p>
        </w:tc>
        <w:tc>
          <w:tcPr>
            <w:tcW w:w="2043" w:type="dxa"/>
          </w:tcPr>
          <w:p w:rsidR="00000000" w:rsidRDefault="005933C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2001-2004</w:t>
            </w:r>
          </w:p>
        </w:tc>
        <w:tc>
          <w:tcPr>
            <w:tcW w:w="2214" w:type="dxa"/>
          </w:tcPr>
          <w:p w:rsidR="00000000" w:rsidRDefault="005933C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9.912.000</w:t>
            </w:r>
          </w:p>
        </w:tc>
        <w:tc>
          <w:tcPr>
            <w:tcW w:w="1843" w:type="dxa"/>
          </w:tcPr>
          <w:p w:rsidR="00000000" w:rsidRDefault="005933C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16.534.169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YEM FABR</w:t>
            </w:r>
            <w:r>
              <w:rPr>
                <w:rFonts w:ascii="Arial" w:hAnsi="Arial"/>
                <w:sz w:val="16"/>
              </w:rPr>
              <w:t>İKASI</w:t>
            </w:r>
          </w:p>
          <w:p w:rsidR="00000000" w:rsidRDefault="0059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(FEED PLANT)</w:t>
            </w:r>
          </w:p>
        </w:tc>
        <w:tc>
          <w:tcPr>
            <w:tcW w:w="2043" w:type="dxa"/>
          </w:tcPr>
          <w:p w:rsidR="00000000" w:rsidRDefault="005933C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2000 - 2004</w:t>
            </w:r>
          </w:p>
        </w:tc>
        <w:tc>
          <w:tcPr>
            <w:tcW w:w="2214" w:type="dxa"/>
          </w:tcPr>
          <w:p w:rsidR="00000000" w:rsidRDefault="005933C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5.800.000</w:t>
            </w:r>
          </w:p>
        </w:tc>
        <w:tc>
          <w:tcPr>
            <w:tcW w:w="1843" w:type="dxa"/>
          </w:tcPr>
          <w:p w:rsidR="00000000" w:rsidRDefault="005933C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9.006.850</w:t>
            </w:r>
          </w:p>
        </w:tc>
      </w:tr>
    </w:tbl>
    <w:p w:rsidR="00000000" w:rsidRDefault="005933C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933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933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933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933C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93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</w:t>
            </w:r>
            <w:r>
              <w:rPr>
                <w:rFonts w:ascii="Arial" w:hAnsi="Arial"/>
                <w:b/>
                <w:sz w:val="16"/>
              </w:rPr>
              <w:t>tirak Sermayesi</w:t>
            </w:r>
          </w:p>
        </w:tc>
        <w:tc>
          <w:tcPr>
            <w:tcW w:w="2342" w:type="dxa"/>
          </w:tcPr>
          <w:p w:rsidR="00000000" w:rsidRDefault="00593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933C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93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593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YUMTAŞ A.Ş.</w:t>
            </w:r>
          </w:p>
        </w:tc>
        <w:tc>
          <w:tcPr>
            <w:tcW w:w="2304" w:type="dxa"/>
          </w:tcPr>
          <w:p w:rsidR="00000000" w:rsidRDefault="005933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23.366,25.-YTL</w:t>
            </w:r>
          </w:p>
        </w:tc>
        <w:tc>
          <w:tcPr>
            <w:tcW w:w="2342" w:type="dxa"/>
          </w:tcPr>
          <w:p w:rsidR="00000000" w:rsidRDefault="005933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TADPİ A.Ş.</w:t>
            </w:r>
          </w:p>
        </w:tc>
        <w:tc>
          <w:tcPr>
            <w:tcW w:w="2304" w:type="dxa"/>
          </w:tcPr>
          <w:p w:rsidR="00000000" w:rsidRDefault="005933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579.950,00.-YTL</w:t>
            </w:r>
          </w:p>
        </w:tc>
        <w:tc>
          <w:tcPr>
            <w:tcW w:w="2342" w:type="dxa"/>
          </w:tcPr>
          <w:p w:rsidR="00000000" w:rsidRDefault="005933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BADİŞ A.Ş.</w:t>
            </w:r>
          </w:p>
        </w:tc>
        <w:tc>
          <w:tcPr>
            <w:tcW w:w="2304" w:type="dxa"/>
          </w:tcPr>
          <w:p w:rsidR="00000000" w:rsidRDefault="005933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290.228,96.-YTL</w:t>
            </w:r>
          </w:p>
        </w:tc>
        <w:tc>
          <w:tcPr>
            <w:tcW w:w="2342" w:type="dxa"/>
          </w:tcPr>
          <w:p w:rsidR="00000000" w:rsidRDefault="005933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TOPKİM A.Ş.</w:t>
            </w:r>
          </w:p>
        </w:tc>
        <w:tc>
          <w:tcPr>
            <w:tcW w:w="2304" w:type="dxa"/>
          </w:tcPr>
          <w:p w:rsidR="00000000" w:rsidRDefault="005933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1.000.000.-YTL</w:t>
            </w:r>
          </w:p>
        </w:tc>
        <w:tc>
          <w:tcPr>
            <w:tcW w:w="2342" w:type="dxa"/>
          </w:tcPr>
          <w:p w:rsidR="00000000" w:rsidRDefault="005933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BANVIT FOODS SRL(BANVIT INVEST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2304" w:type="dxa"/>
          </w:tcPr>
          <w:p w:rsidR="00000000" w:rsidRDefault="005933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4.697.800 EUR</w:t>
            </w:r>
          </w:p>
        </w:tc>
        <w:tc>
          <w:tcPr>
            <w:tcW w:w="2342" w:type="dxa"/>
          </w:tcPr>
          <w:p w:rsidR="00000000" w:rsidRDefault="005933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5933C5">
      <w:pPr>
        <w:rPr>
          <w:rFonts w:ascii="Arial" w:hAnsi="Arial"/>
          <w:sz w:val="16"/>
        </w:rPr>
      </w:pPr>
    </w:p>
    <w:p w:rsidR="00000000" w:rsidRDefault="005933C5">
      <w:pPr>
        <w:rPr>
          <w:rFonts w:ascii="Arial" w:hAnsi="Arial"/>
          <w:sz w:val="16"/>
        </w:rPr>
      </w:pPr>
    </w:p>
    <w:p w:rsidR="00000000" w:rsidRDefault="005933C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933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933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933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933C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9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93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93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933C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93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Amount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2410" w:type="dxa"/>
          </w:tcPr>
          <w:p w:rsidR="00000000" w:rsidRDefault="00593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5933C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SITKI KOÇMAN</w:t>
            </w:r>
          </w:p>
        </w:tc>
        <w:tc>
          <w:tcPr>
            <w:tcW w:w="1892" w:type="dxa"/>
          </w:tcPr>
          <w:p w:rsidR="00000000" w:rsidRDefault="00593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15.599.379,5</w:t>
            </w:r>
          </w:p>
        </w:tc>
        <w:tc>
          <w:tcPr>
            <w:tcW w:w="2410" w:type="dxa"/>
          </w:tcPr>
          <w:p w:rsidR="00000000" w:rsidRDefault="005933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VURAL GÖRENER</w:t>
            </w:r>
          </w:p>
        </w:tc>
        <w:tc>
          <w:tcPr>
            <w:tcW w:w="1892" w:type="dxa"/>
          </w:tcPr>
          <w:p w:rsidR="00000000" w:rsidRDefault="00593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17.705.174,6</w:t>
            </w:r>
          </w:p>
        </w:tc>
        <w:tc>
          <w:tcPr>
            <w:tcW w:w="2410" w:type="dxa"/>
          </w:tcPr>
          <w:p w:rsidR="00000000" w:rsidRDefault="005933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FARUK EBUBEKİR</w:t>
            </w:r>
          </w:p>
        </w:tc>
        <w:tc>
          <w:tcPr>
            <w:tcW w:w="1892" w:type="dxa"/>
          </w:tcPr>
          <w:p w:rsidR="00000000" w:rsidRDefault="00593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14.636.734</w:t>
            </w:r>
          </w:p>
        </w:tc>
        <w:tc>
          <w:tcPr>
            <w:tcW w:w="2410" w:type="dxa"/>
          </w:tcPr>
          <w:p w:rsidR="00000000" w:rsidRDefault="005933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ESRA GÖRENER CHRISTOFFEL</w:t>
            </w:r>
          </w:p>
        </w:tc>
        <w:tc>
          <w:tcPr>
            <w:tcW w:w="1892" w:type="dxa"/>
          </w:tcPr>
          <w:p w:rsidR="00000000" w:rsidRDefault="00593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11.347.243</w:t>
            </w:r>
          </w:p>
        </w:tc>
        <w:tc>
          <w:tcPr>
            <w:tcW w:w="2410" w:type="dxa"/>
          </w:tcPr>
          <w:p w:rsidR="00000000" w:rsidRDefault="005933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GÖRENER</w:t>
            </w:r>
          </w:p>
        </w:tc>
        <w:tc>
          <w:tcPr>
            <w:tcW w:w="1892" w:type="dxa"/>
          </w:tcPr>
          <w:p w:rsidR="00000000" w:rsidRDefault="00593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790.261</w:t>
            </w:r>
          </w:p>
        </w:tc>
        <w:tc>
          <w:tcPr>
            <w:tcW w:w="2410" w:type="dxa"/>
          </w:tcPr>
          <w:p w:rsidR="00000000" w:rsidRDefault="005933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TURGUT GÖRENER</w:t>
            </w:r>
          </w:p>
        </w:tc>
        <w:tc>
          <w:tcPr>
            <w:tcW w:w="1892" w:type="dxa"/>
          </w:tcPr>
          <w:p w:rsidR="00000000" w:rsidRDefault="00593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349.643</w:t>
            </w:r>
          </w:p>
        </w:tc>
        <w:tc>
          <w:tcPr>
            <w:tcW w:w="2410" w:type="dxa"/>
          </w:tcPr>
          <w:p w:rsidR="00000000" w:rsidRDefault="005933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GÜLGÜN GÖRENER</w:t>
            </w:r>
          </w:p>
        </w:tc>
        <w:tc>
          <w:tcPr>
            <w:tcW w:w="1892" w:type="dxa"/>
          </w:tcPr>
          <w:p w:rsidR="00000000" w:rsidRDefault="00593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806.105</w:t>
            </w:r>
          </w:p>
        </w:tc>
        <w:tc>
          <w:tcPr>
            <w:tcW w:w="2410" w:type="dxa"/>
          </w:tcPr>
          <w:p w:rsidR="00000000" w:rsidRDefault="005933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MAKBULE GÖRENER</w:t>
            </w:r>
          </w:p>
        </w:tc>
        <w:tc>
          <w:tcPr>
            <w:tcW w:w="1892" w:type="dxa"/>
          </w:tcPr>
          <w:p w:rsidR="00000000" w:rsidRDefault="00593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3.807.686</w:t>
            </w:r>
          </w:p>
        </w:tc>
        <w:tc>
          <w:tcPr>
            <w:tcW w:w="2410" w:type="dxa"/>
          </w:tcPr>
          <w:p w:rsidR="00000000" w:rsidRDefault="005933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(YAKLAŞIK 1500 KİŞİ)</w:t>
            </w:r>
          </w:p>
        </w:tc>
        <w:tc>
          <w:tcPr>
            <w:tcW w:w="1892" w:type="dxa"/>
          </w:tcPr>
          <w:p w:rsidR="00000000" w:rsidRDefault="00593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14.957.774</w:t>
            </w:r>
          </w:p>
        </w:tc>
        <w:tc>
          <w:tcPr>
            <w:tcW w:w="2410" w:type="dxa"/>
          </w:tcPr>
          <w:p w:rsidR="00000000" w:rsidRDefault="005933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33C5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593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80.000.000</w:t>
            </w:r>
          </w:p>
        </w:tc>
        <w:tc>
          <w:tcPr>
            <w:tcW w:w="2410" w:type="dxa"/>
          </w:tcPr>
          <w:p w:rsidR="00000000" w:rsidRDefault="005933C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5933C5">
      <w:pPr>
        <w:jc w:val="both"/>
        <w:rPr>
          <w:rFonts w:ascii="Arial" w:hAnsi="Arial"/>
          <w:sz w:val="16"/>
        </w:rPr>
      </w:pPr>
    </w:p>
    <w:p w:rsidR="00000000" w:rsidRDefault="005933C5">
      <w:pPr>
        <w:ind w:right="-1231"/>
        <w:rPr>
          <w:rFonts w:ascii="Arial" w:hAnsi="Arial"/>
          <w:sz w:val="16"/>
        </w:rPr>
      </w:pPr>
    </w:p>
    <w:p w:rsidR="00000000" w:rsidRDefault="005933C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33C5"/>
    <w:rsid w:val="0059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8C025-EE1F-4C0E-B1C3-9DD2F57D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2005-04-22T14:34:00Z</cp:lastPrinted>
  <dcterms:created xsi:type="dcterms:W3CDTF">2022-09-01T21:33:00Z</dcterms:created>
  <dcterms:modified xsi:type="dcterms:W3CDTF">2022-09-01T21:33:00Z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-1636948510</vt:i4>
  </property>
  <property fmtid="{D5CDD505-2E9C-101B-9397-08002B2CF9AE}" pid="3" name="_EmailSubject">
    <vt:lpwstr>SYB</vt:lpwstr>
  </property>
  <property fmtid="{D5CDD505-2E9C-101B-9397-08002B2CF9AE}" pid="4" name="_AuthorEmail">
    <vt:lpwstr>nur@banvit.com</vt:lpwstr>
  </property>
  <property fmtid="{D5CDD505-2E9C-101B-9397-08002B2CF9AE}" pid="5" name="_AuthorEmailDisplayName">
    <vt:lpwstr>Nur Baykal</vt:lpwstr>
  </property>
  <property fmtid="{D5CDD505-2E9C-101B-9397-08002B2CF9AE}" pid="6" name="_ReviewingToolsShownOnce">
    <vt:lpwstr/>
  </property>
</Properties>
</file>