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8B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BURÇELİK BURSA ÇELİK DÖKÜM SANAYİ A.Ş.</w:t>
            </w:r>
          </w:p>
        </w:tc>
      </w:tr>
    </w:tbl>
    <w:p w:rsidR="00000000" w:rsidRDefault="004538B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07.02.1968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07.Feb.1968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DÖKÜM –MAKİNE (KIRMA ELEME YIKAMA TESİSİLERİ)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STEEL CASTİNG-CRUSHİNG SCREENİNG DEWATERİNG PLANTS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</w:t>
            </w:r>
            <w:r>
              <w:rPr>
                <w:rFonts w:ascii="Arial" w:hAnsi="Arial"/>
                <w:b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YEŞİL CADDE NO : 20  - BURSA -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YEŞİL CADDE NO : 20  - BURSA -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AMHET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(Deputy General Manager 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DEMİRCİGİL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(Deputy</w:t>
            </w:r>
            <w:r>
              <w:rPr>
                <w:rFonts w:ascii="Arial" w:hAnsi="Arial"/>
                <w:b/>
                <w:sz w:val="16"/>
              </w:rPr>
              <w:t xml:space="preserve"> General Manager)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FEYYAZ ÖNDER ORHANER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(Deputy General Manager)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SERDAROĞLU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ZİHNİOĞLU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RENAN KÖMÜRCÜOĞLU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 – 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01.Sep.2004 – 31.Aug.2006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</w:t>
            </w:r>
            <w:r>
              <w:rPr>
                <w:rFonts w:ascii="Arial" w:hAnsi="Arial"/>
                <w:b/>
                <w:sz w:val="16"/>
              </w:rPr>
              <w:t>NDUĞU İŞÇİ SENDİKASI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648.000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806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KIRICI MAKİNALARI (ADET)</w:t>
            </w:r>
          </w:p>
        </w:tc>
        <w:tc>
          <w:tcPr>
            <w:tcW w:w="818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 CASTİNG (Tons)</w:t>
            </w:r>
          </w:p>
        </w:tc>
        <w:tc>
          <w:tcPr>
            <w:tcW w:w="806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(Pıeces</w:t>
            </w:r>
          </w:p>
        </w:tc>
        <w:tc>
          <w:tcPr>
            <w:tcW w:w="818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538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2.714</w:t>
            </w:r>
          </w:p>
        </w:tc>
        <w:tc>
          <w:tcPr>
            <w:tcW w:w="806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4538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</w:t>
            </w:r>
          </w:p>
        </w:tc>
        <w:tc>
          <w:tcPr>
            <w:tcW w:w="818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538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2.147</w:t>
            </w:r>
          </w:p>
        </w:tc>
        <w:tc>
          <w:tcPr>
            <w:tcW w:w="806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4538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</w:t>
            </w:r>
          </w:p>
        </w:tc>
        <w:tc>
          <w:tcPr>
            <w:tcW w:w="818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538B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1990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KIRICI MAKİNALARI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(Tons)</w:t>
            </w:r>
          </w:p>
        </w:tc>
        <w:tc>
          <w:tcPr>
            <w:tcW w:w="1990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538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2.134</w:t>
            </w:r>
          </w:p>
        </w:tc>
        <w:tc>
          <w:tcPr>
            <w:tcW w:w="1990" w:type="dxa"/>
          </w:tcPr>
          <w:p w:rsidR="00000000" w:rsidRDefault="004538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538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1.905</w:t>
            </w:r>
          </w:p>
        </w:tc>
        <w:tc>
          <w:tcPr>
            <w:tcW w:w="1990" w:type="dxa"/>
          </w:tcPr>
          <w:p w:rsidR="00000000" w:rsidRDefault="004538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</w:t>
            </w:r>
            <w:r>
              <w:rPr>
                <w:rFonts w:ascii="Arial" w:hAnsi="Arial"/>
                <w:sz w:val="16"/>
              </w:rPr>
              <w:t>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ts ($) </w:t>
            </w:r>
          </w:p>
        </w:tc>
        <w:tc>
          <w:tcPr>
            <w:tcW w:w="2410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538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620.505-YTL</w:t>
            </w:r>
          </w:p>
          <w:p w:rsidR="00000000" w:rsidRDefault="004538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462.339,52 USD</w:t>
            </w:r>
          </w:p>
        </w:tc>
        <w:tc>
          <w:tcPr>
            <w:tcW w:w="2410" w:type="dxa"/>
          </w:tcPr>
          <w:p w:rsidR="00000000" w:rsidRDefault="004538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%4,29</w:t>
            </w:r>
          </w:p>
        </w:tc>
        <w:tc>
          <w:tcPr>
            <w:tcW w:w="1559" w:type="dxa"/>
          </w:tcPr>
          <w:p w:rsidR="00000000" w:rsidRDefault="004538B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6.856.211-YTL</w:t>
            </w:r>
          </w:p>
          <w:p w:rsidR="00000000" w:rsidRDefault="004538B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5.108.569-USD</w:t>
            </w:r>
          </w:p>
        </w:tc>
        <w:tc>
          <w:tcPr>
            <w:tcW w:w="2269" w:type="dxa"/>
          </w:tcPr>
          <w:p w:rsidR="00000000" w:rsidRDefault="004538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4538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333.450,32-YTL</w:t>
            </w:r>
          </w:p>
          <w:p w:rsidR="00000000" w:rsidRDefault="004538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241.938-USD</w:t>
            </w:r>
          </w:p>
        </w:tc>
        <w:tc>
          <w:tcPr>
            <w:tcW w:w="2410" w:type="dxa"/>
          </w:tcPr>
          <w:p w:rsidR="00000000" w:rsidRDefault="004538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%2,66</w:t>
            </w:r>
          </w:p>
        </w:tc>
        <w:tc>
          <w:tcPr>
            <w:tcW w:w="1559" w:type="dxa"/>
          </w:tcPr>
          <w:p w:rsidR="00000000" w:rsidRDefault="004538B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5.656.121-YTL</w:t>
            </w:r>
          </w:p>
          <w:p w:rsidR="00000000" w:rsidRDefault="004538B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4.214.381-USD</w:t>
            </w:r>
          </w:p>
        </w:tc>
        <w:tc>
          <w:tcPr>
            <w:tcW w:w="2269" w:type="dxa"/>
          </w:tcPr>
          <w:p w:rsidR="00000000" w:rsidRDefault="004538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</w:tr>
    </w:tbl>
    <w:p w:rsidR="00000000" w:rsidRDefault="004538B2">
      <w:pPr>
        <w:rPr>
          <w:rFonts w:ascii="Arial" w:hAnsi="Arial"/>
          <w:b/>
          <w:sz w:val="16"/>
          <w:u w:val="single"/>
        </w:rPr>
      </w:pPr>
    </w:p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</w:t>
            </w:r>
            <w:r>
              <w:rPr>
                <w:rFonts w:ascii="Arial" w:hAnsi="Arial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53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8B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</w:t>
            </w:r>
            <w:r>
              <w:rPr>
                <w:rFonts w:ascii="Arial" w:hAnsi="Arial"/>
                <w:b/>
                <w:i/>
                <w:sz w:val="16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8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 TL)</w:t>
            </w:r>
          </w:p>
        </w:tc>
        <w:tc>
          <w:tcPr>
            <w:tcW w:w="1843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DARBOĞAZ GİDERME</w:t>
            </w:r>
          </w:p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QUALİITY IMPROVEMENT BOTTLENECK ELEMINATION)</w:t>
            </w:r>
          </w:p>
        </w:tc>
        <w:tc>
          <w:tcPr>
            <w:tcW w:w="2043" w:type="dxa"/>
          </w:tcPr>
          <w:p w:rsidR="00000000" w:rsidRDefault="004538B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2004-2007</w:t>
            </w:r>
          </w:p>
        </w:tc>
        <w:tc>
          <w:tcPr>
            <w:tcW w:w="2214" w:type="dxa"/>
          </w:tcPr>
          <w:p w:rsidR="00000000" w:rsidRDefault="004538B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557.280</w:t>
            </w:r>
          </w:p>
        </w:tc>
        <w:tc>
          <w:tcPr>
            <w:tcW w:w="1843" w:type="dxa"/>
          </w:tcPr>
          <w:p w:rsidR="00000000" w:rsidRDefault="004538B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102.932-YTL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İştirakler/Bağlı Ortaklık</w:t>
            </w:r>
          </w:p>
        </w:tc>
        <w:tc>
          <w:tcPr>
            <w:tcW w:w="2304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İştirak/Bağlı Ortaklık  Sermayesi</w:t>
            </w:r>
          </w:p>
        </w:tc>
        <w:tc>
          <w:tcPr>
            <w:tcW w:w="2342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/Bağlı Ortaklık</w:t>
            </w:r>
          </w:p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38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BURÇELİK VANA SANAYİ VE TİC.AŞ.</w:t>
            </w:r>
          </w:p>
        </w:tc>
        <w:tc>
          <w:tcPr>
            <w:tcW w:w="2304" w:type="dxa"/>
          </w:tcPr>
          <w:p w:rsidR="00000000" w:rsidRDefault="004538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2.887.500-YTL</w:t>
            </w:r>
          </w:p>
        </w:tc>
        <w:tc>
          <w:tcPr>
            <w:tcW w:w="2342" w:type="dxa"/>
          </w:tcPr>
          <w:p w:rsidR="00000000" w:rsidRDefault="004538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%50.22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538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38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3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</w:t>
            </w:r>
            <w:r>
              <w:rPr>
                <w:rFonts w:ascii="Arial" w:hAnsi="Arial"/>
                <w:b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38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53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538B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38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KÖMÜRCÜOĞLU AŞ.</w:t>
            </w:r>
          </w:p>
        </w:tc>
        <w:tc>
          <w:tcPr>
            <w:tcW w:w="1892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345.060-YTL</w:t>
            </w:r>
          </w:p>
        </w:tc>
        <w:tc>
          <w:tcPr>
            <w:tcW w:w="2410" w:type="dxa"/>
          </w:tcPr>
          <w:p w:rsidR="00000000" w:rsidRDefault="004538B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2-DİĞER</w:t>
            </w:r>
          </w:p>
        </w:tc>
        <w:tc>
          <w:tcPr>
            <w:tcW w:w="1892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301.589-YTL</w:t>
            </w:r>
          </w:p>
        </w:tc>
        <w:tc>
          <w:tcPr>
            <w:tcW w:w="2410" w:type="dxa"/>
          </w:tcPr>
          <w:p w:rsidR="00000000" w:rsidRDefault="004538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38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RAGIP ERGÜN  SERDAROĞLU</w:t>
            </w:r>
          </w:p>
        </w:tc>
        <w:tc>
          <w:tcPr>
            <w:tcW w:w="1892" w:type="dxa"/>
          </w:tcPr>
          <w:p w:rsidR="00000000" w:rsidRDefault="004538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1.351-YTL</w:t>
            </w:r>
          </w:p>
        </w:tc>
        <w:tc>
          <w:tcPr>
            <w:tcW w:w="2410" w:type="dxa"/>
          </w:tcPr>
          <w:p w:rsidR="00000000" w:rsidRDefault="004538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3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453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648.000-YTL</w:t>
            </w:r>
          </w:p>
        </w:tc>
        <w:tc>
          <w:tcPr>
            <w:tcW w:w="2410" w:type="dxa"/>
          </w:tcPr>
          <w:p w:rsidR="00000000" w:rsidRDefault="004538B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     100</w:t>
            </w:r>
          </w:p>
        </w:tc>
      </w:tr>
    </w:tbl>
    <w:p w:rsidR="00000000" w:rsidRDefault="004538B2">
      <w:pPr>
        <w:jc w:val="both"/>
        <w:rPr>
          <w:rFonts w:ascii="Arial" w:hAnsi="Arial"/>
          <w:sz w:val="16"/>
        </w:rPr>
      </w:pPr>
    </w:p>
    <w:p w:rsidR="00000000" w:rsidRDefault="004538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538B2">
      <w:pPr>
        <w:ind w:right="-1231"/>
        <w:rPr>
          <w:rFonts w:ascii="Arial" w:hAnsi="Arial"/>
          <w:sz w:val="16"/>
        </w:rPr>
      </w:pPr>
    </w:p>
    <w:p w:rsidR="00000000" w:rsidRDefault="004538B2">
      <w:pPr>
        <w:ind w:right="-1231"/>
        <w:rPr>
          <w:rFonts w:ascii="Arial" w:hAnsi="Arial"/>
          <w:sz w:val="16"/>
        </w:rPr>
      </w:pPr>
    </w:p>
    <w:p w:rsidR="00000000" w:rsidRDefault="004538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8B2"/>
    <w:rsid w:val="0045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D0B94-8B1C-408B-9951-F762B2A6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